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1C9" w:rsidRDefault="00AD41C9" w:rsidP="00AD41C9">
      <w:pPr>
        <w:shd w:val="clear" w:color="auto" w:fill="FFFFFF"/>
        <w:spacing w:after="0" w:line="240" w:lineRule="auto"/>
        <w:jc w:val="center"/>
        <w:rPr>
          <w:rFonts w:ascii="Times New Roman" w:eastAsia="Times New Roman" w:hAnsi="Times New Roman" w:cs="Times New Roman"/>
          <w:b/>
          <w:bCs/>
          <w:i/>
          <w:iCs/>
          <w:color w:val="0070C0"/>
          <w:sz w:val="32"/>
          <w:szCs w:val="32"/>
          <w:lang w:eastAsia="ru-RU"/>
        </w:rPr>
      </w:pPr>
      <w:r>
        <w:rPr>
          <w:noProof/>
          <w:lang w:eastAsia="ru-RU"/>
        </w:rPr>
        <w:drawing>
          <wp:inline distT="0" distB="0" distL="0" distR="0" wp14:anchorId="3D28AA8A" wp14:editId="3F0BDE3E">
            <wp:extent cx="3790950" cy="2536145"/>
            <wp:effectExtent l="133350" t="114300" r="152400" b="169545"/>
            <wp:docPr id="1" name="Рисунок 1" descr="Дыхательная гимнастика для детей: польза и техника безопас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хательная гимнастика для детей: польза и техника безопасности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5446" cy="253915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41C9" w:rsidRDefault="00AD41C9" w:rsidP="00B22F78">
      <w:pPr>
        <w:shd w:val="clear" w:color="auto" w:fill="FFFFFF"/>
        <w:spacing w:after="0" w:line="240" w:lineRule="auto"/>
        <w:jc w:val="center"/>
        <w:rPr>
          <w:rFonts w:ascii="Times New Roman" w:eastAsia="Times New Roman" w:hAnsi="Times New Roman" w:cs="Times New Roman"/>
          <w:b/>
          <w:bCs/>
          <w:i/>
          <w:iCs/>
          <w:color w:val="0070C0"/>
          <w:sz w:val="32"/>
          <w:szCs w:val="32"/>
          <w:lang w:eastAsia="ru-RU"/>
        </w:rPr>
      </w:pPr>
    </w:p>
    <w:p w:rsidR="00B22F78" w:rsidRPr="00AD41C9" w:rsidRDefault="00B22F78" w:rsidP="00AD41C9">
      <w:pPr>
        <w:shd w:val="clear" w:color="auto" w:fill="FFFFFF"/>
        <w:spacing w:after="0" w:line="240" w:lineRule="auto"/>
        <w:jc w:val="center"/>
        <w:rPr>
          <w:rFonts w:ascii="Calibri" w:eastAsia="Times New Roman" w:hAnsi="Calibri" w:cs="Times New Roman"/>
          <w:color w:val="00B050"/>
          <w:sz w:val="24"/>
          <w:szCs w:val="23"/>
          <w:lang w:eastAsia="ru-RU"/>
        </w:rPr>
      </w:pPr>
      <w:r w:rsidRPr="00AD41C9">
        <w:rPr>
          <w:rFonts w:ascii="Times New Roman" w:eastAsia="Times New Roman" w:hAnsi="Times New Roman" w:cs="Times New Roman"/>
          <w:b/>
          <w:bCs/>
          <w:iCs/>
          <w:color w:val="00B050"/>
          <w:sz w:val="36"/>
          <w:szCs w:val="32"/>
          <w:lang w:eastAsia="ru-RU"/>
        </w:rPr>
        <w:t>Развитие речевого дыхания у детей</w:t>
      </w:r>
    </w:p>
    <w:p w:rsidR="00AD41C9" w:rsidRDefault="00AD41C9" w:rsidP="00B22F7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22F78" w:rsidRDefault="00543E16" w:rsidP="00B22F7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Памятка № 2</w:t>
      </w:r>
    </w:p>
    <w:p w:rsidR="00AD41C9" w:rsidRPr="00865A78" w:rsidRDefault="00AD41C9" w:rsidP="00B22F78">
      <w:pPr>
        <w:shd w:val="clear" w:color="auto" w:fill="FFFFFF"/>
        <w:spacing w:after="0" w:line="240" w:lineRule="auto"/>
        <w:jc w:val="center"/>
        <w:rPr>
          <w:rFonts w:ascii="Calibri" w:eastAsia="Times New Roman" w:hAnsi="Calibri" w:cs="Times New Roman"/>
          <w:color w:val="000000"/>
          <w:sz w:val="23"/>
          <w:szCs w:val="23"/>
          <w:lang w:eastAsia="ru-RU"/>
        </w:rPr>
      </w:pP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Дети имеют нарушения реч</w:t>
      </w:r>
      <w:r w:rsidR="00F171D0">
        <w:rPr>
          <w:rFonts w:ascii="Times New Roman" w:eastAsia="Times New Roman" w:hAnsi="Times New Roman" w:cs="Times New Roman"/>
          <w:color w:val="000000"/>
          <w:sz w:val="28"/>
          <w:szCs w:val="24"/>
          <w:lang w:eastAsia="ru-RU"/>
        </w:rPr>
        <w:t xml:space="preserve">евого дыхания различной степени </w:t>
      </w:r>
      <w:r w:rsidRPr="00F171D0">
        <w:rPr>
          <w:rFonts w:ascii="Times New Roman" w:eastAsia="Times New Roman" w:hAnsi="Times New Roman" w:cs="Times New Roman"/>
          <w:color w:val="000000"/>
          <w:sz w:val="28"/>
          <w:szCs w:val="24"/>
          <w:lang w:eastAsia="ru-RU"/>
        </w:rPr>
        <w:t>выраженности. Это связано с недостатками моторного развития. Зажатость или общая несогласованность работы мышц препятствуют формированию нормального речевого выдоха и постановке звуков.</w:t>
      </w:r>
    </w:p>
    <w:p w:rsidR="00B22F78" w:rsidRPr="00F171D0" w:rsidRDefault="00B22F78" w:rsidP="00F732AF">
      <w:p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F171D0">
        <w:rPr>
          <w:rFonts w:ascii="Times New Roman" w:eastAsia="Times New Roman" w:hAnsi="Times New Roman" w:cs="Times New Roman"/>
          <w:color w:val="000000"/>
          <w:sz w:val="28"/>
          <w:szCs w:val="24"/>
          <w:lang w:eastAsia="ru-RU"/>
        </w:rPr>
        <w:t>        Первоначально проводится работа над развитием длительного выдоха без участия речи. При этом важно следить за тем, чтобы дети не поднимали плечи, излишне не напрягали мышцы дыхательного аппарата, чтобы выдох был плавным, постепенным, длительным.</w:t>
      </w:r>
    </w:p>
    <w:p w:rsidR="00AD41C9" w:rsidRPr="00F171D0" w:rsidRDefault="00AD41C9" w:rsidP="00F732AF">
      <w:pPr>
        <w:shd w:val="clear" w:color="auto" w:fill="FFFFFF"/>
        <w:spacing w:after="0" w:line="240" w:lineRule="auto"/>
        <w:jc w:val="both"/>
        <w:rPr>
          <w:rFonts w:ascii="Calibri" w:eastAsia="Times New Roman" w:hAnsi="Calibri" w:cs="Times New Roman"/>
          <w:color w:val="000000"/>
          <w:sz w:val="24"/>
          <w:szCs w:val="23"/>
          <w:lang w:eastAsia="ru-RU"/>
        </w:rPr>
      </w:pPr>
    </w:p>
    <w:p w:rsidR="00B22F78" w:rsidRPr="00F171D0" w:rsidRDefault="00B22F78" w:rsidP="00B22F78">
      <w:pPr>
        <w:shd w:val="clear" w:color="auto" w:fill="FFFFFF"/>
        <w:spacing w:after="0" w:line="240" w:lineRule="auto"/>
        <w:jc w:val="center"/>
        <w:rPr>
          <w:rFonts w:ascii="Times New Roman" w:eastAsia="Times New Roman" w:hAnsi="Times New Roman" w:cs="Times New Roman"/>
          <w:b/>
          <w:bCs/>
          <w:color w:val="000000"/>
          <w:sz w:val="28"/>
          <w:szCs w:val="24"/>
          <w:lang w:eastAsia="ru-RU"/>
        </w:rPr>
      </w:pPr>
      <w:r w:rsidRPr="00F171D0">
        <w:rPr>
          <w:rFonts w:ascii="Times New Roman" w:eastAsia="Times New Roman" w:hAnsi="Times New Roman" w:cs="Times New Roman"/>
          <w:b/>
          <w:bCs/>
          <w:color w:val="000000"/>
          <w:sz w:val="28"/>
          <w:szCs w:val="24"/>
          <w:lang w:eastAsia="ru-RU"/>
        </w:rPr>
        <w:t>Дыхательная гимнастика без использования игровых приемов</w:t>
      </w:r>
    </w:p>
    <w:p w:rsidR="00AD41C9" w:rsidRPr="00F171D0" w:rsidRDefault="00AD41C9" w:rsidP="00B22F78">
      <w:pPr>
        <w:shd w:val="clear" w:color="auto" w:fill="FFFFFF"/>
        <w:spacing w:after="0" w:line="240" w:lineRule="auto"/>
        <w:jc w:val="center"/>
        <w:rPr>
          <w:rFonts w:ascii="Calibri" w:eastAsia="Times New Roman" w:hAnsi="Calibri" w:cs="Times New Roman"/>
          <w:color w:val="000000"/>
          <w:sz w:val="24"/>
          <w:szCs w:val="23"/>
          <w:lang w:eastAsia="ru-RU"/>
        </w:rPr>
      </w:pP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Ребенок делает вдох</w:t>
      </w:r>
      <w:r w:rsidR="00F171D0">
        <w:rPr>
          <w:rFonts w:ascii="Times New Roman" w:eastAsia="Times New Roman" w:hAnsi="Times New Roman" w:cs="Times New Roman"/>
          <w:color w:val="000000"/>
          <w:sz w:val="28"/>
          <w:szCs w:val="24"/>
          <w:lang w:eastAsia="ru-RU"/>
        </w:rPr>
        <w:t xml:space="preserve"> </w:t>
      </w:r>
      <w:r w:rsidRPr="00F171D0">
        <w:rPr>
          <w:rFonts w:ascii="Times New Roman" w:eastAsia="Times New Roman" w:hAnsi="Times New Roman" w:cs="Times New Roman"/>
          <w:color w:val="000000"/>
          <w:sz w:val="28"/>
          <w:szCs w:val="24"/>
          <w:lang w:eastAsia="ru-RU"/>
        </w:rPr>
        <w:t>- выдох (рот при этом закрыт</w:t>
      </w:r>
      <w:r w:rsidRPr="00F171D0">
        <w:rPr>
          <w:rFonts w:ascii="Calibri" w:eastAsia="Times New Roman" w:hAnsi="Calibri" w:cs="Times New Roman"/>
          <w:color w:val="000000"/>
          <w:sz w:val="24"/>
          <w:szCs w:val="23"/>
          <w:lang w:eastAsia="ru-RU"/>
        </w:rPr>
        <w:t>),</w:t>
      </w:r>
      <w:r w:rsidRPr="00F171D0">
        <w:rPr>
          <w:rFonts w:ascii="Times New Roman" w:eastAsia="Times New Roman" w:hAnsi="Times New Roman"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попеременно зажимая то одну, то</w:t>
      </w:r>
      <w:r w:rsidR="00F171D0">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другую ноздрю.</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Calibri" w:eastAsia="Times New Roman" w:hAnsi="Calibri" w:cs="Times New Roman"/>
          <w:color w:val="000000"/>
          <w:sz w:val="24"/>
          <w:szCs w:val="23"/>
          <w:lang w:eastAsia="ru-RU"/>
        </w:rPr>
        <w:t>•</w:t>
      </w:r>
      <w:r w:rsidRPr="00F171D0">
        <w:rPr>
          <w:rFonts w:ascii="Times New Roman" w:eastAsia="Times New Roman" w:hAnsi="Times New Roman" w:cs="Times New Roman"/>
          <w:color w:val="000000"/>
          <w:sz w:val="28"/>
          <w:szCs w:val="24"/>
          <w:lang w:eastAsia="ru-RU"/>
        </w:rPr>
        <w:t> Тренировка носового выдоха. Ребенок</w:t>
      </w:r>
      <w:r w:rsidRPr="00F171D0">
        <w:rPr>
          <w:rFonts w:ascii="Calibri" w:eastAsia="Times New Roman" w:hAnsi="Calibri"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глубоко вдыхает и длительно выдыхает</w:t>
      </w:r>
      <w:r w:rsidR="00F171D0">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через нос. Рот при этом закрыт.</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Calibri" w:eastAsia="Times New Roman" w:hAnsi="Calibri" w:cs="Times New Roman"/>
          <w:color w:val="000000"/>
          <w:sz w:val="24"/>
          <w:szCs w:val="23"/>
          <w:lang w:eastAsia="ru-RU"/>
        </w:rPr>
        <w:t>•</w:t>
      </w:r>
      <w:r w:rsidRPr="00F171D0">
        <w:rPr>
          <w:rFonts w:ascii="Times New Roman" w:eastAsia="Times New Roman" w:hAnsi="Times New Roman" w:cs="Times New Roman"/>
          <w:color w:val="000000"/>
          <w:sz w:val="28"/>
          <w:szCs w:val="24"/>
          <w:lang w:eastAsia="ru-RU"/>
        </w:rPr>
        <w:t> Тренировка ротового выдоха. Ребенок</w:t>
      </w:r>
      <w:r w:rsidRPr="00F171D0">
        <w:rPr>
          <w:rFonts w:ascii="Calibri" w:eastAsia="Times New Roman" w:hAnsi="Calibri"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вдыхает и выдыхает через рот (ноздри ребенка можно закрыть пальцами на начальном этапе выполнения данного</w:t>
      </w:r>
      <w:r w:rsidR="00F171D0">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упражнения).</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Calibri" w:eastAsia="Times New Roman" w:hAnsi="Calibri"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Вдох через нос, длительный выдох через рот. Необходимо следить, чтобы</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ребенок не поднимал плечи и не  напрягался.</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Calibri" w:eastAsia="Times New Roman" w:hAnsi="Calibri"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Вдох через рот, выдох через нос.</w:t>
      </w:r>
    </w:p>
    <w:p w:rsidR="00F171D0" w:rsidRDefault="00F171D0" w:rsidP="00F732AF">
      <w:pPr>
        <w:shd w:val="clear" w:color="auto" w:fill="FFFFFF"/>
        <w:spacing w:after="0" w:line="240" w:lineRule="auto"/>
        <w:jc w:val="both"/>
        <w:rPr>
          <w:rFonts w:ascii="Times New Roman" w:eastAsia="Times New Roman" w:hAnsi="Times New Roman" w:cs="Times New Roman"/>
          <w:b/>
          <w:bCs/>
          <w:i/>
          <w:iCs/>
          <w:color w:val="000000"/>
          <w:sz w:val="28"/>
          <w:szCs w:val="24"/>
          <w:lang w:eastAsia="ru-RU"/>
        </w:rPr>
      </w:pPr>
    </w:p>
    <w:p w:rsidR="00236E21" w:rsidRPr="00F171D0" w:rsidRDefault="00B22F78" w:rsidP="00F732AF">
      <w:pPr>
        <w:shd w:val="clear" w:color="auto" w:fill="FFFFFF"/>
        <w:spacing w:after="0" w:line="240" w:lineRule="auto"/>
        <w:jc w:val="both"/>
        <w:rPr>
          <w:rFonts w:ascii="Times New Roman" w:eastAsia="Times New Roman" w:hAnsi="Times New Roman" w:cs="Times New Roman"/>
          <w:b/>
          <w:bCs/>
          <w:i/>
          <w:iCs/>
          <w:color w:val="000000"/>
          <w:sz w:val="28"/>
          <w:szCs w:val="24"/>
          <w:lang w:eastAsia="ru-RU"/>
        </w:rPr>
      </w:pPr>
      <w:r w:rsidRPr="00F171D0">
        <w:rPr>
          <w:rFonts w:ascii="Times New Roman" w:eastAsia="Times New Roman" w:hAnsi="Times New Roman" w:cs="Times New Roman"/>
          <w:b/>
          <w:bCs/>
          <w:i/>
          <w:iCs/>
          <w:color w:val="000000"/>
          <w:sz w:val="28"/>
          <w:szCs w:val="24"/>
          <w:lang w:eastAsia="ru-RU"/>
        </w:rPr>
        <w:t>Рекомендации родителям</w:t>
      </w:r>
    </w:p>
    <w:p w:rsidR="00B22F78" w:rsidRPr="00F171D0" w:rsidRDefault="00B22F78" w:rsidP="00F732AF">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Calibri" w:eastAsia="Times New Roman" w:hAnsi="Calibri" w:cs="Times New Roman"/>
          <w:color w:val="000000"/>
          <w:sz w:val="24"/>
          <w:szCs w:val="23"/>
          <w:lang w:eastAsia="ru-RU"/>
        </w:rPr>
        <w:t>•</w:t>
      </w:r>
      <w:r w:rsidRPr="00F171D0">
        <w:rPr>
          <w:rFonts w:ascii="Times New Roman" w:eastAsia="Times New Roman" w:hAnsi="Times New Roman" w:cs="Times New Roman"/>
          <w:color w:val="000000"/>
          <w:sz w:val="28"/>
          <w:szCs w:val="24"/>
          <w:lang w:eastAsia="ru-RU"/>
        </w:rPr>
        <w:t>Длительность выполнения данных  упражнений около 5 минут.</w:t>
      </w:r>
    </w:p>
    <w:p w:rsidR="00B22F78" w:rsidRPr="00F171D0" w:rsidRDefault="00B22F78" w:rsidP="00F732AF">
      <w:p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F171D0">
        <w:rPr>
          <w:rFonts w:ascii="Calibri" w:eastAsia="Times New Roman" w:hAnsi="Calibri" w:cs="Times New Roman"/>
          <w:color w:val="000000"/>
          <w:sz w:val="24"/>
          <w:szCs w:val="23"/>
          <w:lang w:eastAsia="ru-RU"/>
        </w:rPr>
        <w:t>• </w:t>
      </w:r>
      <w:r w:rsidRPr="00F171D0">
        <w:rPr>
          <w:rFonts w:ascii="Times New Roman" w:eastAsia="Times New Roman" w:hAnsi="Times New Roman" w:cs="Times New Roman"/>
          <w:color w:val="000000"/>
          <w:sz w:val="28"/>
          <w:szCs w:val="24"/>
          <w:lang w:eastAsia="ru-RU"/>
        </w:rPr>
        <w:t>Упражнения выполняются в положении стоя в естественной позе, не напрягаясь.</w:t>
      </w:r>
    </w:p>
    <w:p w:rsidR="00AD41C9" w:rsidRDefault="007C267C" w:rsidP="00B22F78">
      <w:pPr>
        <w:shd w:val="clear" w:color="auto" w:fill="FFFFFF"/>
        <w:spacing w:after="0" w:line="240" w:lineRule="auto"/>
        <w:rPr>
          <w:rFonts w:ascii="Calibri" w:eastAsia="Times New Roman" w:hAnsi="Calibri" w:cs="Times New Roman"/>
          <w:color w:val="000000"/>
          <w:sz w:val="24"/>
          <w:szCs w:val="23"/>
          <w:lang w:eastAsia="ru-RU"/>
        </w:rPr>
      </w:pPr>
      <w:r w:rsidRPr="00F171D0">
        <w:rPr>
          <w:noProof/>
          <w:sz w:val="24"/>
          <w:lang w:eastAsia="ru-RU"/>
        </w:rPr>
        <w:lastRenderedPageBreak/>
        <w:drawing>
          <wp:inline distT="0" distB="0" distL="0" distR="0" wp14:anchorId="6F4B01AB" wp14:editId="2B8BF741">
            <wp:extent cx="3441558" cy="2302402"/>
            <wp:effectExtent l="0" t="0" r="6985" b="3175"/>
            <wp:docPr id="3" name="Рисунок 3" descr="Дыхательная гимнастика. Государственное учреждение образ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ыхательная гимнастика. Государственное учреждение образования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3481" cy="2303688"/>
                    </a:xfrm>
                    <a:prstGeom prst="rect">
                      <a:avLst/>
                    </a:prstGeom>
                    <a:noFill/>
                    <a:ln>
                      <a:noFill/>
                    </a:ln>
                  </pic:spPr>
                </pic:pic>
              </a:graphicData>
            </a:graphic>
          </wp:inline>
        </w:drawing>
      </w:r>
    </w:p>
    <w:p w:rsidR="00F171D0" w:rsidRPr="00F171D0" w:rsidRDefault="00F171D0" w:rsidP="00B22F78">
      <w:pPr>
        <w:shd w:val="clear" w:color="auto" w:fill="FFFFFF"/>
        <w:spacing w:after="0" w:line="240" w:lineRule="auto"/>
        <w:rPr>
          <w:rFonts w:ascii="Calibri" w:eastAsia="Times New Roman" w:hAnsi="Calibri" w:cs="Times New Roman"/>
          <w:color w:val="000000"/>
          <w:sz w:val="24"/>
          <w:szCs w:val="23"/>
          <w:lang w:eastAsia="ru-RU"/>
        </w:rPr>
      </w:pPr>
    </w:p>
    <w:p w:rsidR="00B22F78" w:rsidRPr="00F171D0" w:rsidRDefault="00B22F78" w:rsidP="00B22F78">
      <w:pPr>
        <w:shd w:val="clear" w:color="auto" w:fill="FFFFFF"/>
        <w:spacing w:after="0" w:line="240" w:lineRule="auto"/>
        <w:jc w:val="center"/>
        <w:rPr>
          <w:rFonts w:ascii="Times New Roman" w:eastAsia="Times New Roman" w:hAnsi="Times New Roman" w:cs="Times New Roman"/>
          <w:b/>
          <w:bCs/>
          <w:color w:val="000000"/>
          <w:sz w:val="28"/>
          <w:szCs w:val="24"/>
          <w:lang w:eastAsia="ru-RU"/>
        </w:rPr>
      </w:pPr>
      <w:r w:rsidRPr="00F171D0">
        <w:rPr>
          <w:rFonts w:ascii="Times New Roman" w:eastAsia="Times New Roman" w:hAnsi="Times New Roman" w:cs="Times New Roman"/>
          <w:b/>
          <w:bCs/>
          <w:color w:val="000000"/>
          <w:sz w:val="28"/>
          <w:szCs w:val="24"/>
          <w:lang w:eastAsia="ru-RU"/>
        </w:rPr>
        <w:t>Дыхательная гимнастика с использованием игровых приемов</w:t>
      </w:r>
    </w:p>
    <w:p w:rsidR="00691CE9" w:rsidRPr="00F171D0" w:rsidRDefault="00691CE9" w:rsidP="00B22F78">
      <w:pPr>
        <w:shd w:val="clear" w:color="auto" w:fill="FFFFFF"/>
        <w:spacing w:after="0" w:line="240" w:lineRule="auto"/>
        <w:jc w:val="center"/>
        <w:rPr>
          <w:rFonts w:ascii="Times New Roman" w:eastAsia="Times New Roman" w:hAnsi="Times New Roman" w:cs="Times New Roman"/>
          <w:b/>
          <w:bCs/>
          <w:color w:val="000000"/>
          <w:sz w:val="28"/>
          <w:szCs w:val="24"/>
          <w:lang w:eastAsia="ru-RU"/>
        </w:rPr>
      </w:pPr>
    </w:p>
    <w:p w:rsidR="00691CE9" w:rsidRPr="00155068" w:rsidRDefault="00691CE9" w:rsidP="00691CE9">
      <w:pPr>
        <w:shd w:val="clear" w:color="auto" w:fill="FFFFFF"/>
        <w:spacing w:after="0" w:line="240" w:lineRule="auto"/>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 Футбол»- из кусочка ваты скатайте шарик.</w:t>
      </w:r>
      <w:r w:rsidR="00FA1F35">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Это мяч. Ворота - два кубика или карандаша. Ребенок дует на «мяч», пытаясь «забить гол». Вата должна оказаться между кубиками.</w:t>
      </w:r>
    </w:p>
    <w:p w:rsidR="00691CE9" w:rsidRPr="00E655E3" w:rsidRDefault="00691CE9" w:rsidP="00E655E3">
      <w:pPr>
        <w:shd w:val="clear" w:color="auto" w:fill="FFFFFF"/>
        <w:spacing w:after="0" w:line="240" w:lineRule="auto"/>
        <w:jc w:val="right"/>
        <w:rPr>
          <w:rFonts w:ascii="Calibri" w:eastAsia="Times New Roman" w:hAnsi="Calibri" w:cs="Times New Roman"/>
          <w:color w:val="000000"/>
          <w:sz w:val="24"/>
          <w:szCs w:val="23"/>
          <w:lang w:eastAsia="ru-RU"/>
        </w:rPr>
      </w:pPr>
      <w:bookmarkStart w:id="0" w:name="_GoBack"/>
      <w:bookmarkEnd w:id="0"/>
      <w:r w:rsidRPr="00F171D0">
        <w:rPr>
          <w:noProof/>
          <w:sz w:val="24"/>
          <w:lang w:eastAsia="ru-RU"/>
        </w:rPr>
        <w:drawing>
          <wp:inline distT="0" distB="0" distL="0" distR="0" wp14:anchorId="3205930C" wp14:editId="1AE70602">
            <wp:extent cx="1771650" cy="1771650"/>
            <wp:effectExtent l="0" t="0" r="0" b="0"/>
            <wp:docPr id="7" name="Рисунок 7" descr="Игра на развитие речевого дыхания Настольный футбол | Робинз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на развитие речевого дыхания Настольный футбол | Робинзон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691CE9" w:rsidRPr="00155068" w:rsidRDefault="00691CE9" w:rsidP="00691CE9">
      <w:pPr>
        <w:shd w:val="clear" w:color="auto" w:fill="FFFFFF"/>
        <w:spacing w:after="0" w:line="240" w:lineRule="auto"/>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«Листопад»- вырежьте из тонкой цветной  бумаги ос</w:t>
      </w:r>
      <w:r w:rsidR="00155068">
        <w:rPr>
          <w:rFonts w:ascii="Times New Roman" w:eastAsia="Times New Roman" w:hAnsi="Times New Roman" w:cs="Times New Roman"/>
          <w:color w:val="000000"/>
          <w:sz w:val="28"/>
          <w:szCs w:val="24"/>
          <w:lang w:eastAsia="ru-RU"/>
        </w:rPr>
        <w:t xml:space="preserve">енние листья. Предложите ребенку </w:t>
      </w:r>
      <w:r w:rsidRPr="00F171D0">
        <w:rPr>
          <w:rFonts w:ascii="Times New Roman" w:eastAsia="Times New Roman" w:hAnsi="Times New Roman" w:cs="Times New Roman"/>
          <w:color w:val="000000"/>
          <w:sz w:val="28"/>
          <w:szCs w:val="24"/>
          <w:lang w:eastAsia="ru-RU"/>
        </w:rPr>
        <w:t>устроить листопад дома, сдувая листочки с ладони.</w:t>
      </w:r>
      <w:r w:rsidRPr="00F171D0">
        <w:rPr>
          <w:noProof/>
          <w:sz w:val="24"/>
          <w:lang w:eastAsia="ru-RU"/>
        </w:rPr>
        <w:t xml:space="preserve"> </w:t>
      </w:r>
    </w:p>
    <w:p w:rsidR="00691CE9" w:rsidRPr="00F171D0" w:rsidRDefault="00691CE9" w:rsidP="00691CE9">
      <w:pPr>
        <w:shd w:val="clear" w:color="auto" w:fill="FFFFFF"/>
        <w:spacing w:after="0" w:line="240" w:lineRule="auto"/>
        <w:rPr>
          <w:noProof/>
          <w:sz w:val="24"/>
          <w:lang w:eastAsia="ru-RU"/>
        </w:rPr>
      </w:pPr>
    </w:p>
    <w:p w:rsidR="00691CE9" w:rsidRPr="00F171D0" w:rsidRDefault="00691CE9" w:rsidP="00B22F78">
      <w:pPr>
        <w:shd w:val="clear" w:color="auto" w:fill="FFFFFF"/>
        <w:spacing w:after="0" w:line="240" w:lineRule="auto"/>
        <w:rPr>
          <w:rFonts w:ascii="Times New Roman" w:eastAsia="Times New Roman" w:hAnsi="Times New Roman" w:cs="Times New Roman"/>
          <w:color w:val="000000"/>
          <w:sz w:val="28"/>
          <w:szCs w:val="24"/>
          <w:lang w:eastAsia="ru-RU"/>
        </w:rPr>
      </w:pPr>
      <w:r w:rsidRPr="00F171D0">
        <w:rPr>
          <w:noProof/>
          <w:sz w:val="24"/>
          <w:lang w:eastAsia="ru-RU"/>
        </w:rPr>
        <w:drawing>
          <wp:inline distT="0" distB="0" distL="0" distR="0" wp14:anchorId="353802FA" wp14:editId="40D6EF3D">
            <wp:extent cx="2028825" cy="2131357"/>
            <wp:effectExtent l="0" t="0" r="0" b="2540"/>
            <wp:docPr id="6" name="Рисунок 6" descr="Развитие речевого дыхания - Сундучок замы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речевого дыхания - Сундучок замыслов"/>
                    <pic:cNvPicPr>
                      <a:picLocks noChangeAspect="1" noChangeArrowheads="1"/>
                    </pic:cNvPicPr>
                  </pic:nvPicPr>
                  <pic:blipFill rotWithShape="1">
                    <a:blip r:embed="rId8">
                      <a:extLst>
                        <a:ext uri="{28A0092B-C50C-407E-A947-70E740481C1C}">
                          <a14:useLocalDpi xmlns:a14="http://schemas.microsoft.com/office/drawing/2010/main" val="0"/>
                        </a:ext>
                      </a:extLst>
                    </a:blip>
                    <a:srcRect l="34136" t="48754" r="33971" b="3854"/>
                    <a:stretch/>
                  </pic:blipFill>
                  <pic:spPr bwMode="auto">
                    <a:xfrm>
                      <a:off x="0" y="0"/>
                      <a:ext cx="2030853" cy="2133487"/>
                    </a:xfrm>
                    <a:prstGeom prst="rect">
                      <a:avLst/>
                    </a:prstGeom>
                    <a:noFill/>
                    <a:ln>
                      <a:noFill/>
                    </a:ln>
                    <a:extLst>
                      <a:ext uri="{53640926-AAD7-44D8-BBD7-CCE9431645EC}">
                        <a14:shadowObscured xmlns:a14="http://schemas.microsoft.com/office/drawing/2010/main"/>
                      </a:ext>
                    </a:extLst>
                  </pic:spPr>
                </pic:pic>
              </a:graphicData>
            </a:graphic>
          </wp:inline>
        </w:drawing>
      </w:r>
    </w:p>
    <w:p w:rsidR="00691CE9" w:rsidRPr="00F171D0" w:rsidRDefault="00691CE9" w:rsidP="00B22F78">
      <w:pPr>
        <w:shd w:val="clear" w:color="auto" w:fill="FFFFFF"/>
        <w:spacing w:after="0" w:line="240" w:lineRule="auto"/>
        <w:rPr>
          <w:rFonts w:ascii="Calibri" w:eastAsia="Times New Roman" w:hAnsi="Calibri" w:cs="Times New Roman"/>
          <w:color w:val="000000"/>
          <w:sz w:val="24"/>
          <w:szCs w:val="23"/>
          <w:lang w:eastAsia="ru-RU"/>
        </w:rPr>
      </w:pPr>
    </w:p>
    <w:p w:rsidR="00691CE9" w:rsidRPr="00F171D0" w:rsidRDefault="00B22F78" w:rsidP="00155068">
      <w:p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F171D0">
        <w:rPr>
          <w:rFonts w:ascii="Times New Roman" w:eastAsia="Times New Roman" w:hAnsi="Times New Roman" w:cs="Times New Roman"/>
          <w:color w:val="000000"/>
          <w:sz w:val="28"/>
          <w:szCs w:val="24"/>
          <w:lang w:eastAsia="ru-RU"/>
        </w:rPr>
        <w:t>• «Живые предметы»- возьмите любой карандаш. Положите его на ровную</w:t>
      </w:r>
      <w:r w:rsidR="007C267C" w:rsidRPr="00F171D0">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поверхность. Предложите ребенку плавно подуть на карандаш. Предмет покатится</w:t>
      </w:r>
      <w:r w:rsidR="00691CE9" w:rsidRPr="00F171D0">
        <w:rPr>
          <w:rFonts w:ascii="Times New Roman" w:eastAsia="Times New Roman" w:hAnsi="Times New Roman" w:cs="Times New Roman"/>
          <w:color w:val="000000"/>
          <w:sz w:val="28"/>
          <w:szCs w:val="24"/>
          <w:lang w:eastAsia="ru-RU"/>
        </w:rPr>
        <w:t xml:space="preserve"> </w:t>
      </w:r>
      <w:r w:rsidRPr="00F171D0">
        <w:rPr>
          <w:rFonts w:ascii="Times New Roman" w:eastAsia="Times New Roman" w:hAnsi="Times New Roman" w:cs="Times New Roman"/>
          <w:color w:val="000000"/>
          <w:sz w:val="28"/>
          <w:szCs w:val="24"/>
          <w:lang w:eastAsia="ru-RU"/>
        </w:rPr>
        <w:t>по направлению воздушной струи.</w:t>
      </w:r>
      <w:r w:rsidR="00691CE9" w:rsidRPr="00F171D0">
        <w:rPr>
          <w:noProof/>
          <w:sz w:val="24"/>
          <w:lang w:eastAsia="ru-RU"/>
        </w:rPr>
        <w:t xml:space="preserve"> </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«Задуй свечу»- предложите ребенку задуть горящую свечу. Необходимо следить за</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плавностью выдоха и его достаточной интенсивностью.</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lastRenderedPageBreak/>
        <w:t>• «Ветряная мельница»- для этой игры  необходима игрушк</w:t>
      </w:r>
      <w:proofErr w:type="gramStart"/>
      <w:r w:rsidRPr="00F171D0">
        <w:rPr>
          <w:rFonts w:ascii="Times New Roman" w:eastAsia="Times New Roman" w:hAnsi="Times New Roman" w:cs="Times New Roman"/>
          <w:color w:val="000000"/>
          <w:sz w:val="28"/>
          <w:szCs w:val="24"/>
          <w:lang w:eastAsia="ru-RU"/>
        </w:rPr>
        <w:t>а-</w:t>
      </w:r>
      <w:proofErr w:type="gramEnd"/>
      <w:r w:rsidRPr="00F171D0">
        <w:rPr>
          <w:rFonts w:ascii="Times New Roman" w:eastAsia="Times New Roman" w:hAnsi="Times New Roman" w:cs="Times New Roman"/>
          <w:color w:val="000000"/>
          <w:sz w:val="28"/>
          <w:szCs w:val="24"/>
          <w:lang w:eastAsia="ru-RU"/>
        </w:rPr>
        <w:t xml:space="preserve"> мельница из</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песочного набора или вертушка. Ребенок дует на лопасти игрушки, взрослый</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сопровождает его действия стихотворным  текстом:</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Ветер, ветер, ты могуч,</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Ты гоняешь стаи туч!</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«Снегопад»- сделайте снежинки из ваты  (рыхлые комочки). Предложите ребенку</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устроить снегопад дома. Положите «снежинку» на ладошку ребенку. Пусть он правильно сдует ее.</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Снег, снег кружится,</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Белая вся улица!</w:t>
      </w:r>
    </w:p>
    <w:p w:rsidR="00B22F78" w:rsidRPr="00F171D0" w:rsidRDefault="00CD06B1"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Собрались</w:t>
      </w:r>
      <w:r w:rsidR="00B22F78" w:rsidRPr="00F171D0">
        <w:rPr>
          <w:rFonts w:ascii="Times New Roman" w:eastAsia="Times New Roman" w:hAnsi="Times New Roman" w:cs="Times New Roman"/>
          <w:color w:val="000000"/>
          <w:sz w:val="28"/>
          <w:szCs w:val="24"/>
          <w:lang w:eastAsia="ru-RU"/>
        </w:rPr>
        <w:t xml:space="preserve"> мы в кружок,</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Завертелись как снежок.</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«Бабочка»- вырежьте из бумаги несколько бабочек. К каждой бабочке привяжите нитку</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на уровне лица ребенка. Произнесите с ним русскую народную поговорку:</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Бабочка-коробочка,</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Полети на облачко,</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Там твои детки-</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На березовой ветке!</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Затем предложите подуть на бабочку</w:t>
      </w:r>
      <w:r w:rsidR="00AD41C9" w:rsidRPr="00F171D0">
        <w:rPr>
          <w:rFonts w:ascii="Times New Roman" w:eastAsia="Times New Roman" w:hAnsi="Times New Roman" w:cs="Times New Roman"/>
          <w:color w:val="000000"/>
          <w:sz w:val="28"/>
          <w:szCs w:val="24"/>
          <w:lang w:eastAsia="ru-RU"/>
        </w:rPr>
        <w:t xml:space="preserve"> </w:t>
      </w:r>
      <w:r w:rsidRPr="00F171D0">
        <w:rPr>
          <w:rFonts w:ascii="Times New Roman" w:eastAsia="Times New Roman" w:hAnsi="Times New Roman" w:cs="Times New Roman"/>
          <w:color w:val="000000"/>
          <w:sz w:val="28"/>
          <w:szCs w:val="24"/>
          <w:lang w:eastAsia="ru-RU"/>
        </w:rPr>
        <w:t>длительным плавным выдохом, «чтобы она полетела».</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«Кораблик»- пуская бумажный кораблик в тазу с водой, объясните ребенку, что для того, чтобы кораблик двигался, на него</w:t>
      </w:r>
      <w:r w:rsidR="00AD41C9" w:rsidRPr="00F171D0">
        <w:rPr>
          <w:rFonts w:ascii="Times New Roman" w:eastAsia="Times New Roman" w:hAnsi="Times New Roman" w:cs="Times New Roman"/>
          <w:color w:val="000000"/>
          <w:sz w:val="28"/>
          <w:szCs w:val="24"/>
          <w:lang w:eastAsia="ru-RU"/>
        </w:rPr>
        <w:t xml:space="preserve"> </w:t>
      </w:r>
      <w:r w:rsidRPr="00F171D0">
        <w:rPr>
          <w:rFonts w:ascii="Times New Roman" w:eastAsia="Times New Roman" w:hAnsi="Times New Roman" w:cs="Times New Roman"/>
          <w:color w:val="000000"/>
          <w:sz w:val="28"/>
          <w:szCs w:val="24"/>
          <w:lang w:eastAsia="ru-RU"/>
        </w:rPr>
        <w:t>нужно дуть плавно и длительно. Заканчивая</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игру, произнесите вместе с ним:</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Ветер, ветерок,</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Натяни парусок!</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Кораблик гони</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До Волг</w:t>
      </w:r>
      <w:proofErr w:type="gramStart"/>
      <w:r w:rsidRPr="00F171D0">
        <w:rPr>
          <w:rFonts w:ascii="Times New Roman" w:eastAsia="Times New Roman" w:hAnsi="Times New Roman" w:cs="Times New Roman"/>
          <w:color w:val="000000"/>
          <w:sz w:val="28"/>
          <w:szCs w:val="24"/>
          <w:lang w:eastAsia="ru-RU"/>
        </w:rPr>
        <w:t>и-</w:t>
      </w:r>
      <w:proofErr w:type="gramEnd"/>
      <w:r w:rsidRPr="00F171D0">
        <w:rPr>
          <w:rFonts w:ascii="Times New Roman" w:eastAsia="Times New Roman" w:hAnsi="Times New Roman" w:cs="Times New Roman"/>
          <w:color w:val="000000"/>
          <w:sz w:val="28"/>
          <w:szCs w:val="24"/>
          <w:lang w:eastAsia="ru-RU"/>
        </w:rPr>
        <w:t xml:space="preserve"> реки!</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«Шторм в стакане»</w:t>
      </w:r>
      <w:r w:rsidR="00017840" w:rsidRPr="00F171D0">
        <w:rPr>
          <w:rFonts w:ascii="Times New Roman" w:eastAsia="Times New Roman" w:hAnsi="Times New Roman" w:cs="Times New Roman"/>
          <w:color w:val="000000"/>
          <w:sz w:val="28"/>
          <w:szCs w:val="24"/>
          <w:lang w:eastAsia="ru-RU"/>
        </w:rPr>
        <w:t xml:space="preserve"> </w:t>
      </w:r>
      <w:r w:rsidR="003E58E3">
        <w:rPr>
          <w:rFonts w:ascii="Times New Roman" w:eastAsia="Times New Roman" w:hAnsi="Times New Roman" w:cs="Times New Roman"/>
          <w:color w:val="000000"/>
          <w:sz w:val="28"/>
          <w:szCs w:val="24"/>
          <w:lang w:eastAsia="ru-RU"/>
        </w:rPr>
        <w:t>- для игры необходима</w:t>
      </w:r>
      <w:r w:rsidRPr="00F171D0">
        <w:rPr>
          <w:rFonts w:ascii="Times New Roman" w:eastAsia="Times New Roman" w:hAnsi="Times New Roman" w:cs="Times New Roman"/>
          <w:color w:val="000000"/>
          <w:sz w:val="28"/>
          <w:szCs w:val="24"/>
          <w:lang w:eastAsia="ru-RU"/>
        </w:rPr>
        <w:t xml:space="preserve"> соломинка для коктейля и стакан с водой.</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Посередине широкого языка кладется соломинка, конец которой опускается в</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стакан с водой. Ребенок дует через соломинку, чтобы вода забурлила. Следите,</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чтобы щеки не надувались, а губы были неподвижны.</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«Чей пароход гудит лучше?»- для игры необходимы стеклянные пузырьки.</w:t>
      </w:r>
    </w:p>
    <w:p w:rsidR="00AD41C9"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Взрослый один пузырек берет себе, а другой дает ребенку. Взрослый показывает,</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как можно погудеть в пузырек. Надо слегка высунуть кончик языка так, чтобы он</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касался края горлышка, пузырек касается подбородка. Струя воздуха должна быть</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длительной и идти посередине языка. После показа взрослый предлагает изобразить</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гудок ребенку. Если гудок не получается значит ребенок не соблюдает одно из</w:t>
      </w:r>
      <w:r w:rsidR="003E58E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данных требований.</w:t>
      </w:r>
    </w:p>
    <w:p w:rsidR="003E58E3" w:rsidRDefault="003E58E3" w:rsidP="00155068">
      <w:pPr>
        <w:shd w:val="clear" w:color="auto" w:fill="FFFFFF"/>
        <w:spacing w:after="0" w:line="240" w:lineRule="auto"/>
        <w:jc w:val="both"/>
        <w:rPr>
          <w:rFonts w:ascii="Times New Roman" w:eastAsia="Times New Roman" w:hAnsi="Times New Roman" w:cs="Times New Roman"/>
          <w:b/>
          <w:bCs/>
          <w:i/>
          <w:iCs/>
          <w:color w:val="000000"/>
          <w:sz w:val="28"/>
          <w:szCs w:val="24"/>
          <w:lang w:eastAsia="ru-RU"/>
        </w:rPr>
      </w:pPr>
    </w:p>
    <w:p w:rsidR="00AD41C9" w:rsidRPr="00F171D0" w:rsidRDefault="00B22F78" w:rsidP="00155068">
      <w:pPr>
        <w:shd w:val="clear" w:color="auto" w:fill="FFFFFF"/>
        <w:spacing w:after="0" w:line="240" w:lineRule="auto"/>
        <w:jc w:val="both"/>
        <w:rPr>
          <w:rFonts w:ascii="Times New Roman" w:eastAsia="Times New Roman" w:hAnsi="Times New Roman" w:cs="Times New Roman"/>
          <w:b/>
          <w:bCs/>
          <w:i/>
          <w:iCs/>
          <w:color w:val="000000"/>
          <w:sz w:val="28"/>
          <w:szCs w:val="24"/>
          <w:lang w:eastAsia="ru-RU"/>
        </w:rPr>
      </w:pPr>
      <w:r w:rsidRPr="00F171D0">
        <w:rPr>
          <w:rFonts w:ascii="Times New Roman" w:eastAsia="Times New Roman" w:hAnsi="Times New Roman" w:cs="Times New Roman"/>
          <w:b/>
          <w:bCs/>
          <w:i/>
          <w:iCs/>
          <w:color w:val="000000"/>
          <w:sz w:val="28"/>
          <w:szCs w:val="24"/>
          <w:lang w:eastAsia="ru-RU"/>
        </w:rPr>
        <w:t>Рекомендации родителям</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Воздух необходимо набирать через нос, плечи не поднимать.</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Выдох должен быть длительным, плавным.</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Необходимо следить, чтобы не надувались щеки (на начальном этапе можно прижать их ладонями).</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lastRenderedPageBreak/>
        <w:t>• Упражнения можно</w:t>
      </w:r>
      <w:r w:rsidR="00F66142" w:rsidRPr="00F171D0">
        <w:rPr>
          <w:rFonts w:ascii="Times New Roman" w:eastAsia="Times New Roman" w:hAnsi="Times New Roman" w:cs="Times New Roman"/>
          <w:color w:val="000000"/>
          <w:sz w:val="28"/>
          <w:szCs w:val="24"/>
          <w:lang w:eastAsia="ru-RU"/>
        </w:rPr>
        <w:t xml:space="preserve"> выполнять как в положении сидя, т</w:t>
      </w:r>
      <w:r w:rsidRPr="00F171D0">
        <w:rPr>
          <w:rFonts w:ascii="Times New Roman" w:eastAsia="Times New Roman" w:hAnsi="Times New Roman" w:cs="Times New Roman"/>
          <w:color w:val="000000"/>
          <w:sz w:val="28"/>
          <w:szCs w:val="24"/>
          <w:lang w:eastAsia="ru-RU"/>
        </w:rPr>
        <w:t>ак и стоя.</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Не переусердствуйте! Достаточно 3-5 повторений. Многократное выполнение</w:t>
      </w:r>
      <w:r w:rsidR="00624C7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дыхательных  упражнений может привести к головокружению.</w:t>
      </w:r>
    </w:p>
    <w:p w:rsidR="00624C73"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Через несколько занятий усложняйте упражнения: во время выдоха пусть язык</w:t>
      </w:r>
      <w:r w:rsidR="00624C73">
        <w:rPr>
          <w:rFonts w:ascii="Calibri" w:eastAsia="Times New Roman" w:hAnsi="Calibri" w:cs="Times New Roman"/>
          <w:color w:val="000000"/>
          <w:sz w:val="24"/>
          <w:szCs w:val="23"/>
          <w:lang w:eastAsia="ru-RU"/>
        </w:rPr>
        <w:t xml:space="preserve"> </w:t>
      </w:r>
      <w:r w:rsidRPr="00F171D0">
        <w:rPr>
          <w:rFonts w:ascii="Times New Roman" w:eastAsia="Times New Roman" w:hAnsi="Times New Roman" w:cs="Times New Roman"/>
          <w:color w:val="000000"/>
          <w:sz w:val="28"/>
          <w:szCs w:val="24"/>
          <w:lang w:eastAsia="ru-RU"/>
        </w:rPr>
        <w:t>лежит на нижней губе.</w:t>
      </w:r>
      <w:r w:rsidR="00624C73">
        <w:rPr>
          <w:rFonts w:ascii="Calibri" w:eastAsia="Times New Roman" w:hAnsi="Calibri" w:cs="Times New Roman"/>
          <w:color w:val="000000"/>
          <w:sz w:val="24"/>
          <w:szCs w:val="23"/>
          <w:lang w:eastAsia="ru-RU"/>
        </w:rPr>
        <w:t xml:space="preserve"> </w:t>
      </w:r>
    </w:p>
    <w:p w:rsidR="00B22F78" w:rsidRPr="00F171D0" w:rsidRDefault="00B22F78" w:rsidP="00155068">
      <w:pPr>
        <w:shd w:val="clear" w:color="auto" w:fill="FFFFFF"/>
        <w:spacing w:after="0" w:line="240" w:lineRule="auto"/>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Речевое дыхание</w:t>
      </w:r>
      <w:r w:rsidR="00F56ADE" w:rsidRPr="00F171D0">
        <w:rPr>
          <w:rFonts w:ascii="Times New Roman" w:eastAsia="Times New Roman" w:hAnsi="Times New Roman" w:cs="Times New Roman"/>
          <w:color w:val="000000"/>
          <w:sz w:val="28"/>
          <w:szCs w:val="24"/>
          <w:lang w:eastAsia="ru-RU"/>
        </w:rPr>
        <w:t xml:space="preserve"> </w:t>
      </w:r>
      <w:r w:rsidRPr="00F171D0">
        <w:rPr>
          <w:rFonts w:ascii="Times New Roman" w:eastAsia="Times New Roman" w:hAnsi="Times New Roman" w:cs="Times New Roman"/>
          <w:color w:val="000000"/>
          <w:sz w:val="28"/>
          <w:szCs w:val="24"/>
          <w:lang w:eastAsia="ru-RU"/>
        </w:rPr>
        <w:t>- основа звучащей речи, источник образования звуков, голоса.</w:t>
      </w:r>
    </w:p>
    <w:p w:rsidR="00B22F78" w:rsidRPr="00F171D0" w:rsidRDefault="00B22F78" w:rsidP="00155068">
      <w:pPr>
        <w:shd w:val="clear" w:color="auto" w:fill="FFFFFF"/>
        <w:spacing w:after="0" w:line="338" w:lineRule="atLeast"/>
        <w:jc w:val="both"/>
        <w:rPr>
          <w:rFonts w:ascii="Calibri" w:eastAsia="Times New Roman" w:hAnsi="Calibri" w:cs="Times New Roman"/>
          <w:color w:val="000000"/>
          <w:sz w:val="24"/>
          <w:szCs w:val="23"/>
          <w:lang w:eastAsia="ru-RU"/>
        </w:rPr>
      </w:pPr>
      <w:r w:rsidRPr="00F171D0">
        <w:rPr>
          <w:rFonts w:ascii="Times New Roman" w:eastAsia="Times New Roman" w:hAnsi="Times New Roman" w:cs="Times New Roman"/>
          <w:color w:val="000000"/>
          <w:sz w:val="28"/>
          <w:szCs w:val="24"/>
          <w:lang w:eastAsia="ru-RU"/>
        </w:rPr>
        <w:t>                             </w:t>
      </w:r>
    </w:p>
    <w:p w:rsidR="00512584" w:rsidRPr="00F171D0" w:rsidRDefault="00512584" w:rsidP="00155068">
      <w:pPr>
        <w:jc w:val="both"/>
        <w:rPr>
          <w:sz w:val="24"/>
        </w:rPr>
      </w:pPr>
    </w:p>
    <w:sectPr w:rsidR="00512584" w:rsidRPr="00F171D0" w:rsidSect="00A207E5">
      <w:pgSz w:w="11906" w:h="16838"/>
      <w:pgMar w:top="1134" w:right="850" w:bottom="1134" w:left="1701" w:header="708" w:footer="708" w:gutter="0"/>
      <w:pgBorders w:offsetFrom="page">
        <w:top w:val="peopleHats" w:sz="7" w:space="24" w:color="auto"/>
        <w:left w:val="peopleHats" w:sz="7" w:space="24" w:color="auto"/>
        <w:bottom w:val="peopleHats" w:sz="7" w:space="24" w:color="auto"/>
        <w:right w:val="peopleHats" w:sz="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E1C"/>
    <w:rsid w:val="00017840"/>
    <w:rsid w:val="00155068"/>
    <w:rsid w:val="00236E21"/>
    <w:rsid w:val="003E58E3"/>
    <w:rsid w:val="00512584"/>
    <w:rsid w:val="00543E16"/>
    <w:rsid w:val="00624C73"/>
    <w:rsid w:val="00691CE9"/>
    <w:rsid w:val="007C267C"/>
    <w:rsid w:val="00840E1C"/>
    <w:rsid w:val="00A207E5"/>
    <w:rsid w:val="00AD41C9"/>
    <w:rsid w:val="00B22F78"/>
    <w:rsid w:val="00CD06B1"/>
    <w:rsid w:val="00E655E3"/>
    <w:rsid w:val="00E706B8"/>
    <w:rsid w:val="00F171D0"/>
    <w:rsid w:val="00F56ADE"/>
    <w:rsid w:val="00F66142"/>
    <w:rsid w:val="00F732AF"/>
    <w:rsid w:val="00FA1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1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1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1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679</Words>
  <Characters>3873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Кабинет 3-10</cp:lastModifiedBy>
  <cp:revision>18</cp:revision>
  <dcterms:created xsi:type="dcterms:W3CDTF">2017-10-24T00:27:00Z</dcterms:created>
  <dcterms:modified xsi:type="dcterms:W3CDTF">2020-05-22T03:21:00Z</dcterms:modified>
</cp:coreProperties>
</file>