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C0" w:rsidRPr="00D50BD2" w:rsidRDefault="00782CC0" w:rsidP="00782CC0">
      <w:pPr>
        <w:pStyle w:val="af"/>
        <w:ind w:left="0" w:firstLine="425"/>
        <w:rPr>
          <w:rFonts w:ascii="Times New Roman" w:hAnsi="Times New Roman"/>
          <w:sz w:val="28"/>
          <w:szCs w:val="32"/>
        </w:rPr>
      </w:pPr>
      <w:bookmarkStart w:id="0" w:name="_GoBack"/>
      <w:bookmarkEnd w:id="0"/>
      <w:r w:rsidRPr="00D50BD2">
        <w:rPr>
          <w:rFonts w:ascii="Times New Roman" w:hAnsi="Times New Roman"/>
          <w:sz w:val="28"/>
          <w:szCs w:val="32"/>
        </w:rPr>
        <w:t>Муниципальное бюджетное общеобразовательное учреждение</w:t>
      </w:r>
    </w:p>
    <w:p w:rsidR="00782CC0" w:rsidRPr="00D50BD2" w:rsidRDefault="00782CC0" w:rsidP="00782CC0">
      <w:pPr>
        <w:pStyle w:val="af"/>
        <w:ind w:left="0" w:firstLine="425"/>
        <w:rPr>
          <w:rFonts w:ascii="Times New Roman" w:hAnsi="Times New Roman"/>
          <w:sz w:val="28"/>
          <w:szCs w:val="32"/>
        </w:rPr>
      </w:pPr>
      <w:r w:rsidRPr="00D50BD2">
        <w:rPr>
          <w:rFonts w:ascii="Times New Roman" w:hAnsi="Times New Roman"/>
          <w:sz w:val="28"/>
          <w:szCs w:val="32"/>
        </w:rPr>
        <w:t>«Елизовская средняя школа № 3»</w:t>
      </w:r>
    </w:p>
    <w:p w:rsidR="00984AB1" w:rsidRPr="00FE3FA9" w:rsidRDefault="00984AB1" w:rsidP="00482C95">
      <w:pPr>
        <w:pStyle w:val="af"/>
        <w:ind w:left="0" w:firstLine="425"/>
        <w:rPr>
          <w:rFonts w:ascii="Times New Roman" w:hAnsi="Times New Roman"/>
          <w:sz w:val="32"/>
          <w:szCs w:val="32"/>
        </w:rPr>
      </w:pPr>
    </w:p>
    <w:p w:rsidR="00D50BD2" w:rsidRPr="00D50BD2" w:rsidRDefault="00D50BD2" w:rsidP="00D50BD2">
      <w:pPr>
        <w:pStyle w:val="af"/>
        <w:ind w:firstLine="425"/>
        <w:rPr>
          <w:rFonts w:ascii="Times New Roman" w:hAnsi="Times New Roman"/>
          <w:sz w:val="48"/>
          <w:szCs w:val="56"/>
        </w:rPr>
      </w:pPr>
      <w:r w:rsidRPr="00D50BD2">
        <w:rPr>
          <w:rFonts w:ascii="Times New Roman" w:hAnsi="Times New Roman"/>
          <w:sz w:val="48"/>
          <w:szCs w:val="56"/>
        </w:rPr>
        <w:t>Отчет</w:t>
      </w:r>
    </w:p>
    <w:p w:rsidR="00D50BD2" w:rsidRPr="00D50BD2" w:rsidRDefault="00D50BD2" w:rsidP="00D50BD2">
      <w:pPr>
        <w:pStyle w:val="af"/>
        <w:ind w:firstLine="425"/>
        <w:rPr>
          <w:rFonts w:ascii="Times New Roman" w:hAnsi="Times New Roman"/>
          <w:sz w:val="48"/>
          <w:szCs w:val="56"/>
        </w:rPr>
      </w:pPr>
      <w:r w:rsidRPr="00D50BD2">
        <w:rPr>
          <w:rFonts w:ascii="Times New Roman" w:hAnsi="Times New Roman"/>
          <w:sz w:val="48"/>
          <w:szCs w:val="56"/>
        </w:rPr>
        <w:t>о результатах самообследования</w:t>
      </w:r>
    </w:p>
    <w:p w:rsidR="00D50BD2" w:rsidRPr="00D50BD2" w:rsidRDefault="00D50BD2" w:rsidP="00D50BD2">
      <w:pPr>
        <w:pStyle w:val="af"/>
        <w:ind w:firstLine="425"/>
        <w:rPr>
          <w:rFonts w:ascii="Times New Roman" w:hAnsi="Times New Roman"/>
          <w:sz w:val="48"/>
          <w:szCs w:val="56"/>
        </w:rPr>
      </w:pPr>
      <w:r w:rsidRPr="00D50BD2">
        <w:rPr>
          <w:rFonts w:ascii="Times New Roman" w:hAnsi="Times New Roman"/>
          <w:sz w:val="48"/>
          <w:szCs w:val="56"/>
        </w:rPr>
        <w:t>муниципального бюджетного общеобразовательного учреждения «Елизовская средняя школа № 3»</w:t>
      </w:r>
    </w:p>
    <w:p w:rsidR="00D50BD2" w:rsidRPr="00D50BD2" w:rsidRDefault="00D50BD2" w:rsidP="00D50BD2">
      <w:pPr>
        <w:pStyle w:val="af"/>
        <w:ind w:left="0" w:firstLine="425"/>
        <w:rPr>
          <w:rFonts w:ascii="Times New Roman" w:hAnsi="Times New Roman"/>
          <w:sz w:val="48"/>
          <w:szCs w:val="56"/>
        </w:rPr>
      </w:pPr>
      <w:r w:rsidRPr="00D50BD2">
        <w:rPr>
          <w:rFonts w:ascii="Times New Roman" w:hAnsi="Times New Roman"/>
          <w:sz w:val="48"/>
          <w:szCs w:val="56"/>
        </w:rPr>
        <w:t>за 2022 год</w:t>
      </w:r>
    </w:p>
    <w:p w:rsidR="00984AB1" w:rsidRPr="00FE3FA9" w:rsidRDefault="00F34C0A" w:rsidP="00482C95">
      <w:pPr>
        <w:pStyle w:val="af"/>
        <w:ind w:left="0" w:firstLine="426"/>
        <w:rPr>
          <w:rFonts w:ascii="Times New Roman" w:hAnsi="Times New Roman"/>
          <w:sz w:val="40"/>
          <w:szCs w:val="40"/>
        </w:rPr>
      </w:pPr>
      <w:r>
        <w:rPr>
          <w:noProof/>
        </w:rPr>
        <w:drawing>
          <wp:inline distT="0" distB="0" distL="0" distR="0" wp14:anchorId="0416E7C9" wp14:editId="4B6F0DAC">
            <wp:extent cx="3466214" cy="2636149"/>
            <wp:effectExtent l="0" t="0" r="1270" b="0"/>
            <wp:docPr id="3" name="Рисунок 3" descr="C:\Users\zavuvr\Desktop\IMG_20210505_114653.jpg"/>
            <wp:cNvGraphicFramePr/>
            <a:graphic xmlns:a="http://schemas.openxmlformats.org/drawingml/2006/main">
              <a:graphicData uri="http://schemas.openxmlformats.org/drawingml/2006/picture">
                <pic:pic xmlns:pic="http://schemas.openxmlformats.org/drawingml/2006/picture">
                  <pic:nvPicPr>
                    <pic:cNvPr id="3" name="Рисунок 3" descr="C:\Users\zavuvr\Desktop\IMG_20210505_11465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5333" cy="2635479"/>
                    </a:xfrm>
                    <a:prstGeom prst="rect">
                      <a:avLst/>
                    </a:prstGeom>
                    <a:noFill/>
                    <a:ln>
                      <a:noFill/>
                    </a:ln>
                  </pic:spPr>
                </pic:pic>
              </a:graphicData>
            </a:graphic>
          </wp:inline>
        </w:drawing>
      </w:r>
    </w:p>
    <w:p w:rsidR="00D41103" w:rsidRPr="00FE3FA9" w:rsidRDefault="00D41103" w:rsidP="00D41103">
      <w:pPr>
        <w:pStyle w:val="af"/>
        <w:ind w:left="0" w:firstLine="426"/>
        <w:rPr>
          <w:rFonts w:ascii="Times New Roman" w:hAnsi="Times New Roman"/>
          <w:sz w:val="28"/>
          <w:szCs w:val="28"/>
        </w:rPr>
      </w:pPr>
    </w:p>
    <w:p w:rsidR="00BE15AE" w:rsidRPr="00FE3FA9" w:rsidRDefault="00984AB1" w:rsidP="00D41103">
      <w:pPr>
        <w:pStyle w:val="af"/>
        <w:ind w:left="0" w:firstLine="426"/>
        <w:rPr>
          <w:rFonts w:ascii="Times New Roman" w:hAnsi="Times New Roman"/>
          <w:sz w:val="28"/>
          <w:szCs w:val="28"/>
        </w:rPr>
      </w:pPr>
      <w:r w:rsidRPr="00FE3FA9">
        <w:rPr>
          <w:rFonts w:ascii="Times New Roman" w:hAnsi="Times New Roman"/>
          <w:sz w:val="28"/>
          <w:szCs w:val="28"/>
        </w:rPr>
        <w:t>г. Елизово</w:t>
      </w:r>
    </w:p>
    <w:p w:rsidR="00D41103" w:rsidRPr="00FE3FA9" w:rsidRDefault="00984AB1" w:rsidP="00D41103">
      <w:pPr>
        <w:pStyle w:val="af"/>
        <w:ind w:left="0" w:firstLine="426"/>
        <w:rPr>
          <w:rFonts w:ascii="Times New Roman" w:hAnsi="Times New Roman"/>
          <w:sz w:val="28"/>
          <w:szCs w:val="28"/>
        </w:rPr>
      </w:pPr>
      <w:r w:rsidRPr="00FE3FA9">
        <w:rPr>
          <w:rFonts w:ascii="Times New Roman" w:hAnsi="Times New Roman"/>
          <w:sz w:val="28"/>
          <w:szCs w:val="28"/>
        </w:rPr>
        <w:t>Камчатского края</w:t>
      </w:r>
      <w:r w:rsidR="00782CC0" w:rsidRPr="00FE3FA9">
        <w:rPr>
          <w:rFonts w:ascii="Times New Roman" w:hAnsi="Times New Roman"/>
          <w:sz w:val="28"/>
          <w:szCs w:val="28"/>
        </w:rPr>
        <w:t xml:space="preserve">    </w:t>
      </w:r>
    </w:p>
    <w:p w:rsidR="00984AB1" w:rsidRPr="00FE3FA9" w:rsidRDefault="00782CC0" w:rsidP="00D41103">
      <w:pPr>
        <w:pStyle w:val="af"/>
        <w:ind w:left="0" w:firstLine="426"/>
        <w:rPr>
          <w:rFonts w:ascii="Times New Roman" w:hAnsi="Times New Roman"/>
          <w:sz w:val="28"/>
          <w:szCs w:val="28"/>
        </w:rPr>
      </w:pPr>
      <w:r w:rsidRPr="00FE3FA9">
        <w:rPr>
          <w:rFonts w:ascii="Times New Roman" w:hAnsi="Times New Roman"/>
          <w:sz w:val="28"/>
          <w:szCs w:val="28"/>
        </w:rPr>
        <w:t>202</w:t>
      </w:r>
      <w:r w:rsidR="003E3E31">
        <w:rPr>
          <w:rFonts w:ascii="Times New Roman" w:hAnsi="Times New Roman"/>
          <w:sz w:val="28"/>
          <w:szCs w:val="28"/>
        </w:rPr>
        <w:t>2</w:t>
      </w:r>
      <w:r w:rsidR="00684FE9" w:rsidRPr="00FE3FA9">
        <w:rPr>
          <w:rFonts w:ascii="Times New Roman" w:hAnsi="Times New Roman"/>
          <w:sz w:val="28"/>
          <w:szCs w:val="28"/>
        </w:rPr>
        <w:t xml:space="preserve"> </w:t>
      </w:r>
      <w:r w:rsidR="00984AB1" w:rsidRPr="00FE3FA9">
        <w:rPr>
          <w:rFonts w:ascii="Times New Roman" w:hAnsi="Times New Roman"/>
          <w:sz w:val="28"/>
          <w:szCs w:val="28"/>
        </w:rPr>
        <w:t xml:space="preserve"> г.</w:t>
      </w:r>
    </w:p>
    <w:p w:rsidR="00684FE9" w:rsidRPr="00FE3FA9" w:rsidRDefault="00684FE9" w:rsidP="00D41103">
      <w:pPr>
        <w:pStyle w:val="af"/>
        <w:ind w:left="0"/>
        <w:rPr>
          <w:rFonts w:ascii="Times New Roman" w:hAnsi="Times New Roman"/>
          <w:sz w:val="28"/>
          <w:szCs w:val="28"/>
        </w:rPr>
      </w:pPr>
    </w:p>
    <w:p w:rsidR="00D50BD2" w:rsidRDefault="00D50BD2" w:rsidP="006D325B">
      <w:pPr>
        <w:spacing w:after="0" w:line="240" w:lineRule="auto"/>
        <w:ind w:firstLine="426"/>
        <w:jc w:val="center"/>
        <w:rPr>
          <w:rFonts w:ascii="Times New Roman" w:eastAsia="Times New Roman" w:hAnsi="Times New Roman" w:cs="Times New Roman"/>
          <w:b/>
          <w:bCs/>
          <w:sz w:val="28"/>
          <w:szCs w:val="28"/>
          <w:u w:val="single"/>
        </w:rPr>
      </w:pPr>
    </w:p>
    <w:p w:rsidR="006D325B" w:rsidRPr="006D325B" w:rsidRDefault="006D325B" w:rsidP="006D325B">
      <w:pPr>
        <w:spacing w:after="0" w:line="240" w:lineRule="auto"/>
        <w:ind w:firstLine="426"/>
        <w:jc w:val="center"/>
        <w:rPr>
          <w:rFonts w:ascii="Times New Roman" w:eastAsia="Times New Roman" w:hAnsi="Times New Roman" w:cs="Times New Roman"/>
          <w:b/>
          <w:bCs/>
          <w:sz w:val="28"/>
          <w:szCs w:val="28"/>
          <w:u w:val="single"/>
        </w:rPr>
      </w:pPr>
    </w:p>
    <w:tbl>
      <w:tblPr>
        <w:tblW w:w="10278" w:type="dxa"/>
        <w:jc w:val="center"/>
        <w:tblInd w:w="-106" w:type="dxa"/>
        <w:tblLook w:val="01E0" w:firstRow="1" w:lastRow="1" w:firstColumn="1" w:lastColumn="1" w:noHBand="0" w:noVBand="0"/>
      </w:tblPr>
      <w:tblGrid>
        <w:gridCol w:w="648"/>
        <w:gridCol w:w="8550"/>
        <w:gridCol w:w="1080"/>
      </w:tblGrid>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Содержание</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С</w:t>
            </w:r>
            <w:r w:rsidR="006557B8" w:rsidRPr="006557B8">
              <w:rPr>
                <w:rFonts w:ascii="Times New Roman" w:eastAsia="Times New Roman" w:hAnsi="Times New Roman" w:cs="Times New Roman"/>
                <w:sz w:val="24"/>
                <w:szCs w:val="24"/>
              </w:rPr>
              <w:t>тр</w:t>
            </w:r>
            <w:r>
              <w:rPr>
                <w:rFonts w:ascii="Times New Roman" w:eastAsia="Times New Roman" w:hAnsi="Times New Roman" w:cs="Times New Roman"/>
                <w:sz w:val="24"/>
                <w:szCs w:val="24"/>
              </w:rPr>
              <w:t>.</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Информационная справка о школе.                                                                                    </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2D463C"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Характеристика педагогических кадров</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2D463C"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3</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tabs>
                <w:tab w:val="left" w:pos="8175"/>
              </w:tabs>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Участники конкурсов профессионального мастерства</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2D463C">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7</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4</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Повышение квалификации педагогических кадров </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2D463C">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7</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5</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Состояние материально-технической базы                                                                      </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557B8" w:rsidRPr="006557B8" w:rsidTr="00A86832">
        <w:trPr>
          <w:trHeight w:val="258"/>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6</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 Дополнительное оснащение учебного процесса</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7</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Организация инновационной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557B8"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8</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pacing w:val="-1"/>
                <w:sz w:val="24"/>
                <w:szCs w:val="24"/>
              </w:rPr>
            </w:pPr>
            <w:r w:rsidRPr="006557B8">
              <w:rPr>
                <w:rFonts w:ascii="Times New Roman" w:eastAsia="Times New Roman" w:hAnsi="Times New Roman" w:cs="Times New Roman"/>
                <w:spacing w:val="-1"/>
                <w:sz w:val="24"/>
                <w:szCs w:val="24"/>
              </w:rPr>
              <w:t xml:space="preserve">Данные о здоровье учащихся                                                                                               </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1E9A">
              <w:rPr>
                <w:rFonts w:ascii="Times New Roman" w:eastAsia="Times New Roman" w:hAnsi="Times New Roman" w:cs="Times New Roman"/>
                <w:sz w:val="24"/>
                <w:szCs w:val="24"/>
              </w:rPr>
              <w:t>6</w:t>
            </w:r>
          </w:p>
        </w:tc>
      </w:tr>
      <w:tr w:rsidR="006557B8"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6557B8"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50" w:type="dxa"/>
            <w:tcBorders>
              <w:top w:val="single" w:sz="4" w:space="0" w:color="auto"/>
              <w:left w:val="single" w:sz="4" w:space="0" w:color="auto"/>
              <w:bottom w:val="single" w:sz="4" w:space="0" w:color="auto"/>
              <w:right w:val="single" w:sz="4" w:space="0" w:color="auto"/>
            </w:tcBorders>
            <w:hideMark/>
          </w:tcPr>
          <w:p w:rsidR="006557B8" w:rsidRPr="006557B8" w:rsidRDefault="006557B8"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Отчет о проделанной работе по внедрению ВФСКГТО</w:t>
            </w:r>
          </w:p>
        </w:tc>
        <w:tc>
          <w:tcPr>
            <w:tcW w:w="1080" w:type="dxa"/>
            <w:tcBorders>
              <w:top w:val="single" w:sz="4" w:space="0" w:color="auto"/>
              <w:left w:val="single" w:sz="4" w:space="0" w:color="auto"/>
              <w:bottom w:val="single" w:sz="4" w:space="0" w:color="auto"/>
              <w:right w:val="single" w:sz="4" w:space="0" w:color="auto"/>
            </w:tcBorders>
            <w:hideMark/>
          </w:tcPr>
          <w:p w:rsidR="006557B8"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10</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Анализ работы по всеобучу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A6784" w:rsidRPr="006557B8" w:rsidTr="00AA6784">
        <w:trPr>
          <w:trHeight w:val="307"/>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11</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08037B">
            <w:pPr>
              <w:spacing w:after="0" w:line="240" w:lineRule="auto"/>
              <w:rPr>
                <w:rFonts w:ascii="Times New Roman" w:eastAsia="Times New Roman" w:hAnsi="Times New Roman" w:cs="Times New Roman"/>
                <w:sz w:val="24"/>
                <w:szCs w:val="24"/>
              </w:rPr>
            </w:pPr>
            <w:r w:rsidRPr="006557B8">
              <w:rPr>
                <w:rFonts w:ascii="Times New Roman" w:eastAsia="Century Schoolbook L" w:hAnsi="Times New Roman" w:cs="Times New Roman"/>
                <w:color w:val="000000"/>
                <w:sz w:val="24"/>
                <w:szCs w:val="24"/>
              </w:rPr>
              <w:t>Отч</w:t>
            </w:r>
            <w:r>
              <w:rPr>
                <w:rFonts w:ascii="Times New Roman" w:eastAsia="Century Schoolbook L" w:hAnsi="Times New Roman" w:cs="Times New Roman"/>
                <w:color w:val="000000"/>
                <w:sz w:val="24"/>
                <w:szCs w:val="24"/>
              </w:rPr>
              <w:t>ет по организации питания за 202</w:t>
            </w:r>
            <w:r w:rsidR="00D21E9A">
              <w:rPr>
                <w:rFonts w:ascii="Times New Roman" w:eastAsia="Century Schoolbook L" w:hAnsi="Times New Roman" w:cs="Times New Roman"/>
                <w:color w:val="000000"/>
                <w:sz w:val="24"/>
                <w:szCs w:val="24"/>
              </w:rPr>
              <w:t xml:space="preserve">2 </w:t>
            </w:r>
            <w:r w:rsidRPr="006557B8">
              <w:rPr>
                <w:rFonts w:ascii="Times New Roman" w:eastAsia="Century Schoolbook L" w:hAnsi="Times New Roman" w:cs="Times New Roman"/>
                <w:color w:val="000000"/>
                <w:sz w:val="24"/>
                <w:szCs w:val="24"/>
              </w:rPr>
              <w:t xml:space="preserve"> учебный год</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12</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AA0A62">
            <w:pPr>
              <w:suppressAutoHyphens/>
              <w:autoSpaceDE w:val="0"/>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bCs/>
                <w:color w:val="000000"/>
                <w:sz w:val="24"/>
                <w:szCs w:val="24"/>
                <w:lang w:eastAsia="ar-SA"/>
              </w:rPr>
              <w:t xml:space="preserve">Отчет о проделанной работе  социального педагога </w:t>
            </w:r>
            <w:r w:rsidR="00AA0A62">
              <w:rPr>
                <w:rFonts w:ascii="Times New Roman" w:eastAsia="Times New Roman" w:hAnsi="Times New Roman" w:cs="Times New Roman"/>
                <w:bCs/>
                <w:color w:val="000000"/>
                <w:sz w:val="24"/>
                <w:szCs w:val="24"/>
                <w:lang w:eastAsia="ar-SA"/>
              </w:rPr>
              <w:t>Прокопьевой Г.А.</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13</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Аналитический отчет о работе учителя-логопеда  Мельникович Г.В.</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21E9A">
              <w:rPr>
                <w:rFonts w:ascii="Times New Roman" w:eastAsia="Times New Roman" w:hAnsi="Times New Roman" w:cs="Times New Roman"/>
                <w:sz w:val="24"/>
                <w:szCs w:val="24"/>
              </w:rPr>
              <w:t>1</w:t>
            </w:r>
          </w:p>
        </w:tc>
      </w:tr>
      <w:tr w:rsidR="00AA6784"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14</w:t>
            </w:r>
          </w:p>
        </w:tc>
        <w:tc>
          <w:tcPr>
            <w:tcW w:w="8550" w:type="dxa"/>
            <w:tcBorders>
              <w:top w:val="single" w:sz="4" w:space="0" w:color="auto"/>
              <w:left w:val="single" w:sz="4" w:space="0" w:color="auto"/>
              <w:bottom w:val="single" w:sz="4" w:space="0" w:color="auto"/>
              <w:right w:val="single" w:sz="4" w:space="0" w:color="auto"/>
            </w:tcBorders>
          </w:tcPr>
          <w:p w:rsidR="00AA6784" w:rsidRPr="006557B8" w:rsidRDefault="00AA6784" w:rsidP="009B61B6">
            <w:pPr>
              <w:spacing w:after="0" w:line="240" w:lineRule="auto"/>
              <w:rPr>
                <w:rFonts w:ascii="Times New Roman" w:eastAsia="Times New Roman" w:hAnsi="Times New Roman" w:cs="Times New Roman"/>
                <w:bCs/>
                <w:color w:val="000000"/>
                <w:sz w:val="24"/>
                <w:szCs w:val="24"/>
              </w:rPr>
            </w:pPr>
            <w:r w:rsidRPr="006557B8">
              <w:rPr>
                <w:rFonts w:ascii="Times New Roman" w:eastAsia="Times New Roman" w:hAnsi="Times New Roman" w:cs="Times New Roman"/>
                <w:sz w:val="24"/>
                <w:szCs w:val="24"/>
              </w:rPr>
              <w:t>Аналитический отчет о работе</w:t>
            </w:r>
            <w:r>
              <w:rPr>
                <w:rFonts w:ascii="Times New Roman" w:eastAsia="Times New Roman" w:hAnsi="Times New Roman" w:cs="Times New Roman"/>
                <w:sz w:val="24"/>
                <w:szCs w:val="24"/>
              </w:rPr>
              <w:t xml:space="preserve"> педагога-психолога Колушева И.Ю.</w:t>
            </w:r>
          </w:p>
        </w:tc>
        <w:tc>
          <w:tcPr>
            <w:tcW w:w="1080" w:type="dxa"/>
            <w:tcBorders>
              <w:top w:val="single" w:sz="4" w:space="0" w:color="auto"/>
              <w:left w:val="single" w:sz="4" w:space="0" w:color="auto"/>
              <w:bottom w:val="single" w:sz="4" w:space="0" w:color="auto"/>
              <w:right w:val="single" w:sz="4" w:space="0" w:color="auto"/>
            </w:tcBorders>
          </w:tcPr>
          <w:p w:rsidR="00AA6784" w:rsidRPr="006557B8" w:rsidRDefault="002D463C"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AA6784"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15</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bCs/>
                <w:color w:val="000000"/>
                <w:sz w:val="24"/>
                <w:szCs w:val="24"/>
              </w:rPr>
              <w:t>Аналитический отчёт о работе кабинета психологической разгрузки</w:t>
            </w:r>
          </w:p>
        </w:tc>
        <w:tc>
          <w:tcPr>
            <w:tcW w:w="1080" w:type="dxa"/>
            <w:tcBorders>
              <w:top w:val="single" w:sz="4" w:space="0" w:color="auto"/>
              <w:left w:val="single" w:sz="4" w:space="0" w:color="auto"/>
              <w:bottom w:val="single" w:sz="4" w:space="0" w:color="auto"/>
              <w:right w:val="single" w:sz="4" w:space="0" w:color="auto"/>
            </w:tcBorders>
          </w:tcPr>
          <w:p w:rsidR="00AA6784" w:rsidRPr="006557B8" w:rsidRDefault="002D463C"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16</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Отчет о работе методического совета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2D463C"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21E9A">
              <w:rPr>
                <w:rFonts w:ascii="Times New Roman" w:eastAsia="Times New Roman" w:hAnsi="Times New Roman" w:cs="Times New Roman"/>
                <w:sz w:val="24"/>
                <w:szCs w:val="24"/>
              </w:rPr>
              <w:t>6</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17</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Обеспечение государственного стандарта образования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D21E9A"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D463C">
              <w:rPr>
                <w:rFonts w:ascii="Times New Roman" w:eastAsia="Times New Roman" w:hAnsi="Times New Roman" w:cs="Times New Roman"/>
                <w:sz w:val="24"/>
                <w:szCs w:val="24"/>
              </w:rPr>
              <w:t>8</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18</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Элективные курсы и факультативы в МБОУ «ЕСШ № 3»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D21E9A"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D463C">
              <w:rPr>
                <w:rFonts w:ascii="Times New Roman" w:eastAsia="Times New Roman" w:hAnsi="Times New Roman" w:cs="Times New Roman"/>
                <w:sz w:val="24"/>
                <w:szCs w:val="24"/>
              </w:rPr>
              <w:t>9</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19</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Внутришкольный контроль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2D463C"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20</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rPr>
              <w:t xml:space="preserve">Диагностика и анализ успешности учебно-воспитательного процесса </w:t>
            </w:r>
            <w:r w:rsidRPr="006557B8">
              <w:rPr>
                <w:rFonts w:ascii="Times New Roman" w:eastAsia="Times New Roman" w:hAnsi="Times New Roman" w:cs="Times New Roman"/>
                <w:sz w:val="24"/>
                <w:szCs w:val="24"/>
              </w:rPr>
              <w:t xml:space="preserve">в 1-4 классах.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2D463C"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AA6784"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21</w:t>
            </w:r>
          </w:p>
        </w:tc>
        <w:tc>
          <w:tcPr>
            <w:tcW w:w="8550" w:type="dxa"/>
            <w:tcBorders>
              <w:top w:val="single" w:sz="4" w:space="0" w:color="auto"/>
              <w:left w:val="single" w:sz="4" w:space="0" w:color="auto"/>
              <w:bottom w:val="single" w:sz="4" w:space="0" w:color="auto"/>
              <w:right w:val="single" w:sz="4" w:space="0" w:color="auto"/>
            </w:tcBorders>
          </w:tcPr>
          <w:p w:rsidR="00AA6784" w:rsidRPr="006557B8" w:rsidRDefault="00AA6784" w:rsidP="00333F52">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bCs/>
                <w:sz w:val="24"/>
                <w:szCs w:val="24"/>
              </w:rPr>
              <w:t>Анализ ра</w:t>
            </w:r>
            <w:r>
              <w:rPr>
                <w:rFonts w:ascii="Times New Roman" w:eastAsia="Times New Roman" w:hAnsi="Times New Roman" w:cs="Times New Roman"/>
                <w:bCs/>
                <w:sz w:val="24"/>
                <w:szCs w:val="24"/>
              </w:rPr>
              <w:t>боты о внедрении ФГОС ООО, СОО</w:t>
            </w:r>
            <w:r w:rsidR="00AC1B14">
              <w:rPr>
                <w:rFonts w:ascii="Times New Roman" w:eastAsia="Times New Roman"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A6784" w:rsidRPr="006557B8" w:rsidRDefault="00D21E9A"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11</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22</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935D92">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Реализация Программы развития МБОУ «ЕСШ № </w:t>
            </w:r>
            <w:r>
              <w:rPr>
                <w:rFonts w:ascii="Times New Roman" w:eastAsia="Times New Roman" w:hAnsi="Times New Roman" w:cs="Times New Roman"/>
                <w:sz w:val="24"/>
                <w:szCs w:val="24"/>
              </w:rPr>
              <w:t>3»на 2019</w:t>
            </w:r>
            <w:r w:rsidRPr="006557B8">
              <w:rPr>
                <w:rFonts w:ascii="Times New Roman" w:eastAsia="Times New Roman" w:hAnsi="Times New Roman" w:cs="Times New Roman"/>
                <w:sz w:val="24"/>
                <w:szCs w:val="24"/>
              </w:rPr>
              <w:t>-2024 г</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2D463C"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23</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Отчё</w:t>
            </w:r>
            <w:r>
              <w:rPr>
                <w:rFonts w:ascii="Times New Roman" w:eastAsia="Times New Roman" w:hAnsi="Times New Roman" w:cs="Times New Roman"/>
                <w:sz w:val="24"/>
                <w:szCs w:val="24"/>
              </w:rPr>
              <w:t xml:space="preserve">т об итогах успеваемости за  </w:t>
            </w:r>
            <w:r w:rsidRPr="006557B8">
              <w:rPr>
                <w:rFonts w:ascii="Times New Roman" w:eastAsia="Times New Roman" w:hAnsi="Times New Roman" w:cs="Times New Roman"/>
                <w:sz w:val="24"/>
                <w:szCs w:val="24"/>
              </w:rPr>
              <w:t>202</w:t>
            </w:r>
            <w:r w:rsidR="0008037B">
              <w:rPr>
                <w:rFonts w:ascii="Times New Roman" w:eastAsia="Times New Roman" w:hAnsi="Times New Roman" w:cs="Times New Roman"/>
                <w:sz w:val="24"/>
                <w:szCs w:val="24"/>
              </w:rPr>
              <w:t xml:space="preserve">2 учебный год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2D463C" w:rsidP="006557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AA6784"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24 </w:t>
            </w:r>
          </w:p>
        </w:tc>
        <w:tc>
          <w:tcPr>
            <w:tcW w:w="8550" w:type="dxa"/>
            <w:tcBorders>
              <w:top w:val="single" w:sz="4" w:space="0" w:color="auto"/>
              <w:left w:val="single" w:sz="4" w:space="0" w:color="auto"/>
              <w:bottom w:val="single" w:sz="4" w:space="0" w:color="auto"/>
              <w:right w:val="single" w:sz="4" w:space="0" w:color="auto"/>
            </w:tcBorders>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Результаты  внутреннего мониторинга качества обучения в школе</w:t>
            </w:r>
          </w:p>
        </w:tc>
        <w:tc>
          <w:tcPr>
            <w:tcW w:w="1080" w:type="dxa"/>
            <w:tcBorders>
              <w:top w:val="single" w:sz="4" w:space="0" w:color="auto"/>
              <w:left w:val="single" w:sz="4" w:space="0" w:color="auto"/>
              <w:bottom w:val="single" w:sz="4" w:space="0" w:color="auto"/>
              <w:right w:val="single" w:sz="4" w:space="0" w:color="auto"/>
            </w:tcBorders>
          </w:tcPr>
          <w:p w:rsidR="00AA6784" w:rsidRPr="006557B8" w:rsidRDefault="002D463C" w:rsidP="00D21E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25</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08037B">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Раб</w:t>
            </w:r>
            <w:r>
              <w:rPr>
                <w:rFonts w:ascii="Times New Roman" w:eastAsia="Times New Roman" w:hAnsi="Times New Roman" w:cs="Times New Roman"/>
                <w:sz w:val="24"/>
                <w:szCs w:val="24"/>
              </w:rPr>
              <w:t xml:space="preserve">ота группы продленного дня в </w:t>
            </w:r>
            <w:r w:rsidRPr="006557B8">
              <w:rPr>
                <w:rFonts w:ascii="Times New Roman" w:eastAsia="Times New Roman" w:hAnsi="Times New Roman" w:cs="Times New Roman"/>
                <w:sz w:val="24"/>
                <w:szCs w:val="24"/>
              </w:rPr>
              <w:t>202</w:t>
            </w:r>
            <w:r w:rsidR="0084027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557B8">
              <w:rPr>
                <w:rFonts w:ascii="Times New Roman" w:eastAsia="Times New Roman" w:hAnsi="Times New Roman" w:cs="Times New Roman"/>
                <w:sz w:val="24"/>
                <w:szCs w:val="24"/>
              </w:rPr>
              <w:t xml:space="preserve">учебном году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26</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26</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b/>
                <w:sz w:val="24"/>
                <w:szCs w:val="24"/>
              </w:rPr>
            </w:pPr>
            <w:r w:rsidRPr="006557B8">
              <w:rPr>
                <w:rFonts w:ascii="Times New Roman" w:eastAsia="Times New Roman" w:hAnsi="Times New Roman" w:cs="Times New Roman"/>
                <w:sz w:val="24"/>
                <w:szCs w:val="24"/>
              </w:rPr>
              <w:t xml:space="preserve">Итоги работы с учащимися, мотивированными на учебу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1E9A">
              <w:rPr>
                <w:rFonts w:ascii="Times New Roman" w:eastAsia="Times New Roman" w:hAnsi="Times New Roman" w:cs="Times New Roman"/>
                <w:sz w:val="24"/>
                <w:szCs w:val="24"/>
              </w:rPr>
              <w:t>2</w:t>
            </w:r>
            <w:r w:rsidR="002D463C">
              <w:rPr>
                <w:rFonts w:ascii="Times New Roman" w:eastAsia="Times New Roman" w:hAnsi="Times New Roman" w:cs="Times New Roman"/>
                <w:sz w:val="24"/>
                <w:szCs w:val="24"/>
              </w:rPr>
              <w:t>9</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27</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bCs/>
                <w:sz w:val="24"/>
                <w:szCs w:val="24"/>
              </w:rPr>
              <w:t>Отчет о проделанной работе по о</w:t>
            </w:r>
            <w:r w:rsidRPr="006557B8">
              <w:rPr>
                <w:rFonts w:ascii="Times New Roman" w:eastAsia="Times New Roman" w:hAnsi="Times New Roman" w:cs="Times New Roman"/>
                <w:sz w:val="24"/>
                <w:szCs w:val="24"/>
              </w:rPr>
              <w:t>бщей безопасности</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29</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28</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Анализ воспитательной работы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31</w:t>
            </w:r>
          </w:p>
        </w:tc>
      </w:tr>
      <w:tr w:rsidR="00AA6784" w:rsidRPr="006557B8" w:rsidTr="00AA6784">
        <w:trPr>
          <w:jc w:val="center"/>
        </w:trPr>
        <w:tc>
          <w:tcPr>
            <w:tcW w:w="648" w:type="dxa"/>
            <w:tcBorders>
              <w:top w:val="single" w:sz="4" w:space="0" w:color="auto"/>
              <w:left w:val="single" w:sz="4" w:space="0" w:color="auto"/>
              <w:bottom w:val="single" w:sz="4" w:space="0" w:color="auto"/>
              <w:right w:val="single" w:sz="4" w:space="0" w:color="auto"/>
            </w:tcBorders>
          </w:tcPr>
          <w:p w:rsidR="00AA6784" w:rsidRPr="006557B8" w:rsidRDefault="00AA6784" w:rsidP="003E3E31">
            <w:pPr>
              <w:spacing w:after="0" w:line="240" w:lineRule="auto"/>
              <w:jc w:val="center"/>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29</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6557B8">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Анализ работы библиотеки                                                                                              </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D463C">
              <w:rPr>
                <w:rFonts w:ascii="Times New Roman" w:eastAsia="Times New Roman" w:hAnsi="Times New Roman" w:cs="Times New Roman"/>
                <w:sz w:val="24"/>
                <w:szCs w:val="24"/>
              </w:rPr>
              <w:t>9</w:t>
            </w:r>
          </w:p>
        </w:tc>
      </w:tr>
      <w:tr w:rsidR="00AA6784" w:rsidRPr="006557B8" w:rsidTr="00A86832">
        <w:trPr>
          <w:jc w:val="center"/>
        </w:trPr>
        <w:tc>
          <w:tcPr>
            <w:tcW w:w="648" w:type="dxa"/>
            <w:tcBorders>
              <w:top w:val="single" w:sz="4" w:space="0" w:color="auto"/>
              <w:left w:val="single" w:sz="4" w:space="0" w:color="auto"/>
              <w:bottom w:val="single" w:sz="4" w:space="0" w:color="auto"/>
              <w:right w:val="single" w:sz="4" w:space="0" w:color="auto"/>
            </w:tcBorders>
            <w:hideMark/>
          </w:tcPr>
          <w:p w:rsidR="00AA6784" w:rsidRPr="006557B8" w:rsidRDefault="00AA6784" w:rsidP="003E3E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5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AC1B14">
            <w:pPr>
              <w:spacing w:after="0" w:line="240" w:lineRule="auto"/>
              <w:rPr>
                <w:rFonts w:ascii="Times New Roman" w:eastAsia="Times New Roman" w:hAnsi="Times New Roman" w:cs="Times New Roman"/>
                <w:sz w:val="24"/>
                <w:szCs w:val="24"/>
              </w:rPr>
            </w:pPr>
            <w:r w:rsidRPr="006557B8">
              <w:rPr>
                <w:rFonts w:ascii="Times New Roman" w:eastAsia="Times New Roman" w:hAnsi="Times New Roman" w:cs="Times New Roman"/>
                <w:sz w:val="24"/>
                <w:szCs w:val="24"/>
              </w:rPr>
              <w:t xml:space="preserve">Основные направления работы </w:t>
            </w:r>
            <w:r w:rsidR="0008037B">
              <w:rPr>
                <w:rFonts w:ascii="Times New Roman" w:eastAsia="Times New Roman" w:hAnsi="Times New Roman" w:cs="Times New Roman"/>
                <w:sz w:val="24"/>
                <w:szCs w:val="24"/>
              </w:rPr>
              <w:t xml:space="preserve">в </w:t>
            </w:r>
            <w:r w:rsidRPr="006557B8">
              <w:rPr>
                <w:rFonts w:ascii="Times New Roman" w:eastAsia="Times New Roman" w:hAnsi="Times New Roman" w:cs="Times New Roman"/>
                <w:sz w:val="24"/>
                <w:szCs w:val="24"/>
              </w:rPr>
              <w:t xml:space="preserve"> 202</w:t>
            </w:r>
            <w:r w:rsidR="00AC1B14">
              <w:rPr>
                <w:rFonts w:ascii="Times New Roman" w:eastAsia="Times New Roman" w:hAnsi="Times New Roman" w:cs="Times New Roman"/>
                <w:sz w:val="24"/>
                <w:szCs w:val="24"/>
              </w:rPr>
              <w:t>3</w:t>
            </w:r>
            <w:r w:rsidR="0008037B">
              <w:rPr>
                <w:rFonts w:ascii="Times New Roman" w:eastAsia="Times New Roman" w:hAnsi="Times New Roman" w:cs="Times New Roman"/>
                <w:sz w:val="24"/>
                <w:szCs w:val="24"/>
              </w:rPr>
              <w:t xml:space="preserve"> </w:t>
            </w:r>
            <w:r w:rsidRPr="006557B8">
              <w:rPr>
                <w:rFonts w:ascii="Times New Roman" w:eastAsia="Times New Roman" w:hAnsi="Times New Roman" w:cs="Times New Roman"/>
                <w:sz w:val="24"/>
                <w:szCs w:val="24"/>
              </w:rPr>
              <w:t>учебн</w:t>
            </w:r>
            <w:r w:rsidR="0008037B">
              <w:rPr>
                <w:rFonts w:ascii="Times New Roman" w:eastAsia="Times New Roman" w:hAnsi="Times New Roman" w:cs="Times New Roman"/>
                <w:sz w:val="24"/>
                <w:szCs w:val="24"/>
              </w:rPr>
              <w:t>ом</w:t>
            </w:r>
            <w:r w:rsidRPr="006557B8">
              <w:rPr>
                <w:rFonts w:ascii="Times New Roman" w:eastAsia="Times New Roman" w:hAnsi="Times New Roman" w:cs="Times New Roman"/>
                <w:sz w:val="24"/>
                <w:szCs w:val="24"/>
              </w:rPr>
              <w:t xml:space="preserve"> год</w:t>
            </w:r>
            <w:r w:rsidR="0008037B">
              <w:rPr>
                <w:rFonts w:ascii="Times New Roman" w:eastAsia="Times New Roman" w:hAnsi="Times New Roman" w:cs="Times New Roman"/>
                <w:sz w:val="24"/>
                <w:szCs w:val="24"/>
              </w:rPr>
              <w:t>у</w:t>
            </w:r>
          </w:p>
        </w:tc>
        <w:tc>
          <w:tcPr>
            <w:tcW w:w="1080" w:type="dxa"/>
            <w:tcBorders>
              <w:top w:val="single" w:sz="4" w:space="0" w:color="auto"/>
              <w:left w:val="single" w:sz="4" w:space="0" w:color="auto"/>
              <w:bottom w:val="single" w:sz="4" w:space="0" w:color="auto"/>
              <w:right w:val="single" w:sz="4" w:space="0" w:color="auto"/>
            </w:tcBorders>
            <w:hideMark/>
          </w:tcPr>
          <w:p w:rsidR="00AA6784" w:rsidRPr="006557B8" w:rsidRDefault="00AA6784" w:rsidP="002D46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463C">
              <w:rPr>
                <w:rFonts w:ascii="Times New Roman" w:eastAsia="Times New Roman" w:hAnsi="Times New Roman" w:cs="Times New Roman"/>
                <w:sz w:val="24"/>
                <w:szCs w:val="24"/>
              </w:rPr>
              <w:t>70</w:t>
            </w:r>
          </w:p>
        </w:tc>
      </w:tr>
    </w:tbl>
    <w:p w:rsidR="00B90AA1" w:rsidRDefault="00B90AA1" w:rsidP="002C56DB">
      <w:pPr>
        <w:autoSpaceDE w:val="0"/>
        <w:autoSpaceDN w:val="0"/>
        <w:adjustRightInd w:val="0"/>
        <w:spacing w:after="0" w:line="240" w:lineRule="auto"/>
        <w:jc w:val="right"/>
        <w:rPr>
          <w:rFonts w:ascii="Times New Roman" w:hAnsi="Times New Roman" w:cs="Times New Roman"/>
          <w:sz w:val="28"/>
          <w:szCs w:val="28"/>
        </w:rPr>
      </w:pPr>
    </w:p>
    <w:p w:rsidR="00B90AA1" w:rsidRDefault="00B90AA1" w:rsidP="002C56DB">
      <w:pPr>
        <w:autoSpaceDE w:val="0"/>
        <w:autoSpaceDN w:val="0"/>
        <w:adjustRightInd w:val="0"/>
        <w:spacing w:after="0" w:line="240" w:lineRule="auto"/>
        <w:jc w:val="right"/>
        <w:rPr>
          <w:rFonts w:ascii="Times New Roman" w:hAnsi="Times New Roman" w:cs="Times New Roman"/>
          <w:sz w:val="28"/>
          <w:szCs w:val="28"/>
        </w:rPr>
      </w:pPr>
    </w:p>
    <w:p w:rsidR="00843232" w:rsidRDefault="00843232" w:rsidP="00843232">
      <w:pPr>
        <w:autoSpaceDE w:val="0"/>
        <w:autoSpaceDN w:val="0"/>
        <w:adjustRightInd w:val="0"/>
        <w:spacing w:after="0" w:line="240" w:lineRule="auto"/>
        <w:rPr>
          <w:rFonts w:ascii="Times New Roman" w:hAnsi="Times New Roman" w:cs="Times New Roman"/>
          <w:sz w:val="28"/>
          <w:szCs w:val="28"/>
        </w:rPr>
      </w:pPr>
    </w:p>
    <w:p w:rsidR="002C56DB" w:rsidRPr="00FE3FA9" w:rsidRDefault="002C56DB" w:rsidP="002C56DB">
      <w:pPr>
        <w:autoSpaceDE w:val="0"/>
        <w:autoSpaceDN w:val="0"/>
        <w:adjustRightInd w:val="0"/>
        <w:spacing w:after="0" w:line="240" w:lineRule="auto"/>
        <w:jc w:val="right"/>
        <w:rPr>
          <w:rFonts w:ascii="Times New Roman" w:hAnsi="Times New Roman" w:cs="Times New Roman"/>
          <w:sz w:val="28"/>
          <w:szCs w:val="28"/>
        </w:rPr>
      </w:pPr>
      <w:r w:rsidRPr="00FE3FA9">
        <w:rPr>
          <w:rFonts w:ascii="Times New Roman" w:hAnsi="Times New Roman" w:cs="Times New Roman"/>
          <w:sz w:val="28"/>
          <w:szCs w:val="28"/>
        </w:rPr>
        <w:t>Школа составляет громадную силу, определяющую</w:t>
      </w:r>
    </w:p>
    <w:p w:rsidR="00126A7A" w:rsidRPr="00FE3FA9" w:rsidRDefault="002C56DB" w:rsidP="00126A7A">
      <w:pPr>
        <w:tabs>
          <w:tab w:val="left" w:pos="-284"/>
          <w:tab w:val="left" w:pos="8685"/>
          <w:tab w:val="right" w:pos="15026"/>
        </w:tabs>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sz w:val="28"/>
          <w:szCs w:val="28"/>
        </w:rPr>
        <w:tab/>
        <w:t>быт и судьбу народов и государства,</w:t>
      </w:r>
      <w:r w:rsidR="00126A7A" w:rsidRPr="00FE3FA9">
        <w:rPr>
          <w:rFonts w:ascii="Times New Roman" w:hAnsi="Times New Roman" w:cs="Times New Roman"/>
          <w:sz w:val="28"/>
          <w:szCs w:val="28"/>
        </w:rPr>
        <w:t xml:space="preserve"> </w:t>
      </w:r>
      <w:r w:rsidRPr="00FE3FA9">
        <w:rPr>
          <w:rFonts w:ascii="Times New Roman" w:hAnsi="Times New Roman" w:cs="Times New Roman"/>
          <w:sz w:val="28"/>
          <w:szCs w:val="28"/>
        </w:rPr>
        <w:t xml:space="preserve"> </w:t>
      </w:r>
      <w:r w:rsidR="00126A7A" w:rsidRPr="00FE3FA9">
        <w:rPr>
          <w:rFonts w:ascii="Times New Roman" w:hAnsi="Times New Roman" w:cs="Times New Roman"/>
          <w:sz w:val="28"/>
          <w:szCs w:val="28"/>
        </w:rPr>
        <w:t>смотря</w:t>
      </w:r>
      <w:r w:rsidRPr="00FE3FA9">
        <w:rPr>
          <w:rFonts w:ascii="Times New Roman" w:hAnsi="Times New Roman" w:cs="Times New Roman"/>
          <w:sz w:val="28"/>
          <w:szCs w:val="28"/>
        </w:rPr>
        <w:t xml:space="preserve">                                                          </w:t>
      </w:r>
    </w:p>
    <w:p w:rsidR="002C56DB" w:rsidRPr="00FE3FA9" w:rsidRDefault="00126A7A" w:rsidP="00126A7A">
      <w:pPr>
        <w:tabs>
          <w:tab w:val="left" w:pos="-284"/>
          <w:tab w:val="left" w:pos="8700"/>
          <w:tab w:val="right" w:pos="15026"/>
        </w:tabs>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sz w:val="28"/>
          <w:szCs w:val="28"/>
        </w:rPr>
        <w:tab/>
      </w:r>
      <w:r w:rsidR="002C56DB" w:rsidRPr="00FE3FA9">
        <w:rPr>
          <w:rFonts w:ascii="Times New Roman" w:hAnsi="Times New Roman" w:cs="Times New Roman"/>
          <w:sz w:val="28"/>
          <w:szCs w:val="28"/>
        </w:rPr>
        <w:t>по основным предметам и по принципам,</w:t>
      </w:r>
    </w:p>
    <w:p w:rsidR="002C56DB" w:rsidRPr="00FE3FA9" w:rsidRDefault="002C56DB" w:rsidP="002C56DB">
      <w:pPr>
        <w:tabs>
          <w:tab w:val="left" w:pos="8715"/>
          <w:tab w:val="left" w:pos="9645"/>
          <w:tab w:val="right" w:pos="15026"/>
        </w:tabs>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sz w:val="28"/>
          <w:szCs w:val="28"/>
        </w:rPr>
        <w:tab/>
        <w:t>вложенным в систему образования».</w:t>
      </w:r>
    </w:p>
    <w:p w:rsidR="002C56DB" w:rsidRPr="00FE3FA9" w:rsidRDefault="002C56DB" w:rsidP="002C56DB">
      <w:pPr>
        <w:spacing w:after="0" w:line="240" w:lineRule="auto"/>
        <w:ind w:firstLine="426"/>
        <w:jc w:val="center"/>
        <w:rPr>
          <w:rFonts w:ascii="Times New Roman" w:hAnsi="Times New Roman" w:cs="Times New Roman"/>
          <w:bCs/>
          <w:sz w:val="28"/>
          <w:szCs w:val="28"/>
        </w:rPr>
      </w:pPr>
      <w:r w:rsidRPr="00FE3FA9">
        <w:rPr>
          <w:rFonts w:ascii="Times New Roman" w:hAnsi="Times New Roman" w:cs="Times New Roman"/>
          <w:sz w:val="28"/>
          <w:szCs w:val="28"/>
        </w:rPr>
        <w:t xml:space="preserve">                                                                                                                                        Д.И. Менделеев</w:t>
      </w:r>
    </w:p>
    <w:p w:rsidR="002C56DB" w:rsidRPr="00FE3FA9" w:rsidRDefault="002C56DB" w:rsidP="006F27D8">
      <w:pPr>
        <w:spacing w:after="0" w:line="240" w:lineRule="auto"/>
        <w:ind w:firstLine="426"/>
        <w:jc w:val="both"/>
        <w:rPr>
          <w:rFonts w:ascii="Times New Roman" w:hAnsi="Times New Roman" w:cs="Times New Roman"/>
          <w:bCs/>
          <w:sz w:val="28"/>
          <w:szCs w:val="28"/>
        </w:rPr>
      </w:pPr>
    </w:p>
    <w:p w:rsidR="0035398C" w:rsidRPr="00FE3FA9" w:rsidRDefault="0035398C" w:rsidP="00046479">
      <w:pPr>
        <w:autoSpaceDE w:val="0"/>
        <w:autoSpaceDN w:val="0"/>
        <w:adjustRightInd w:val="0"/>
        <w:spacing w:after="0"/>
        <w:ind w:firstLine="426"/>
        <w:jc w:val="both"/>
        <w:rPr>
          <w:rFonts w:ascii="Times New Roman" w:hAnsi="Times New Roman" w:cs="Times New Roman"/>
          <w:sz w:val="28"/>
          <w:szCs w:val="28"/>
        </w:rPr>
      </w:pPr>
      <w:r w:rsidRPr="00FE3FA9">
        <w:rPr>
          <w:rFonts w:ascii="Times New Roman" w:hAnsi="Times New Roman" w:cs="Times New Roman"/>
          <w:sz w:val="28"/>
          <w:szCs w:val="28"/>
        </w:rPr>
        <w:t>Школа является важным элементом нашего общества.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мире. Школьное обучение должно быть построено так, чтобы выпускники могли самостоятельно ставить и достигать серьезных целей, умело реагировать на разные жизненные ситуации. Современная школа- это школа, соответствующая целям опережающего развития. Ученики должны быть вовлечены в исследовательские проекты,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 Современное общество сложное, динамично развивающееся, противоречивое. Мир находится на стадии перехода к информационному типу общества. Информация становится</w:t>
      </w:r>
    </w:p>
    <w:p w:rsidR="0035398C" w:rsidRPr="00FE3FA9" w:rsidRDefault="0035398C" w:rsidP="00046479">
      <w:pPr>
        <w:autoSpaceDE w:val="0"/>
        <w:autoSpaceDN w:val="0"/>
        <w:adjustRightInd w:val="0"/>
        <w:spacing w:after="0"/>
        <w:jc w:val="both"/>
        <w:rPr>
          <w:rFonts w:ascii="Times New Roman" w:hAnsi="Times New Roman" w:cs="Times New Roman"/>
          <w:sz w:val="28"/>
          <w:szCs w:val="28"/>
        </w:rPr>
      </w:pPr>
      <w:r w:rsidRPr="00FE3FA9">
        <w:rPr>
          <w:rFonts w:ascii="Times New Roman" w:hAnsi="Times New Roman" w:cs="Times New Roman"/>
          <w:sz w:val="28"/>
          <w:szCs w:val="28"/>
        </w:rPr>
        <w:t>«фундаментальным социальным фактором», который лежит в основе экономического развития. Это радикально изменяет место образования в структуре общественной жизни. С изменением общества изменяются и подходы к пониманию образованности. Сегодня образованный человек – это не столько «человек знающий», со сформированным</w:t>
      </w:r>
    </w:p>
    <w:p w:rsidR="0035398C" w:rsidRPr="00FE3FA9" w:rsidRDefault="0035398C" w:rsidP="00046479">
      <w:pPr>
        <w:autoSpaceDE w:val="0"/>
        <w:autoSpaceDN w:val="0"/>
        <w:adjustRightInd w:val="0"/>
        <w:spacing w:after="0"/>
        <w:jc w:val="both"/>
        <w:rPr>
          <w:rFonts w:ascii="Times New Roman" w:hAnsi="Times New Roman" w:cs="Times New Roman"/>
          <w:sz w:val="28"/>
          <w:szCs w:val="28"/>
        </w:rPr>
      </w:pPr>
      <w:r w:rsidRPr="00FE3FA9">
        <w:rPr>
          <w:rFonts w:ascii="Times New Roman" w:hAnsi="Times New Roman" w:cs="Times New Roman"/>
          <w:sz w:val="28"/>
          <w:szCs w:val="28"/>
        </w:rPr>
        <w:t>мировоззрением, сколько подготовленный к жизни, свободно ориентирующийся в сложных проблемах современной культуры, способный осмыслить свое место в жизни. «Образование должно создавать условия для развития человека как такового: и знающего, и телесного, и переживающего, и духовного, и родового, и личности – и всех сторон человека, о</w:t>
      </w:r>
    </w:p>
    <w:p w:rsidR="0035398C" w:rsidRPr="00FE3FA9" w:rsidRDefault="0035398C" w:rsidP="00046479">
      <w:pPr>
        <w:autoSpaceDE w:val="0"/>
        <w:autoSpaceDN w:val="0"/>
        <w:adjustRightInd w:val="0"/>
        <w:spacing w:after="0"/>
        <w:jc w:val="both"/>
        <w:rPr>
          <w:rFonts w:ascii="Times New Roman" w:hAnsi="Times New Roman" w:cs="Times New Roman"/>
          <w:sz w:val="28"/>
          <w:szCs w:val="28"/>
        </w:rPr>
      </w:pPr>
      <w:r w:rsidRPr="00FE3FA9">
        <w:rPr>
          <w:rFonts w:ascii="Times New Roman" w:hAnsi="Times New Roman" w:cs="Times New Roman"/>
          <w:sz w:val="28"/>
          <w:szCs w:val="28"/>
        </w:rPr>
        <w:t>которых мы еще недостаточно знаем», - говорит современный философ. Трудно не согласиться с этим. Образовательная система эффективно выполняет свои функции, если она четко представляет, какого представителя общества она хочет сформировать в новых поколениях. То есть, четко нужно определить, кого и как создавать. Окружающий мир изменяется, совершенствуются человек, общество, ноосфера. Сегодняшние дети завтра будут взрослыми, будут жить в другом мире. Следовательно, совершенствоваться должна и система образования. Поэтому надо готовить человека, развивать</w:t>
      </w:r>
      <w:r w:rsidR="005D05E5" w:rsidRPr="00FE3FA9">
        <w:rPr>
          <w:rFonts w:ascii="Times New Roman" w:hAnsi="Times New Roman" w:cs="Times New Roman"/>
          <w:sz w:val="28"/>
          <w:szCs w:val="28"/>
        </w:rPr>
        <w:t xml:space="preserve"> не таким,</w:t>
      </w:r>
      <w:r w:rsidRPr="00FE3FA9">
        <w:rPr>
          <w:rFonts w:ascii="Times New Roman" w:hAnsi="Times New Roman" w:cs="Times New Roman"/>
          <w:sz w:val="28"/>
          <w:szCs w:val="28"/>
        </w:rPr>
        <w:t xml:space="preserve"> какими были мы, а таким, каким он должен быть в будущем. Именно в такое время трудно переоценить роль образования. Не случайно президент Российской Федерации Путин Владимир Владимирович в своем ежегодном послании</w:t>
      </w:r>
    </w:p>
    <w:p w:rsidR="0035398C" w:rsidRPr="00FE3FA9" w:rsidRDefault="0035398C" w:rsidP="00046479">
      <w:pPr>
        <w:autoSpaceDE w:val="0"/>
        <w:autoSpaceDN w:val="0"/>
        <w:adjustRightInd w:val="0"/>
        <w:spacing w:after="0"/>
        <w:jc w:val="both"/>
        <w:rPr>
          <w:rFonts w:ascii="Times New Roman" w:hAnsi="Times New Roman" w:cs="Times New Roman"/>
          <w:bCs/>
          <w:sz w:val="28"/>
          <w:szCs w:val="28"/>
        </w:rPr>
      </w:pPr>
      <w:r w:rsidRPr="00FE3FA9">
        <w:rPr>
          <w:rFonts w:ascii="Times New Roman" w:hAnsi="Times New Roman" w:cs="Times New Roman"/>
          <w:sz w:val="28"/>
          <w:szCs w:val="28"/>
        </w:rPr>
        <w:lastRenderedPageBreak/>
        <w:t>подчеркнул: « Мы продолжим активную работу по развитию нашего общего образования, причем на всех уровнях. При этом подчеркну: современное, качественное образование должно быть доступно для каждого ребенка. Равные образовательные возможности - мощный ресурс для развития страны и обеспечения социальной справедливости. Нужно переходить и к</w:t>
      </w:r>
      <w:r w:rsidR="005D05E5" w:rsidRPr="00FE3FA9">
        <w:rPr>
          <w:rFonts w:ascii="Times New Roman" w:hAnsi="Times New Roman" w:cs="Times New Roman"/>
          <w:sz w:val="28"/>
          <w:szCs w:val="28"/>
        </w:rPr>
        <w:t xml:space="preserve"> </w:t>
      </w:r>
      <w:r w:rsidRPr="00FE3FA9">
        <w:rPr>
          <w:rFonts w:ascii="Times New Roman" w:hAnsi="Times New Roman" w:cs="Times New Roman"/>
          <w:sz w:val="28"/>
          <w:szCs w:val="28"/>
        </w:rPr>
        <w:t>принципиально новым, в том числе индивидуальным технологиям обучения, уже с ранних лет прививать готовность к изменениям, к творческому поиску, учить работе в команде, что очень важно в современном мире, навыкам жизни в цифровую эпоху. Обязательно будем поддерживать талантливых, нацеленных на постоянный профессиональный рост учителей».</w:t>
      </w:r>
    </w:p>
    <w:p w:rsidR="009B0DD7" w:rsidRPr="00FE3FA9" w:rsidRDefault="009B0DD7" w:rsidP="00D50BD2">
      <w:pPr>
        <w:spacing w:after="0"/>
        <w:ind w:firstLine="426"/>
        <w:jc w:val="both"/>
        <w:rPr>
          <w:rFonts w:ascii="Times New Roman" w:hAnsi="Times New Roman" w:cs="Times New Roman"/>
          <w:bCs/>
          <w:sz w:val="28"/>
          <w:szCs w:val="28"/>
        </w:rPr>
      </w:pPr>
      <w:r w:rsidRPr="00FE3FA9">
        <w:rPr>
          <w:rFonts w:ascii="Times New Roman" w:hAnsi="Times New Roman" w:cs="Times New Roman"/>
          <w:bCs/>
          <w:sz w:val="28"/>
          <w:szCs w:val="28"/>
        </w:rPr>
        <w:t xml:space="preserve">Предлагаем вашему вниманию </w:t>
      </w:r>
      <w:r w:rsidR="00D50BD2" w:rsidRPr="00D50BD2">
        <w:rPr>
          <w:rFonts w:ascii="Times New Roman" w:hAnsi="Times New Roman" w:cs="Times New Roman"/>
          <w:bCs/>
          <w:sz w:val="28"/>
          <w:szCs w:val="28"/>
        </w:rPr>
        <w:t>Отчет</w:t>
      </w:r>
      <w:r w:rsidR="00D50BD2">
        <w:rPr>
          <w:rFonts w:ascii="Times New Roman" w:hAnsi="Times New Roman" w:cs="Times New Roman"/>
          <w:bCs/>
          <w:sz w:val="28"/>
          <w:szCs w:val="28"/>
        </w:rPr>
        <w:t xml:space="preserve"> </w:t>
      </w:r>
      <w:r w:rsidR="00D50BD2" w:rsidRPr="00D50BD2">
        <w:rPr>
          <w:rFonts w:ascii="Times New Roman" w:hAnsi="Times New Roman" w:cs="Times New Roman"/>
          <w:bCs/>
          <w:sz w:val="28"/>
          <w:szCs w:val="28"/>
        </w:rPr>
        <w:t>о результатах самообследования</w:t>
      </w:r>
      <w:r w:rsidR="00D50BD2">
        <w:rPr>
          <w:rFonts w:ascii="Times New Roman" w:hAnsi="Times New Roman" w:cs="Times New Roman"/>
          <w:bCs/>
          <w:sz w:val="28"/>
          <w:szCs w:val="28"/>
        </w:rPr>
        <w:t xml:space="preserve"> </w:t>
      </w:r>
      <w:r w:rsidR="00D50BD2" w:rsidRPr="00D50BD2">
        <w:rPr>
          <w:rFonts w:ascii="Times New Roman" w:hAnsi="Times New Roman" w:cs="Times New Roman"/>
          <w:bCs/>
          <w:sz w:val="28"/>
          <w:szCs w:val="28"/>
        </w:rPr>
        <w:t>муниципального бюджетного общеобразовательного учреждения «Елизовская средняя школа № 3»</w:t>
      </w:r>
      <w:r w:rsidR="00E60CE7" w:rsidRPr="00FE3FA9">
        <w:rPr>
          <w:rFonts w:ascii="Times New Roman" w:hAnsi="Times New Roman" w:cs="Times New Roman"/>
          <w:bCs/>
          <w:sz w:val="28"/>
          <w:szCs w:val="28"/>
        </w:rPr>
        <w:t xml:space="preserve">, </w:t>
      </w:r>
      <w:r w:rsidRPr="00FE3FA9">
        <w:rPr>
          <w:rFonts w:ascii="Times New Roman" w:hAnsi="Times New Roman" w:cs="Times New Roman"/>
          <w:bCs/>
          <w:sz w:val="28"/>
          <w:szCs w:val="28"/>
        </w:rPr>
        <w:t xml:space="preserve"> в котором представлены резу</w:t>
      </w:r>
      <w:r w:rsidR="00A86832">
        <w:rPr>
          <w:rFonts w:ascii="Times New Roman" w:hAnsi="Times New Roman" w:cs="Times New Roman"/>
          <w:bCs/>
          <w:sz w:val="28"/>
          <w:szCs w:val="28"/>
        </w:rPr>
        <w:t xml:space="preserve">льтаты деятельности школы за </w:t>
      </w:r>
      <w:r w:rsidR="00E60CE7" w:rsidRPr="00FE3FA9">
        <w:rPr>
          <w:rFonts w:ascii="Times New Roman" w:hAnsi="Times New Roman" w:cs="Times New Roman"/>
          <w:bCs/>
          <w:sz w:val="28"/>
          <w:szCs w:val="28"/>
        </w:rPr>
        <w:t>202</w:t>
      </w:r>
      <w:r w:rsidR="00364220">
        <w:rPr>
          <w:rFonts w:ascii="Times New Roman" w:hAnsi="Times New Roman" w:cs="Times New Roman"/>
          <w:bCs/>
          <w:sz w:val="28"/>
          <w:szCs w:val="28"/>
        </w:rPr>
        <w:t>2</w:t>
      </w:r>
      <w:r w:rsidRPr="00FE3FA9">
        <w:rPr>
          <w:rFonts w:ascii="Times New Roman" w:hAnsi="Times New Roman" w:cs="Times New Roman"/>
          <w:bCs/>
          <w:sz w:val="28"/>
          <w:szCs w:val="28"/>
        </w:rPr>
        <w:t xml:space="preserve"> учебный год. В докладе содержится информация о том, чем живет школа, как работает, какие у нее потребности, чего она достигла.</w:t>
      </w:r>
    </w:p>
    <w:p w:rsidR="009B0DD7" w:rsidRPr="00FE3FA9" w:rsidRDefault="009B0DD7" w:rsidP="00D50BD2">
      <w:pPr>
        <w:spacing w:after="0"/>
        <w:ind w:firstLine="426"/>
        <w:jc w:val="both"/>
        <w:rPr>
          <w:rFonts w:ascii="Times New Roman" w:hAnsi="Times New Roman" w:cs="Times New Roman"/>
          <w:bCs/>
          <w:sz w:val="28"/>
          <w:szCs w:val="28"/>
        </w:rPr>
      </w:pPr>
      <w:r w:rsidRPr="00FE3FA9">
        <w:rPr>
          <w:rFonts w:ascii="Times New Roman" w:hAnsi="Times New Roman" w:cs="Times New Roman"/>
          <w:bCs/>
          <w:sz w:val="28"/>
          <w:szCs w:val="28"/>
        </w:rPr>
        <w:t>Пр</w:t>
      </w:r>
      <w:r w:rsidR="00E60CE7" w:rsidRPr="00FE3FA9">
        <w:rPr>
          <w:rFonts w:ascii="Times New Roman" w:hAnsi="Times New Roman" w:cs="Times New Roman"/>
          <w:bCs/>
          <w:sz w:val="28"/>
          <w:szCs w:val="28"/>
        </w:rPr>
        <w:t>едставленный</w:t>
      </w:r>
      <w:r w:rsidR="00E60CE7" w:rsidRPr="00FE3FA9">
        <w:rPr>
          <w:rFonts w:ascii="Times New Roman" w:hAnsi="Times New Roman" w:cs="Times New Roman"/>
          <w:bCs/>
          <w:sz w:val="28"/>
          <w:szCs w:val="28"/>
        </w:rPr>
        <w:tab/>
      </w:r>
      <w:r w:rsidR="00D50BD2" w:rsidRPr="00D50BD2">
        <w:rPr>
          <w:rFonts w:ascii="Times New Roman" w:hAnsi="Times New Roman" w:cs="Times New Roman"/>
          <w:bCs/>
          <w:sz w:val="28"/>
          <w:szCs w:val="28"/>
        </w:rPr>
        <w:t>Отчет</w:t>
      </w:r>
      <w:r w:rsidR="00D50BD2">
        <w:rPr>
          <w:rFonts w:ascii="Times New Roman" w:hAnsi="Times New Roman" w:cs="Times New Roman"/>
          <w:bCs/>
          <w:sz w:val="28"/>
          <w:szCs w:val="28"/>
        </w:rPr>
        <w:t xml:space="preserve"> </w:t>
      </w:r>
      <w:r w:rsidR="00D50BD2" w:rsidRPr="00D50BD2">
        <w:rPr>
          <w:rFonts w:ascii="Times New Roman" w:hAnsi="Times New Roman" w:cs="Times New Roman"/>
          <w:bCs/>
          <w:sz w:val="28"/>
          <w:szCs w:val="28"/>
        </w:rPr>
        <w:t>о результатах самообследования</w:t>
      </w:r>
      <w:r w:rsidR="00D50BD2">
        <w:rPr>
          <w:rFonts w:ascii="Times New Roman" w:hAnsi="Times New Roman" w:cs="Times New Roman"/>
          <w:bCs/>
          <w:sz w:val="28"/>
          <w:szCs w:val="28"/>
        </w:rPr>
        <w:t xml:space="preserve"> </w:t>
      </w:r>
      <w:r w:rsidR="00D50BD2" w:rsidRPr="00D50BD2">
        <w:rPr>
          <w:rFonts w:ascii="Times New Roman" w:hAnsi="Times New Roman" w:cs="Times New Roman"/>
          <w:bCs/>
          <w:sz w:val="28"/>
          <w:szCs w:val="28"/>
        </w:rPr>
        <w:t>муниципального бюджетного общеобразовательного учреждения «Елизовская средняя школа № 3»</w:t>
      </w:r>
      <w:r w:rsidRPr="00FE3FA9">
        <w:rPr>
          <w:rFonts w:ascii="Times New Roman" w:hAnsi="Times New Roman" w:cs="Times New Roman"/>
          <w:bCs/>
          <w:sz w:val="28"/>
          <w:szCs w:val="28"/>
        </w:rPr>
        <w:t xml:space="preserve"> (далее МБОУ «ЕСШ №</w:t>
      </w:r>
      <w:r w:rsidR="00E60CE7" w:rsidRPr="00FE3FA9">
        <w:rPr>
          <w:rFonts w:ascii="Times New Roman" w:hAnsi="Times New Roman" w:cs="Times New Roman"/>
          <w:bCs/>
          <w:sz w:val="28"/>
          <w:szCs w:val="28"/>
        </w:rPr>
        <w:t xml:space="preserve"> 3»</w:t>
      </w:r>
      <w:r w:rsidRPr="00FE3FA9">
        <w:rPr>
          <w:rFonts w:ascii="Times New Roman" w:hAnsi="Times New Roman" w:cs="Times New Roman"/>
          <w:bCs/>
          <w:sz w:val="28"/>
          <w:szCs w:val="28"/>
        </w:rPr>
        <w:t>) подготовлен на основе комплексного анализа деятельности образовательного</w:t>
      </w:r>
      <w:r w:rsidR="00041899" w:rsidRPr="00FE3FA9">
        <w:rPr>
          <w:rFonts w:ascii="Times New Roman" w:hAnsi="Times New Roman" w:cs="Times New Roman"/>
          <w:bCs/>
          <w:sz w:val="28"/>
          <w:szCs w:val="28"/>
        </w:rPr>
        <w:t xml:space="preserve"> </w:t>
      </w:r>
      <w:r w:rsidR="00A86832">
        <w:rPr>
          <w:rFonts w:ascii="Times New Roman" w:hAnsi="Times New Roman" w:cs="Times New Roman"/>
          <w:bCs/>
          <w:sz w:val="28"/>
          <w:szCs w:val="28"/>
        </w:rPr>
        <w:t>учреждения в 20</w:t>
      </w:r>
      <w:r w:rsidR="00D50BD2">
        <w:rPr>
          <w:rFonts w:ascii="Times New Roman" w:hAnsi="Times New Roman" w:cs="Times New Roman"/>
          <w:bCs/>
          <w:sz w:val="28"/>
          <w:szCs w:val="28"/>
        </w:rPr>
        <w:t xml:space="preserve">22 </w:t>
      </w:r>
      <w:r w:rsidRPr="00FE3FA9">
        <w:rPr>
          <w:rFonts w:ascii="Times New Roman" w:hAnsi="Times New Roman" w:cs="Times New Roman"/>
          <w:bCs/>
          <w:sz w:val="28"/>
          <w:szCs w:val="28"/>
        </w:rPr>
        <w:t xml:space="preserve">учебном году и содержит информацию </w:t>
      </w:r>
      <w:r w:rsidR="0035398C" w:rsidRPr="00FE3FA9">
        <w:rPr>
          <w:rFonts w:ascii="Times New Roman" w:hAnsi="Times New Roman" w:cs="Times New Roman"/>
          <w:bCs/>
          <w:sz w:val="28"/>
          <w:szCs w:val="28"/>
        </w:rPr>
        <w:t>об основных направлениях работы</w:t>
      </w:r>
      <w:r w:rsidR="00A86832">
        <w:rPr>
          <w:rFonts w:ascii="Times New Roman" w:hAnsi="Times New Roman" w:cs="Times New Roman"/>
          <w:bCs/>
          <w:sz w:val="28"/>
          <w:szCs w:val="28"/>
        </w:rPr>
        <w:t xml:space="preserve"> </w:t>
      </w:r>
      <w:r w:rsidRPr="00FE3FA9">
        <w:rPr>
          <w:rFonts w:ascii="Times New Roman" w:hAnsi="Times New Roman" w:cs="Times New Roman"/>
          <w:bCs/>
          <w:sz w:val="28"/>
          <w:szCs w:val="28"/>
        </w:rPr>
        <w:t>школы, и</w:t>
      </w:r>
      <w:r w:rsidR="006F27D8" w:rsidRPr="00FE3FA9">
        <w:rPr>
          <w:rFonts w:ascii="Times New Roman" w:hAnsi="Times New Roman" w:cs="Times New Roman"/>
          <w:bCs/>
          <w:sz w:val="28"/>
          <w:szCs w:val="28"/>
        </w:rPr>
        <w:t>ллюстрирует</w:t>
      </w:r>
      <w:r w:rsidR="006F27D8" w:rsidRPr="00FE3FA9">
        <w:rPr>
          <w:rFonts w:ascii="Times New Roman" w:hAnsi="Times New Roman" w:cs="Times New Roman"/>
          <w:bCs/>
          <w:sz w:val="28"/>
          <w:szCs w:val="28"/>
        </w:rPr>
        <w:tab/>
        <w:t>достигнутый</w:t>
      </w:r>
      <w:r w:rsidR="006F27D8" w:rsidRPr="00FE3FA9">
        <w:rPr>
          <w:rFonts w:ascii="Times New Roman" w:hAnsi="Times New Roman" w:cs="Times New Roman"/>
          <w:bCs/>
          <w:sz w:val="28"/>
          <w:szCs w:val="28"/>
        </w:rPr>
        <w:tab/>
        <w:t xml:space="preserve">уровень </w:t>
      </w:r>
      <w:r w:rsidRPr="00FE3FA9">
        <w:rPr>
          <w:rFonts w:ascii="Times New Roman" w:hAnsi="Times New Roman" w:cs="Times New Roman"/>
          <w:bCs/>
          <w:sz w:val="28"/>
          <w:szCs w:val="28"/>
        </w:rPr>
        <w:t>качества</w:t>
      </w:r>
      <w:r w:rsidR="00D50BD2">
        <w:rPr>
          <w:rFonts w:ascii="Times New Roman" w:hAnsi="Times New Roman" w:cs="Times New Roman"/>
          <w:bCs/>
          <w:sz w:val="28"/>
          <w:szCs w:val="28"/>
        </w:rPr>
        <w:t xml:space="preserve"> </w:t>
      </w:r>
      <w:r w:rsidRPr="00FE3FA9">
        <w:rPr>
          <w:rFonts w:ascii="Times New Roman" w:hAnsi="Times New Roman" w:cs="Times New Roman"/>
          <w:bCs/>
          <w:sz w:val="28"/>
          <w:szCs w:val="28"/>
        </w:rPr>
        <w:tab/>
        <w:t>предоставляемых</w:t>
      </w:r>
      <w:r w:rsidR="00041899" w:rsidRPr="00FE3FA9">
        <w:rPr>
          <w:rFonts w:ascii="Times New Roman" w:hAnsi="Times New Roman" w:cs="Times New Roman"/>
          <w:bCs/>
          <w:sz w:val="28"/>
          <w:szCs w:val="28"/>
        </w:rPr>
        <w:t xml:space="preserve"> </w:t>
      </w:r>
      <w:r w:rsidRPr="00FE3FA9">
        <w:rPr>
          <w:rFonts w:ascii="Times New Roman" w:hAnsi="Times New Roman" w:cs="Times New Roman"/>
          <w:bCs/>
          <w:sz w:val="28"/>
          <w:szCs w:val="28"/>
        </w:rPr>
        <w:t>образовательных услуг и степень удовлетворения потребностей всех участников образовательного процесса, а также характеризует основные проблемы и перспективы развития учреждения.</w:t>
      </w:r>
    </w:p>
    <w:p w:rsidR="009B0DD7" w:rsidRDefault="009B0DD7" w:rsidP="00046479">
      <w:pPr>
        <w:spacing w:after="0"/>
        <w:ind w:firstLine="426"/>
        <w:jc w:val="both"/>
        <w:rPr>
          <w:rFonts w:ascii="Times New Roman" w:hAnsi="Times New Roman" w:cs="Times New Roman"/>
          <w:bCs/>
          <w:sz w:val="28"/>
          <w:szCs w:val="28"/>
        </w:rPr>
      </w:pPr>
      <w:r w:rsidRPr="00FE3FA9">
        <w:rPr>
          <w:rFonts w:ascii="Times New Roman" w:hAnsi="Times New Roman" w:cs="Times New Roman"/>
          <w:bCs/>
          <w:sz w:val="28"/>
          <w:szCs w:val="28"/>
        </w:rPr>
        <w:t xml:space="preserve">Приведенные в </w:t>
      </w:r>
      <w:r w:rsidR="001B7D2F">
        <w:rPr>
          <w:rFonts w:ascii="Times New Roman" w:hAnsi="Times New Roman" w:cs="Times New Roman"/>
          <w:bCs/>
          <w:sz w:val="28"/>
          <w:szCs w:val="28"/>
        </w:rPr>
        <w:t>отчете</w:t>
      </w:r>
      <w:r w:rsidRPr="00FE3FA9">
        <w:rPr>
          <w:rFonts w:ascii="Times New Roman" w:hAnsi="Times New Roman" w:cs="Times New Roman"/>
          <w:bCs/>
          <w:sz w:val="28"/>
          <w:szCs w:val="28"/>
        </w:rPr>
        <w:t xml:space="preserve"> данные о качестве и доступности образования, результатах деятельности школы позволяют адекватно оценить проблемы и определить приоритетные направления работы школы и конкретные мероприятия, направленные на дальнейшее развитие образовательного учреждения.</w:t>
      </w:r>
    </w:p>
    <w:p w:rsidR="00364220" w:rsidRDefault="00364220" w:rsidP="00046479">
      <w:pPr>
        <w:spacing w:after="0"/>
        <w:ind w:firstLine="426"/>
        <w:jc w:val="both"/>
        <w:rPr>
          <w:rFonts w:ascii="Times New Roman" w:hAnsi="Times New Roman" w:cs="Times New Roman"/>
          <w:bCs/>
          <w:sz w:val="28"/>
          <w:szCs w:val="28"/>
        </w:rPr>
      </w:pPr>
    </w:p>
    <w:p w:rsidR="00046479" w:rsidRDefault="00046479" w:rsidP="00B80405">
      <w:pPr>
        <w:spacing w:after="0" w:line="240" w:lineRule="auto"/>
        <w:jc w:val="both"/>
        <w:rPr>
          <w:rFonts w:ascii="Times New Roman" w:hAnsi="Times New Roman" w:cs="Times New Roman"/>
          <w:bCs/>
          <w:sz w:val="28"/>
          <w:szCs w:val="28"/>
        </w:rPr>
      </w:pPr>
    </w:p>
    <w:p w:rsidR="00AC1B14" w:rsidRDefault="00AC1B14" w:rsidP="00B80405">
      <w:pPr>
        <w:spacing w:after="0" w:line="240" w:lineRule="auto"/>
        <w:jc w:val="both"/>
        <w:rPr>
          <w:rFonts w:ascii="Times New Roman" w:hAnsi="Times New Roman" w:cs="Times New Roman"/>
          <w:bCs/>
          <w:sz w:val="28"/>
          <w:szCs w:val="28"/>
        </w:rPr>
      </w:pPr>
    </w:p>
    <w:p w:rsidR="00AC1B14" w:rsidRDefault="00AC1B14" w:rsidP="00B80405">
      <w:pPr>
        <w:spacing w:after="0" w:line="240" w:lineRule="auto"/>
        <w:jc w:val="both"/>
        <w:rPr>
          <w:rFonts w:ascii="Times New Roman" w:hAnsi="Times New Roman" w:cs="Times New Roman"/>
          <w:bCs/>
          <w:sz w:val="28"/>
          <w:szCs w:val="28"/>
        </w:rPr>
      </w:pPr>
    </w:p>
    <w:p w:rsidR="00AC1B14" w:rsidRDefault="00AC1B14" w:rsidP="00B80405">
      <w:pPr>
        <w:spacing w:after="0" w:line="240" w:lineRule="auto"/>
        <w:jc w:val="both"/>
        <w:rPr>
          <w:rFonts w:ascii="Times New Roman" w:hAnsi="Times New Roman" w:cs="Times New Roman"/>
          <w:bCs/>
          <w:sz w:val="28"/>
          <w:szCs w:val="28"/>
        </w:rPr>
      </w:pPr>
    </w:p>
    <w:p w:rsidR="00AC1B14" w:rsidRDefault="00AC1B14" w:rsidP="00B80405">
      <w:pPr>
        <w:spacing w:after="0" w:line="240" w:lineRule="auto"/>
        <w:jc w:val="both"/>
        <w:rPr>
          <w:rFonts w:ascii="Times New Roman" w:hAnsi="Times New Roman" w:cs="Times New Roman"/>
          <w:bCs/>
          <w:sz w:val="28"/>
          <w:szCs w:val="28"/>
        </w:rPr>
      </w:pPr>
    </w:p>
    <w:p w:rsidR="00046479" w:rsidRPr="00FE3FA9" w:rsidRDefault="00046479" w:rsidP="006F27D8">
      <w:pPr>
        <w:spacing w:after="0" w:line="240" w:lineRule="auto"/>
        <w:ind w:firstLine="426"/>
        <w:jc w:val="both"/>
        <w:rPr>
          <w:rFonts w:ascii="Times New Roman" w:hAnsi="Times New Roman" w:cs="Times New Roman"/>
          <w:bCs/>
          <w:sz w:val="28"/>
          <w:szCs w:val="28"/>
        </w:rPr>
      </w:pPr>
    </w:p>
    <w:p w:rsidR="00984AB1" w:rsidRDefault="00984AB1" w:rsidP="00482C95">
      <w:pPr>
        <w:spacing w:after="0" w:line="240" w:lineRule="auto"/>
        <w:ind w:firstLine="426"/>
        <w:jc w:val="center"/>
        <w:rPr>
          <w:rFonts w:ascii="Times New Roman" w:hAnsi="Times New Roman" w:cs="Times New Roman"/>
          <w:b/>
          <w:bCs/>
          <w:sz w:val="28"/>
          <w:szCs w:val="28"/>
          <w:u w:val="single"/>
        </w:rPr>
      </w:pPr>
      <w:r w:rsidRPr="00FE3FA9">
        <w:rPr>
          <w:rFonts w:ascii="Times New Roman" w:hAnsi="Times New Roman" w:cs="Times New Roman"/>
          <w:b/>
          <w:bCs/>
          <w:sz w:val="28"/>
          <w:szCs w:val="28"/>
          <w:u w:val="single"/>
        </w:rPr>
        <w:lastRenderedPageBreak/>
        <w:t>1.Информационная справка о школе.</w:t>
      </w:r>
    </w:p>
    <w:p w:rsidR="00BD76D3" w:rsidRDefault="00BD76D3" w:rsidP="00BD76D3">
      <w:pPr>
        <w:jc w:val="center"/>
        <w:rPr>
          <w:rFonts w:hAnsi="Times New Roman" w:cs="Times New Roman"/>
          <w:color w:val="000000"/>
          <w:sz w:val="24"/>
          <w:szCs w:val="24"/>
        </w:rPr>
      </w:pP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СВЕДЕНИЯ</w:t>
      </w:r>
      <w:r>
        <w:rPr>
          <w:rFonts w:hAnsi="Times New Roman" w:cs="Times New Roman"/>
          <w:b/>
          <w:bCs/>
          <w:color w:val="000000"/>
          <w:sz w:val="24"/>
          <w:szCs w:val="24"/>
        </w:rPr>
        <w:t xml:space="preserve"> </w:t>
      </w:r>
      <w:r>
        <w:rPr>
          <w:rFonts w:hAnsi="Times New Roman" w:cs="Times New Roman"/>
          <w:b/>
          <w:bCs/>
          <w:color w:val="000000"/>
          <w:sz w:val="24"/>
          <w:szCs w:val="24"/>
        </w:rPr>
        <w:t>ОБ</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767"/>
        <w:gridCol w:w="10187"/>
      </w:tblGrid>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Наименование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Полное наименование:</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iCs/>
                <w:color w:val="000000"/>
                <w:sz w:val="28"/>
                <w:szCs w:val="28"/>
              </w:rPr>
              <w:t>МУНИЦИПАЛЬНОЕ БЮДЖЕТНОЕ ОБЩЕОБРАЗОВАТЕЛЬНОЕ УЧРЕЖДЕНИЕ</w:t>
            </w:r>
            <w:r w:rsidRPr="00843232">
              <w:rPr>
                <w:rFonts w:ascii="Arial" w:eastAsia="Times New Roman" w:hAnsi="Arial" w:cs="Arial"/>
                <w:color w:val="333333"/>
                <w:sz w:val="24"/>
                <w:szCs w:val="24"/>
              </w:rPr>
              <w:br/>
            </w:r>
            <w:r w:rsidRPr="00843232">
              <w:rPr>
                <w:rFonts w:ascii="Times New Roman" w:eastAsia="Times New Roman" w:hAnsi="Times New Roman" w:cs="Times New Roman"/>
                <w:iCs/>
                <w:color w:val="000000"/>
                <w:sz w:val="28"/>
                <w:szCs w:val="28"/>
              </w:rPr>
              <w:t>"ЕЛИЗОВСКАЯ СРЕДНЯЯ ШКОЛА № 3"</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Сокращенное наименование:</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color w:val="000000"/>
                <w:sz w:val="28"/>
                <w:szCs w:val="28"/>
              </w:rPr>
              <w:t>МБОУ "ЕСШ №3"</w:t>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pacing w:after="0"/>
              <w:rPr>
                <w:rFonts w:hAnsi="Times New Roman" w:cs="Times New Roman"/>
                <w:color w:val="000000"/>
                <w:sz w:val="24"/>
                <w:szCs w:val="24"/>
              </w:rPr>
            </w:pPr>
            <w:r w:rsidRPr="00843232">
              <w:rPr>
                <w:rFonts w:hAnsi="Times New Roman" w:cs="Times New Roman"/>
                <w:color w:val="000000"/>
                <w:sz w:val="24"/>
                <w:szCs w:val="24"/>
              </w:rPr>
              <w:t>Галина</w:t>
            </w:r>
            <w:r w:rsidRPr="00843232">
              <w:rPr>
                <w:rFonts w:hAnsi="Times New Roman" w:cs="Times New Roman"/>
                <w:color w:val="000000"/>
                <w:sz w:val="24"/>
                <w:szCs w:val="24"/>
              </w:rPr>
              <w:t xml:space="preserve"> </w:t>
            </w:r>
            <w:r w:rsidRPr="00843232">
              <w:rPr>
                <w:rFonts w:hAnsi="Times New Roman" w:cs="Times New Roman"/>
                <w:color w:val="000000"/>
                <w:sz w:val="24"/>
                <w:szCs w:val="24"/>
              </w:rPr>
              <w:t>Валентиновна</w:t>
            </w:r>
            <w:r w:rsidRPr="00843232">
              <w:rPr>
                <w:rFonts w:hAnsi="Times New Roman" w:cs="Times New Roman"/>
                <w:color w:val="000000"/>
                <w:sz w:val="24"/>
                <w:szCs w:val="24"/>
              </w:rPr>
              <w:t xml:space="preserve"> </w:t>
            </w:r>
            <w:r w:rsidRPr="00843232">
              <w:rPr>
                <w:rFonts w:hAnsi="Times New Roman" w:cs="Times New Roman"/>
                <w:color w:val="000000"/>
                <w:sz w:val="24"/>
                <w:szCs w:val="24"/>
              </w:rPr>
              <w:t>Волошина</w:t>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Адрес</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pacing w:after="0"/>
              <w:rPr>
                <w:rFonts w:hAnsi="Times New Roman" w:cs="Times New Roman"/>
                <w:color w:val="000000"/>
                <w:sz w:val="24"/>
                <w:szCs w:val="24"/>
              </w:rPr>
            </w:pPr>
            <w:r w:rsidRPr="00843232">
              <w:rPr>
                <w:rFonts w:hAnsi="Times New Roman" w:cs="Times New Roman"/>
                <w:color w:val="000000"/>
                <w:sz w:val="24"/>
                <w:szCs w:val="24"/>
              </w:rPr>
              <w:t xml:space="preserve">684000, </w:t>
            </w:r>
            <w:r w:rsidRPr="00843232">
              <w:rPr>
                <w:rFonts w:hAnsi="Times New Roman" w:cs="Times New Roman"/>
                <w:color w:val="000000"/>
                <w:sz w:val="24"/>
                <w:szCs w:val="24"/>
              </w:rPr>
              <w:t>г</w:t>
            </w:r>
            <w:r w:rsidRPr="00843232">
              <w:rPr>
                <w:rFonts w:hAnsi="Times New Roman" w:cs="Times New Roman"/>
                <w:color w:val="000000"/>
                <w:sz w:val="24"/>
                <w:szCs w:val="24"/>
              </w:rPr>
              <w:t xml:space="preserve">. </w:t>
            </w:r>
            <w:r w:rsidRPr="00843232">
              <w:rPr>
                <w:rFonts w:hAnsi="Times New Roman" w:cs="Times New Roman"/>
                <w:color w:val="000000"/>
                <w:sz w:val="24"/>
                <w:szCs w:val="24"/>
              </w:rPr>
              <w:t>Елизово</w:t>
            </w:r>
            <w:r w:rsidRPr="00843232">
              <w:rPr>
                <w:rFonts w:hAnsi="Times New Roman" w:cs="Times New Roman"/>
                <w:color w:val="000000"/>
                <w:sz w:val="24"/>
                <w:szCs w:val="24"/>
              </w:rPr>
              <w:t xml:space="preserve">, </w:t>
            </w:r>
            <w:r w:rsidRPr="00843232">
              <w:rPr>
                <w:rFonts w:hAnsi="Times New Roman" w:cs="Times New Roman"/>
                <w:color w:val="000000"/>
                <w:sz w:val="24"/>
                <w:szCs w:val="24"/>
              </w:rPr>
              <w:t>Камчатский</w:t>
            </w:r>
            <w:r w:rsidRPr="00843232">
              <w:rPr>
                <w:rFonts w:hAnsi="Times New Roman" w:cs="Times New Roman"/>
                <w:color w:val="000000"/>
                <w:sz w:val="24"/>
                <w:szCs w:val="24"/>
              </w:rPr>
              <w:t xml:space="preserve"> </w:t>
            </w:r>
            <w:r w:rsidRPr="00843232">
              <w:rPr>
                <w:rFonts w:hAnsi="Times New Roman" w:cs="Times New Roman"/>
                <w:color w:val="000000"/>
                <w:sz w:val="24"/>
                <w:szCs w:val="24"/>
              </w:rPr>
              <w:t>край</w:t>
            </w:r>
            <w:r w:rsidRPr="00843232">
              <w:rPr>
                <w:rFonts w:hAnsi="Times New Roman" w:cs="Times New Roman"/>
                <w:color w:val="000000"/>
                <w:sz w:val="24"/>
                <w:szCs w:val="24"/>
              </w:rPr>
              <w:t xml:space="preserve">, </w:t>
            </w:r>
            <w:r w:rsidRPr="00843232">
              <w:rPr>
                <w:rFonts w:hAnsi="Times New Roman" w:cs="Times New Roman"/>
                <w:color w:val="000000"/>
                <w:sz w:val="24"/>
                <w:szCs w:val="24"/>
              </w:rPr>
              <w:t>ул</w:t>
            </w:r>
            <w:r w:rsidRPr="00843232">
              <w:rPr>
                <w:rFonts w:hAnsi="Times New Roman" w:cs="Times New Roman"/>
                <w:color w:val="000000"/>
                <w:sz w:val="24"/>
                <w:szCs w:val="24"/>
              </w:rPr>
              <w:t xml:space="preserve"> </w:t>
            </w:r>
            <w:r w:rsidRPr="00843232">
              <w:rPr>
                <w:rFonts w:hAnsi="Times New Roman" w:cs="Times New Roman"/>
                <w:color w:val="000000"/>
                <w:sz w:val="24"/>
                <w:szCs w:val="24"/>
              </w:rPr>
              <w:t>Сопочная</w:t>
            </w:r>
            <w:r w:rsidRPr="00843232">
              <w:rPr>
                <w:rFonts w:hAnsi="Times New Roman" w:cs="Times New Roman"/>
                <w:color w:val="000000"/>
                <w:sz w:val="24"/>
                <w:szCs w:val="24"/>
              </w:rPr>
              <w:t xml:space="preserve"> </w:t>
            </w:r>
            <w:r w:rsidRPr="00843232">
              <w:rPr>
                <w:rFonts w:hAnsi="Times New Roman" w:cs="Times New Roman"/>
                <w:color w:val="000000"/>
                <w:sz w:val="24"/>
                <w:szCs w:val="24"/>
              </w:rPr>
              <w:t>зд</w:t>
            </w:r>
            <w:r w:rsidRPr="00843232">
              <w:rPr>
                <w:rFonts w:hAnsi="Times New Roman" w:cs="Times New Roman"/>
                <w:color w:val="000000"/>
                <w:sz w:val="24"/>
                <w:szCs w:val="24"/>
              </w:rPr>
              <w:t>.4</w:t>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Телефон</w:t>
            </w:r>
            <w:r>
              <w:rPr>
                <w:rFonts w:hAnsi="Times New Roman" w:cs="Times New Roman"/>
                <w:color w:val="000000"/>
                <w:sz w:val="24"/>
                <w:szCs w:val="24"/>
              </w:rPr>
              <w:t xml:space="preserve">, </w:t>
            </w:r>
            <w:r>
              <w:rPr>
                <w:rFonts w:hAnsi="Times New Roman" w:cs="Times New Roman"/>
                <w:color w:val="000000"/>
                <w:sz w:val="24"/>
                <w:szCs w:val="24"/>
              </w:rPr>
              <w:t>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iCs/>
                <w:color w:val="000000"/>
                <w:sz w:val="28"/>
                <w:szCs w:val="28"/>
              </w:rPr>
              <w:t>приемная: 8(41531)78501  вахта: 8(41531)78502</w:t>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Адрес</w:t>
            </w:r>
            <w:r>
              <w:rPr>
                <w:rFonts w:hAnsi="Times New Roman" w:cs="Times New Roman"/>
                <w:color w:val="000000"/>
                <w:sz w:val="24"/>
                <w:szCs w:val="24"/>
              </w:rPr>
              <w:t xml:space="preserve"> </w:t>
            </w:r>
            <w:r>
              <w:rPr>
                <w:rFonts w:hAnsi="Times New Roman" w:cs="Times New Roman"/>
                <w:color w:val="000000"/>
                <w:sz w:val="24"/>
                <w:szCs w:val="24"/>
              </w:rPr>
              <w:t>электронной</w:t>
            </w:r>
            <w:r>
              <w:rPr>
                <w:rFonts w:hAnsi="Times New Roman" w:cs="Times New Roman"/>
                <w:color w:val="000000"/>
                <w:sz w:val="24"/>
                <w:szCs w:val="24"/>
              </w:rPr>
              <w:t xml:space="preserve"> </w:t>
            </w:r>
            <w:r>
              <w:rPr>
                <w:rFonts w:hAnsi="Times New Roman" w:cs="Times New Roman"/>
                <w:color w:val="000000"/>
                <w:sz w:val="24"/>
                <w:szCs w:val="24"/>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Адрес сайта образовательной организации:</w:t>
            </w:r>
          </w:p>
          <w:p w:rsidR="00BD76D3" w:rsidRPr="00843232" w:rsidRDefault="001D5E08" w:rsidP="002D19BC">
            <w:pPr>
              <w:shd w:val="clear" w:color="auto" w:fill="FFFFFF"/>
              <w:spacing w:after="0" w:line="240" w:lineRule="auto"/>
              <w:rPr>
                <w:rFonts w:ascii="Arial" w:eastAsia="Times New Roman" w:hAnsi="Arial" w:cs="Arial"/>
                <w:color w:val="333333"/>
                <w:sz w:val="24"/>
                <w:szCs w:val="24"/>
              </w:rPr>
            </w:pPr>
            <w:hyperlink r:id="rId10" w:history="1">
              <w:r w:rsidR="00BD76D3" w:rsidRPr="00843232">
                <w:rPr>
                  <w:rFonts w:ascii="Times New Roman" w:eastAsia="Times New Roman" w:hAnsi="Times New Roman" w:cs="Times New Roman"/>
                  <w:iCs/>
                  <w:color w:val="000000"/>
                  <w:sz w:val="28"/>
                  <w:szCs w:val="28"/>
                </w:rPr>
                <w:t>http://есш3елизово.рф</w:t>
              </w:r>
            </w:hyperlink>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Адрес электронной почты образовательной организации :</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iCs/>
                <w:color w:val="000000"/>
                <w:sz w:val="28"/>
                <w:szCs w:val="28"/>
              </w:rPr>
              <w:t>E-mail: </w:t>
            </w:r>
            <w:hyperlink r:id="rId11" w:history="1">
              <w:r w:rsidRPr="00843232">
                <w:rPr>
                  <w:rFonts w:ascii="Times New Roman" w:eastAsia="Times New Roman" w:hAnsi="Times New Roman" w:cs="Times New Roman"/>
                  <w:iCs/>
                  <w:color w:val="000000"/>
                  <w:sz w:val="28"/>
                  <w:szCs w:val="28"/>
                </w:rPr>
                <w:t>school3elizovo@</w:t>
              </w:r>
            </w:hyperlink>
            <w:r w:rsidRPr="00843232">
              <w:rPr>
                <w:rFonts w:ascii="Times New Roman" w:eastAsia="Times New Roman" w:hAnsi="Times New Roman" w:cs="Times New Roman"/>
                <w:iCs/>
                <w:color w:val="000000"/>
                <w:sz w:val="28"/>
                <w:szCs w:val="28"/>
              </w:rPr>
              <w:t>kamgov.ru</w:t>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pacing w:after="0"/>
              <w:rPr>
                <w:rFonts w:hAnsi="Times New Roman" w:cs="Times New Roman"/>
                <w:color w:val="000000"/>
                <w:sz w:val="24"/>
                <w:szCs w:val="24"/>
              </w:rPr>
            </w:pPr>
            <w:r w:rsidRPr="00843232">
              <w:rPr>
                <w:rFonts w:ascii="Times New Roman" w:eastAsia="Times New Roman" w:hAnsi="Times New Roman" w:cs="Times New Roman"/>
                <w:iCs/>
                <w:color w:val="000000"/>
                <w:sz w:val="28"/>
                <w:szCs w:val="28"/>
              </w:rPr>
              <w:t>Управление образования администрации Елизовского муниципального района</w:t>
            </w:r>
            <w:r w:rsidRPr="00843232">
              <w:rPr>
                <w:rFonts w:ascii="Times New Roman" w:eastAsia="Times New Roman" w:hAnsi="Times New Roman" w:cs="Times New Roman"/>
                <w:iCs/>
                <w:color w:val="000000"/>
                <w:sz w:val="28"/>
                <w:szCs w:val="28"/>
              </w:rPr>
              <w:tab/>
            </w:r>
          </w:p>
        </w:tc>
      </w:tr>
      <w:tr w:rsidR="00BD76D3"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Default="00BD76D3" w:rsidP="002D19BC">
            <w:pPr>
              <w:spacing w:after="0"/>
              <w:rPr>
                <w:rFonts w:hAnsi="Times New Roman" w:cs="Times New Roman"/>
                <w:color w:val="000000"/>
                <w:sz w:val="24"/>
                <w:szCs w:val="24"/>
              </w:rPr>
            </w:pP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создания</w:t>
            </w:r>
            <w:r>
              <w:rPr>
                <w:rFonts w:hAnsi="Times New Roman" w:cs="Times New Roman"/>
                <w:color w:val="000000"/>
                <w:sz w:val="24"/>
                <w:szCs w:val="24"/>
              </w:rPr>
              <w:t xml:space="preserve">/ </w:t>
            </w:r>
            <w:r>
              <w:rPr>
                <w:rFonts w:hAnsi="Times New Roman" w:cs="Times New Roman"/>
                <w:color w:val="000000"/>
                <w:sz w:val="24"/>
                <w:szCs w:val="24"/>
              </w:rPr>
              <w:t>открытия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Дата создания  образовательной организации:</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iCs/>
                <w:color w:val="000000"/>
                <w:sz w:val="28"/>
                <w:szCs w:val="28"/>
              </w:rPr>
              <w:t>07 ноября 2018 года. </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bCs/>
                <w:color w:val="000000"/>
                <w:sz w:val="28"/>
                <w:szCs w:val="28"/>
              </w:rPr>
              <w:t>Дата открытия образовательной организации</w:t>
            </w:r>
          </w:p>
          <w:p w:rsidR="00BD76D3" w:rsidRPr="00843232" w:rsidRDefault="00BD76D3" w:rsidP="002D19BC">
            <w:pPr>
              <w:shd w:val="clear" w:color="auto" w:fill="FFFFFF"/>
              <w:spacing w:after="0" w:line="240" w:lineRule="auto"/>
              <w:rPr>
                <w:rFonts w:ascii="Arial" w:eastAsia="Times New Roman" w:hAnsi="Arial" w:cs="Arial"/>
                <w:color w:val="333333"/>
                <w:sz w:val="24"/>
                <w:szCs w:val="24"/>
              </w:rPr>
            </w:pPr>
            <w:r w:rsidRPr="00843232">
              <w:rPr>
                <w:rFonts w:ascii="Times New Roman" w:eastAsia="Times New Roman" w:hAnsi="Times New Roman" w:cs="Times New Roman"/>
                <w:iCs/>
                <w:color w:val="000000"/>
                <w:sz w:val="28"/>
                <w:szCs w:val="28"/>
              </w:rPr>
              <w:t>01 сентября 2019 года.</w:t>
            </w:r>
          </w:p>
        </w:tc>
      </w:tr>
    </w:tbl>
    <w:p w:rsidR="00BD76D3" w:rsidRDefault="00BD76D3" w:rsidP="00BD76D3">
      <w:pPr>
        <w:autoSpaceDE w:val="0"/>
        <w:autoSpaceDN w:val="0"/>
        <w:adjustRightInd w:val="0"/>
        <w:spacing w:after="0" w:line="240" w:lineRule="auto"/>
        <w:rPr>
          <w:rFonts w:ascii="Times New Roman" w:hAnsi="Times New Roman" w:cs="Times New Roman"/>
          <w:sz w:val="28"/>
          <w:szCs w:val="28"/>
        </w:rPr>
      </w:pPr>
    </w:p>
    <w:p w:rsidR="00BD76D3" w:rsidRPr="00BD76D3" w:rsidRDefault="00BD76D3" w:rsidP="00BD76D3">
      <w:pPr>
        <w:spacing w:after="0"/>
        <w:jc w:val="both"/>
        <w:rPr>
          <w:rFonts w:hAnsi="Times New Roman" w:cs="Times New Roman"/>
          <w:color w:val="000000"/>
          <w:sz w:val="28"/>
          <w:szCs w:val="28"/>
        </w:rPr>
      </w:pPr>
      <w:r w:rsidRPr="00BD76D3">
        <w:rPr>
          <w:rFonts w:hAnsi="Times New Roman" w:cs="Times New Roman"/>
          <w:color w:val="000000"/>
          <w:sz w:val="28"/>
          <w:szCs w:val="28"/>
        </w:rPr>
        <w:t>Школа</w:t>
      </w:r>
      <w:r w:rsidRPr="00BD76D3">
        <w:rPr>
          <w:rFonts w:hAnsi="Times New Roman" w:cs="Times New Roman"/>
          <w:color w:val="000000"/>
          <w:sz w:val="28"/>
          <w:szCs w:val="28"/>
        </w:rPr>
        <w:t xml:space="preserve"> </w:t>
      </w:r>
      <w:r w:rsidRPr="00BD76D3">
        <w:rPr>
          <w:rFonts w:hAnsi="Times New Roman" w:cs="Times New Roman"/>
          <w:color w:val="000000"/>
          <w:sz w:val="28"/>
          <w:szCs w:val="28"/>
        </w:rPr>
        <w:t>расположена в</w:t>
      </w:r>
      <w:r w:rsidRPr="00BD76D3">
        <w:rPr>
          <w:rFonts w:hAnsi="Times New Roman" w:cs="Times New Roman"/>
          <w:color w:val="000000"/>
          <w:sz w:val="28"/>
          <w:szCs w:val="28"/>
        </w:rPr>
        <w:t xml:space="preserve"> </w:t>
      </w:r>
      <w:r w:rsidRPr="00BD76D3">
        <w:rPr>
          <w:rFonts w:hAnsi="Times New Roman" w:cs="Times New Roman"/>
          <w:color w:val="000000"/>
          <w:sz w:val="28"/>
          <w:szCs w:val="28"/>
        </w:rPr>
        <w:t>центре</w:t>
      </w:r>
      <w:r w:rsidRPr="00BD76D3">
        <w:rPr>
          <w:rFonts w:hAnsi="Times New Roman" w:cs="Times New Roman"/>
          <w:color w:val="000000"/>
          <w:sz w:val="28"/>
          <w:szCs w:val="28"/>
        </w:rPr>
        <w:t xml:space="preserve"> </w:t>
      </w:r>
      <w:r w:rsidRPr="00BD76D3">
        <w:rPr>
          <w:rFonts w:hAnsi="Times New Roman" w:cs="Times New Roman"/>
          <w:color w:val="000000"/>
          <w:sz w:val="28"/>
          <w:szCs w:val="28"/>
        </w:rPr>
        <w:t>г</w:t>
      </w:r>
      <w:r w:rsidRPr="00BD76D3">
        <w:rPr>
          <w:rFonts w:hAnsi="Times New Roman" w:cs="Times New Roman"/>
          <w:color w:val="000000"/>
          <w:sz w:val="28"/>
          <w:szCs w:val="28"/>
        </w:rPr>
        <w:t xml:space="preserve">. </w:t>
      </w:r>
      <w:r w:rsidRPr="00BD76D3">
        <w:rPr>
          <w:rFonts w:hAnsi="Times New Roman" w:cs="Times New Roman"/>
          <w:color w:val="000000"/>
          <w:sz w:val="28"/>
          <w:szCs w:val="28"/>
        </w:rPr>
        <w:t>Елизово</w:t>
      </w:r>
      <w:r w:rsidRPr="00BD76D3">
        <w:rPr>
          <w:rFonts w:hAnsi="Times New Roman" w:cs="Times New Roman"/>
          <w:color w:val="000000"/>
          <w:sz w:val="28"/>
          <w:szCs w:val="28"/>
        </w:rPr>
        <w:t xml:space="preserve">. </w:t>
      </w:r>
      <w:r w:rsidRPr="00BD76D3">
        <w:rPr>
          <w:rFonts w:hAnsi="Times New Roman" w:cs="Times New Roman"/>
          <w:color w:val="000000"/>
          <w:sz w:val="28"/>
          <w:szCs w:val="28"/>
        </w:rPr>
        <w:t>Большинство</w:t>
      </w:r>
      <w:r w:rsidRPr="00BD76D3">
        <w:rPr>
          <w:rFonts w:hAnsi="Times New Roman" w:cs="Times New Roman"/>
          <w:color w:val="000000"/>
          <w:sz w:val="28"/>
          <w:szCs w:val="28"/>
        </w:rPr>
        <w:t xml:space="preserve"> </w:t>
      </w:r>
      <w:r w:rsidRPr="00BD76D3">
        <w:rPr>
          <w:rFonts w:hAnsi="Times New Roman" w:cs="Times New Roman"/>
          <w:color w:val="000000"/>
          <w:sz w:val="28"/>
          <w:szCs w:val="28"/>
        </w:rPr>
        <w:t>семей</w:t>
      </w:r>
      <w:r w:rsidRPr="00BD76D3">
        <w:rPr>
          <w:rFonts w:hAnsi="Times New Roman" w:cs="Times New Roman"/>
          <w:color w:val="000000"/>
          <w:sz w:val="28"/>
          <w:szCs w:val="28"/>
        </w:rPr>
        <w:t xml:space="preserve"> </w:t>
      </w:r>
      <w:r w:rsidRPr="00BD76D3">
        <w:rPr>
          <w:rFonts w:hAnsi="Times New Roman" w:cs="Times New Roman"/>
          <w:color w:val="000000"/>
          <w:sz w:val="28"/>
          <w:szCs w:val="28"/>
        </w:rPr>
        <w:t>обучающихся</w:t>
      </w:r>
      <w:r w:rsidRPr="00BD76D3">
        <w:rPr>
          <w:rFonts w:hAnsi="Times New Roman" w:cs="Times New Roman"/>
          <w:color w:val="000000"/>
          <w:sz w:val="28"/>
          <w:szCs w:val="28"/>
        </w:rPr>
        <w:t xml:space="preserve"> </w:t>
      </w:r>
      <w:r w:rsidRPr="00BD76D3">
        <w:rPr>
          <w:rFonts w:hAnsi="Times New Roman" w:cs="Times New Roman"/>
          <w:color w:val="000000"/>
          <w:sz w:val="28"/>
          <w:szCs w:val="28"/>
        </w:rPr>
        <w:t>проживает</w:t>
      </w:r>
      <w:r w:rsidRPr="00BD76D3">
        <w:rPr>
          <w:rFonts w:hAnsi="Times New Roman" w:cs="Times New Roman"/>
          <w:color w:val="000000"/>
          <w:sz w:val="28"/>
          <w:szCs w:val="28"/>
        </w:rPr>
        <w:t xml:space="preserve"> </w:t>
      </w:r>
      <w:r w:rsidRPr="00BD76D3">
        <w:rPr>
          <w:rFonts w:hAnsi="Times New Roman" w:cs="Times New Roman"/>
          <w:color w:val="000000"/>
          <w:sz w:val="28"/>
          <w:szCs w:val="28"/>
        </w:rPr>
        <w:t>в</w:t>
      </w:r>
      <w:r w:rsidRPr="00BD76D3">
        <w:rPr>
          <w:rFonts w:hAnsi="Times New Roman" w:cs="Times New Roman"/>
          <w:color w:val="000000"/>
          <w:sz w:val="28"/>
          <w:szCs w:val="28"/>
        </w:rPr>
        <w:t xml:space="preserve"> </w:t>
      </w:r>
      <w:r w:rsidRPr="00BD76D3">
        <w:rPr>
          <w:rFonts w:hAnsi="Times New Roman" w:cs="Times New Roman"/>
          <w:color w:val="000000"/>
          <w:sz w:val="28"/>
          <w:szCs w:val="28"/>
        </w:rPr>
        <w:t>домах</w:t>
      </w:r>
      <w:r w:rsidRPr="00BD76D3">
        <w:rPr>
          <w:rFonts w:hAnsi="Times New Roman" w:cs="Times New Roman"/>
          <w:color w:val="000000"/>
          <w:sz w:val="28"/>
          <w:szCs w:val="28"/>
        </w:rPr>
        <w:t xml:space="preserve"> </w:t>
      </w:r>
      <w:r w:rsidRPr="00BD76D3">
        <w:rPr>
          <w:rFonts w:hAnsi="Times New Roman" w:cs="Times New Roman"/>
          <w:color w:val="000000"/>
          <w:sz w:val="28"/>
          <w:szCs w:val="28"/>
        </w:rPr>
        <w:t>типовой</w:t>
      </w:r>
      <w:r w:rsidRPr="00BD76D3">
        <w:rPr>
          <w:rFonts w:hAnsi="Times New Roman" w:cs="Times New Roman"/>
          <w:color w:val="000000"/>
          <w:sz w:val="28"/>
          <w:szCs w:val="28"/>
        </w:rPr>
        <w:t xml:space="preserve"> </w:t>
      </w:r>
      <w:r w:rsidRPr="00BD76D3">
        <w:rPr>
          <w:rFonts w:hAnsi="Times New Roman" w:cs="Times New Roman"/>
          <w:color w:val="000000"/>
          <w:sz w:val="28"/>
          <w:szCs w:val="28"/>
        </w:rPr>
        <w:t>застройки</w:t>
      </w:r>
      <w:r w:rsidRPr="00BD76D3">
        <w:rPr>
          <w:rFonts w:hAnsi="Times New Roman" w:cs="Times New Roman"/>
          <w:color w:val="000000"/>
          <w:sz w:val="28"/>
          <w:szCs w:val="28"/>
        </w:rPr>
        <w:t xml:space="preserve">: 81 </w:t>
      </w:r>
      <w:r w:rsidRPr="00BD76D3">
        <w:rPr>
          <w:rFonts w:hAnsi="Times New Roman" w:cs="Times New Roman"/>
          <w:color w:val="000000"/>
          <w:sz w:val="28"/>
          <w:szCs w:val="28"/>
        </w:rPr>
        <w:t>процент</w:t>
      </w:r>
      <w:r w:rsidRPr="00BD76D3">
        <w:rPr>
          <w:rFonts w:hAnsi="Times New Roman" w:cs="Times New Roman"/>
          <w:color w:val="000000"/>
          <w:sz w:val="28"/>
          <w:szCs w:val="28"/>
        </w:rPr>
        <w:t xml:space="preserve"> </w:t>
      </w:r>
      <w:r w:rsidRPr="00BD76D3">
        <w:rPr>
          <w:rFonts w:hAnsi="Times New Roman" w:cs="Times New Roman"/>
          <w:color w:val="000000"/>
          <w:sz w:val="28"/>
          <w:szCs w:val="28"/>
        </w:rPr>
        <w:t>−</w:t>
      </w:r>
      <w:r w:rsidRPr="00BD76D3">
        <w:rPr>
          <w:rFonts w:hAnsi="Times New Roman" w:cs="Times New Roman"/>
          <w:color w:val="000000"/>
          <w:sz w:val="28"/>
          <w:szCs w:val="28"/>
        </w:rPr>
        <w:t xml:space="preserve"> </w:t>
      </w:r>
      <w:r w:rsidRPr="00BD76D3">
        <w:rPr>
          <w:rFonts w:hAnsi="Times New Roman" w:cs="Times New Roman"/>
          <w:color w:val="000000"/>
          <w:sz w:val="28"/>
          <w:szCs w:val="28"/>
        </w:rPr>
        <w:t>рядом</w:t>
      </w:r>
      <w:r w:rsidRPr="00BD76D3">
        <w:rPr>
          <w:rFonts w:hAnsi="Times New Roman" w:cs="Times New Roman"/>
          <w:color w:val="000000"/>
          <w:sz w:val="28"/>
          <w:szCs w:val="28"/>
        </w:rPr>
        <w:t xml:space="preserve"> </w:t>
      </w:r>
      <w:r w:rsidRPr="00BD76D3">
        <w:rPr>
          <w:rFonts w:hAnsi="Times New Roman" w:cs="Times New Roman"/>
          <w:color w:val="000000"/>
          <w:sz w:val="28"/>
          <w:szCs w:val="28"/>
        </w:rPr>
        <w:t>со</w:t>
      </w:r>
      <w:r w:rsidRPr="00BD76D3">
        <w:rPr>
          <w:rFonts w:hAnsi="Times New Roman" w:cs="Times New Roman"/>
          <w:color w:val="000000"/>
          <w:sz w:val="28"/>
          <w:szCs w:val="28"/>
        </w:rPr>
        <w:t xml:space="preserve"> </w:t>
      </w:r>
      <w:r w:rsidRPr="00BD76D3">
        <w:rPr>
          <w:rFonts w:hAnsi="Times New Roman" w:cs="Times New Roman"/>
          <w:color w:val="000000"/>
          <w:sz w:val="28"/>
          <w:szCs w:val="28"/>
        </w:rPr>
        <w:t>Школой</w:t>
      </w:r>
      <w:r w:rsidRPr="00BD76D3">
        <w:rPr>
          <w:rFonts w:hAnsi="Times New Roman" w:cs="Times New Roman"/>
          <w:color w:val="000000"/>
          <w:sz w:val="28"/>
          <w:szCs w:val="28"/>
        </w:rPr>
        <w:t xml:space="preserve">, 19 </w:t>
      </w:r>
      <w:r w:rsidRPr="00BD76D3">
        <w:rPr>
          <w:rFonts w:hAnsi="Times New Roman" w:cs="Times New Roman"/>
          <w:color w:val="000000"/>
          <w:sz w:val="28"/>
          <w:szCs w:val="28"/>
        </w:rPr>
        <w:t>процентов</w:t>
      </w:r>
      <w:r w:rsidRPr="00BD76D3">
        <w:rPr>
          <w:rFonts w:hAnsi="Times New Roman" w:cs="Times New Roman"/>
          <w:color w:val="000000"/>
          <w:sz w:val="28"/>
          <w:szCs w:val="28"/>
        </w:rPr>
        <w:t xml:space="preserve"> </w:t>
      </w:r>
      <w:r w:rsidRPr="00BD76D3">
        <w:rPr>
          <w:rFonts w:hAnsi="Times New Roman" w:cs="Times New Roman"/>
          <w:color w:val="000000"/>
          <w:sz w:val="28"/>
          <w:szCs w:val="28"/>
        </w:rPr>
        <w:t>–</w:t>
      </w:r>
      <w:r w:rsidRPr="00BD76D3">
        <w:rPr>
          <w:rFonts w:hAnsi="Times New Roman" w:cs="Times New Roman"/>
          <w:color w:val="000000"/>
          <w:sz w:val="28"/>
          <w:szCs w:val="28"/>
        </w:rPr>
        <w:t xml:space="preserve"> </w:t>
      </w:r>
      <w:r w:rsidRPr="00BD76D3">
        <w:rPr>
          <w:rFonts w:hAnsi="Times New Roman" w:cs="Times New Roman"/>
          <w:color w:val="000000"/>
          <w:sz w:val="28"/>
          <w:szCs w:val="28"/>
        </w:rPr>
        <w:t>в</w:t>
      </w:r>
      <w:r w:rsidRPr="00BD76D3">
        <w:rPr>
          <w:rFonts w:hAnsi="Times New Roman" w:cs="Times New Roman"/>
          <w:color w:val="000000"/>
          <w:sz w:val="28"/>
          <w:szCs w:val="28"/>
        </w:rPr>
        <w:t xml:space="preserve"> </w:t>
      </w:r>
      <w:r w:rsidRPr="00BD76D3">
        <w:rPr>
          <w:rFonts w:hAnsi="Times New Roman" w:cs="Times New Roman"/>
          <w:color w:val="000000"/>
          <w:sz w:val="28"/>
          <w:szCs w:val="28"/>
        </w:rPr>
        <w:t>близлежащих</w:t>
      </w:r>
      <w:r w:rsidRPr="00BD76D3">
        <w:rPr>
          <w:rFonts w:hAnsi="Times New Roman" w:cs="Times New Roman"/>
          <w:color w:val="000000"/>
          <w:sz w:val="28"/>
          <w:szCs w:val="28"/>
        </w:rPr>
        <w:t xml:space="preserve"> </w:t>
      </w:r>
      <w:r>
        <w:rPr>
          <w:rFonts w:hAnsi="Times New Roman" w:cs="Times New Roman"/>
          <w:color w:val="000000"/>
          <w:sz w:val="28"/>
          <w:szCs w:val="28"/>
        </w:rPr>
        <w:t>районах</w:t>
      </w:r>
      <w:r w:rsidRPr="00BD76D3">
        <w:rPr>
          <w:rFonts w:hAnsi="Times New Roman" w:cs="Times New Roman"/>
          <w:color w:val="000000"/>
          <w:sz w:val="28"/>
          <w:szCs w:val="28"/>
        </w:rPr>
        <w:t>.</w:t>
      </w:r>
    </w:p>
    <w:p w:rsidR="00BD76D3" w:rsidRPr="00AC1B14" w:rsidRDefault="00E60CE7" w:rsidP="00AC1B14">
      <w:pPr>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rPr>
        <w:t xml:space="preserve">МБОУ  «ЕСШ № 3»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личностных склонностей, способностей, возможностей. Это достигается путем создания благоприятных  условий для общеобразовательного, умственного, нравственного и физического развития каждого учащегося.  </w:t>
      </w:r>
    </w:p>
    <w:p w:rsidR="00843232" w:rsidRPr="00843232" w:rsidRDefault="00843232" w:rsidP="00843232">
      <w:pPr>
        <w:spacing w:after="0" w:line="240" w:lineRule="auto"/>
        <w:ind w:firstLine="426"/>
        <w:jc w:val="center"/>
        <w:rPr>
          <w:rFonts w:ascii="Times New Roman" w:hAnsi="Times New Roman" w:cs="Times New Roman"/>
          <w:sz w:val="28"/>
          <w:szCs w:val="28"/>
        </w:rPr>
      </w:pPr>
      <w:r w:rsidRPr="00843232">
        <w:rPr>
          <w:rFonts w:ascii="Times New Roman" w:hAnsi="Times New Roman" w:cs="Times New Roman"/>
          <w:b/>
          <w:bCs/>
          <w:sz w:val="28"/>
          <w:szCs w:val="28"/>
        </w:rPr>
        <w:lastRenderedPageBreak/>
        <w:t>Образовательная политика</w:t>
      </w:r>
    </w:p>
    <w:p w:rsidR="00843232" w:rsidRPr="00843232" w:rsidRDefault="00843232" w:rsidP="00843232">
      <w:pPr>
        <w:spacing w:after="0" w:line="240" w:lineRule="auto"/>
        <w:ind w:firstLine="426"/>
        <w:jc w:val="both"/>
        <w:rPr>
          <w:rFonts w:ascii="Times New Roman" w:hAnsi="Times New Roman" w:cs="Times New Roman"/>
          <w:sz w:val="28"/>
          <w:szCs w:val="28"/>
        </w:rPr>
      </w:pPr>
      <w:r w:rsidRPr="00843232">
        <w:rPr>
          <w:rFonts w:ascii="Times New Roman" w:hAnsi="Times New Roman" w:cs="Times New Roman"/>
          <w:sz w:val="28"/>
          <w:szCs w:val="28"/>
        </w:rPr>
        <w:t>Главная миссия любой школы – дать ребёнку качественное образование и воспитание.</w:t>
      </w:r>
    </w:p>
    <w:p w:rsidR="00843232" w:rsidRPr="00843232" w:rsidRDefault="00843232" w:rsidP="00843232">
      <w:pPr>
        <w:spacing w:after="0" w:line="240" w:lineRule="auto"/>
        <w:ind w:firstLine="426"/>
        <w:jc w:val="both"/>
        <w:rPr>
          <w:rFonts w:ascii="Times New Roman" w:hAnsi="Times New Roman" w:cs="Times New Roman"/>
          <w:sz w:val="28"/>
          <w:szCs w:val="28"/>
        </w:rPr>
      </w:pPr>
      <w:r w:rsidRPr="00843232">
        <w:rPr>
          <w:rFonts w:ascii="Times New Roman" w:hAnsi="Times New Roman" w:cs="Times New Roman"/>
          <w:sz w:val="28"/>
          <w:szCs w:val="28"/>
        </w:rPr>
        <w:t>Педагогический коллектив нашего образовательного учреждения видит миссию школы в формировании разносторонней личности, способной реализовать себя, способной использовать приобретаемые в течение жизни знания, умения, навыки для решения максимально широкого диапазона задач в различных сферах деятельности, общении и социальных отношениях.</w:t>
      </w:r>
    </w:p>
    <w:p w:rsidR="00843232" w:rsidRPr="00843232" w:rsidRDefault="00843232" w:rsidP="00843232">
      <w:pPr>
        <w:spacing w:after="0" w:line="240" w:lineRule="auto"/>
        <w:ind w:firstLine="426"/>
        <w:jc w:val="both"/>
        <w:rPr>
          <w:rFonts w:ascii="Times New Roman" w:hAnsi="Times New Roman" w:cs="Times New Roman"/>
          <w:sz w:val="28"/>
          <w:szCs w:val="28"/>
        </w:rPr>
      </w:pPr>
      <w:r w:rsidRPr="00843232">
        <w:rPr>
          <w:rFonts w:ascii="Times New Roman" w:hAnsi="Times New Roman" w:cs="Times New Roman"/>
          <w:sz w:val="28"/>
          <w:szCs w:val="28"/>
        </w:rPr>
        <w:t>Главный принцип нашей школы – сделать ее школой для реализации творческих возможностей детей и педагогов. Мы стараемся воспитать человека самостоятельного, способного достичь успехов в жизни, реализовать свои интересы и возможности, умеющего находить решения в нестандартных ситуациях. В отношениях с обучающимися утвердились принципы личностно-ориентированного подхода, сочетания индивидуальной и коллективной работы, обеспечивается разнообразие видов деятельности. Школа стремится стать центром воспитания совместно с семьей и центрами дополнительного образования, находящимися в городе Елизова.</w:t>
      </w:r>
    </w:p>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sz w:val="28"/>
          <w:szCs w:val="28"/>
        </w:rPr>
        <w:t xml:space="preserve">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 Органами управления являются общее собрание трудового коллектива, педагогический совет, общешкольный родительский комитет, администрация. </w:t>
      </w:r>
      <w:r w:rsidRPr="00843232">
        <w:rPr>
          <w:rFonts w:ascii="Times New Roman" w:hAnsi="Times New Roman" w:cs="Times New Roman"/>
          <w:color w:val="000000"/>
          <w:sz w:val="28"/>
          <w:szCs w:val="28"/>
        </w:rPr>
        <w:t>Цель управления на уровне школы заключается в формировании демократического учреждения, в основу которого заложена идея психолого-педагогических, социально-педагогических, организационно-педагогических и правовых гарантий на полноценное образование.</w:t>
      </w:r>
    </w:p>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Управление осуществляется на основе сотрудничества педагогического, ученического и родительского коллективов.</w:t>
      </w:r>
    </w:p>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Административные обязанности распределены согласно штатному расписанию.</w:t>
      </w:r>
    </w:p>
    <w:p w:rsidR="00843232" w:rsidRPr="00843232" w:rsidRDefault="00843232" w:rsidP="00843232">
      <w:pPr>
        <w:spacing w:after="0" w:line="240" w:lineRule="auto"/>
        <w:ind w:firstLine="426"/>
        <w:jc w:val="both"/>
        <w:rPr>
          <w:rFonts w:ascii="Times New Roman" w:hAnsi="Times New Roman" w:cs="Times New Roman"/>
          <w:color w:val="000000"/>
          <w:sz w:val="28"/>
          <w:szCs w:val="28"/>
        </w:rPr>
      </w:pPr>
    </w:p>
    <w:tbl>
      <w:tblPr>
        <w:tblW w:w="10773" w:type="dxa"/>
        <w:jc w:val="center"/>
        <w:tblInd w:w="40" w:type="dxa"/>
        <w:tblLayout w:type="fixed"/>
        <w:tblCellMar>
          <w:left w:w="40" w:type="dxa"/>
          <w:right w:w="40" w:type="dxa"/>
        </w:tblCellMar>
        <w:tblLook w:val="0000" w:firstRow="0" w:lastRow="0" w:firstColumn="0" w:lastColumn="0" w:noHBand="0" w:noVBand="0"/>
      </w:tblPr>
      <w:tblGrid>
        <w:gridCol w:w="567"/>
        <w:gridCol w:w="4877"/>
        <w:gridCol w:w="5329"/>
      </w:tblGrid>
      <w:tr w:rsidR="00843232" w:rsidRPr="00843232" w:rsidTr="002D19BC">
        <w:trPr>
          <w:trHeight w:hRule="exact" w:val="597"/>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п/п</w:t>
            </w:r>
          </w:p>
        </w:tc>
        <w:tc>
          <w:tcPr>
            <w:tcW w:w="4877" w:type="dxa"/>
            <w:tcBorders>
              <w:top w:val="single" w:sz="6"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b/>
                <w:bCs/>
                <w:color w:val="000000"/>
                <w:sz w:val="28"/>
                <w:szCs w:val="28"/>
              </w:rPr>
              <w:t>Ф.И.О.</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b/>
                <w:bCs/>
                <w:color w:val="000000"/>
                <w:sz w:val="28"/>
                <w:szCs w:val="28"/>
              </w:rPr>
              <w:t>Должность</w:t>
            </w:r>
          </w:p>
        </w:tc>
      </w:tr>
      <w:tr w:rsidR="00843232" w:rsidRPr="00843232" w:rsidTr="002D19BC">
        <w:trPr>
          <w:trHeight w:hRule="exact" w:val="407"/>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1</w:t>
            </w:r>
          </w:p>
          <w:p w:rsidR="00843232" w:rsidRPr="00843232" w:rsidRDefault="00843232" w:rsidP="00843232">
            <w:pPr>
              <w:spacing w:after="0" w:line="240" w:lineRule="auto"/>
              <w:ind w:firstLine="426"/>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2</w:t>
            </w:r>
          </w:p>
        </w:tc>
        <w:tc>
          <w:tcPr>
            <w:tcW w:w="4877" w:type="dxa"/>
            <w:tcBorders>
              <w:top w:val="single" w:sz="4"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Волошина Галина Валентиновна</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Директор</w:t>
            </w:r>
          </w:p>
        </w:tc>
      </w:tr>
      <w:tr w:rsidR="00843232" w:rsidRPr="00843232" w:rsidTr="002D19BC">
        <w:trPr>
          <w:trHeight w:hRule="exact" w:val="412"/>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2</w:t>
            </w:r>
          </w:p>
        </w:tc>
        <w:tc>
          <w:tcPr>
            <w:tcW w:w="4877" w:type="dxa"/>
            <w:tcBorders>
              <w:top w:val="single" w:sz="6"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Запорожская Юлия Анатольевна</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Заместитель директора по УВР</w:t>
            </w:r>
          </w:p>
        </w:tc>
      </w:tr>
      <w:tr w:rsidR="00843232" w:rsidRPr="00843232" w:rsidTr="002D19BC">
        <w:trPr>
          <w:trHeight w:hRule="exact" w:val="430"/>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3</w:t>
            </w:r>
          </w:p>
        </w:tc>
        <w:tc>
          <w:tcPr>
            <w:tcW w:w="487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Ершова Ольга Викторовна</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И.о.заместителя директора по УВР</w:t>
            </w:r>
          </w:p>
        </w:tc>
      </w:tr>
      <w:tr w:rsidR="00843232" w:rsidRPr="00843232" w:rsidTr="002D19BC">
        <w:trPr>
          <w:trHeight w:hRule="exact" w:val="356"/>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4</w:t>
            </w:r>
          </w:p>
        </w:tc>
        <w:tc>
          <w:tcPr>
            <w:tcW w:w="4877" w:type="dxa"/>
            <w:tcBorders>
              <w:top w:val="single" w:sz="6"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Ужовенко Людмила Васильевна</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Заместитель директора   по ВР</w:t>
            </w:r>
          </w:p>
        </w:tc>
      </w:tr>
      <w:tr w:rsidR="00843232" w:rsidRPr="00843232" w:rsidTr="002D19BC">
        <w:trPr>
          <w:trHeight w:hRule="exact" w:val="341"/>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hanging="40"/>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5</w:t>
            </w:r>
          </w:p>
        </w:tc>
        <w:tc>
          <w:tcPr>
            <w:tcW w:w="487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Степанова Татьяна Валерьевна</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Заместитель директора по ИКТ</w:t>
            </w:r>
          </w:p>
        </w:tc>
      </w:tr>
      <w:tr w:rsidR="00843232" w:rsidRPr="00843232" w:rsidTr="002D19BC">
        <w:trPr>
          <w:trHeight w:hRule="exact" w:val="290"/>
          <w:jc w:val="center"/>
        </w:trPr>
        <w:tc>
          <w:tcPr>
            <w:tcW w:w="56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jc w:val="center"/>
              <w:rPr>
                <w:rFonts w:ascii="Times New Roman" w:hAnsi="Times New Roman" w:cs="Times New Roman"/>
                <w:color w:val="000000"/>
                <w:sz w:val="28"/>
                <w:szCs w:val="28"/>
              </w:rPr>
            </w:pPr>
            <w:r w:rsidRPr="00843232">
              <w:rPr>
                <w:rFonts w:ascii="Times New Roman" w:hAnsi="Times New Roman" w:cs="Times New Roman"/>
                <w:color w:val="000000"/>
                <w:sz w:val="28"/>
                <w:szCs w:val="28"/>
              </w:rPr>
              <w:t>6</w:t>
            </w:r>
          </w:p>
        </w:tc>
        <w:tc>
          <w:tcPr>
            <w:tcW w:w="4877" w:type="dxa"/>
            <w:tcBorders>
              <w:top w:val="single" w:sz="4" w:space="0" w:color="auto"/>
              <w:left w:val="single" w:sz="6" w:space="0" w:color="auto"/>
              <w:bottom w:val="single" w:sz="4" w:space="0" w:color="auto"/>
              <w:right w:val="single" w:sz="6" w:space="0" w:color="auto"/>
            </w:tcBorders>
            <w:shd w:val="clear" w:color="auto" w:fill="FFFFFF"/>
          </w:tcPr>
          <w:p w:rsidR="00843232" w:rsidRPr="00843232" w:rsidRDefault="00843232" w:rsidP="00843232">
            <w:pPr>
              <w:spacing w:after="0" w:line="240" w:lineRule="auto"/>
              <w:ind w:firstLine="426"/>
              <w:jc w:val="both"/>
              <w:rPr>
                <w:rFonts w:ascii="Times New Roman" w:hAnsi="Times New Roman" w:cs="Times New Roman"/>
                <w:color w:val="000000"/>
                <w:sz w:val="28"/>
                <w:szCs w:val="28"/>
              </w:rPr>
            </w:pPr>
            <w:r w:rsidRPr="00843232">
              <w:rPr>
                <w:rFonts w:ascii="Times New Roman" w:hAnsi="Times New Roman" w:cs="Times New Roman"/>
                <w:color w:val="000000"/>
                <w:sz w:val="28"/>
                <w:szCs w:val="28"/>
              </w:rPr>
              <w:t>Катышев Олег Анатольевич</w:t>
            </w:r>
          </w:p>
        </w:tc>
        <w:tc>
          <w:tcPr>
            <w:tcW w:w="5329" w:type="dxa"/>
            <w:tcBorders>
              <w:top w:val="single" w:sz="6" w:space="0" w:color="auto"/>
              <w:left w:val="single" w:sz="6" w:space="0" w:color="auto"/>
              <w:bottom w:val="single" w:sz="6" w:space="0" w:color="auto"/>
              <w:right w:val="single" w:sz="6" w:space="0" w:color="auto"/>
            </w:tcBorders>
            <w:shd w:val="clear" w:color="auto" w:fill="FFFFFF"/>
          </w:tcPr>
          <w:p w:rsidR="00843232" w:rsidRPr="00843232" w:rsidRDefault="00843232" w:rsidP="00843232">
            <w:pPr>
              <w:spacing w:after="0" w:line="240" w:lineRule="auto"/>
              <w:rPr>
                <w:rFonts w:ascii="Times New Roman" w:hAnsi="Times New Roman" w:cs="Times New Roman"/>
                <w:color w:val="000000"/>
                <w:sz w:val="28"/>
                <w:szCs w:val="28"/>
              </w:rPr>
            </w:pPr>
            <w:r w:rsidRPr="00843232">
              <w:rPr>
                <w:rFonts w:ascii="Times New Roman" w:hAnsi="Times New Roman" w:cs="Times New Roman"/>
                <w:color w:val="000000"/>
                <w:sz w:val="28"/>
                <w:szCs w:val="28"/>
              </w:rPr>
              <w:t>Заместитель директора по безопасности</w:t>
            </w:r>
          </w:p>
        </w:tc>
      </w:tr>
    </w:tbl>
    <w:p w:rsidR="00843232" w:rsidRPr="00843232" w:rsidRDefault="00843232" w:rsidP="00843232">
      <w:pPr>
        <w:spacing w:after="0" w:line="240" w:lineRule="auto"/>
        <w:ind w:firstLine="426"/>
        <w:jc w:val="both"/>
        <w:rPr>
          <w:rFonts w:ascii="Times New Roman" w:hAnsi="Times New Roman" w:cs="Times New Roman"/>
          <w:color w:val="000000"/>
          <w:sz w:val="28"/>
          <w:szCs w:val="28"/>
        </w:rPr>
      </w:pPr>
    </w:p>
    <w:p w:rsidR="00843232" w:rsidRPr="00843232" w:rsidRDefault="00843232" w:rsidP="00843232">
      <w:pPr>
        <w:spacing w:after="0" w:line="240" w:lineRule="auto"/>
        <w:ind w:firstLine="426"/>
        <w:jc w:val="both"/>
        <w:rPr>
          <w:rFonts w:ascii="Times New Roman" w:hAnsi="Times New Roman" w:cs="Times New Roman"/>
          <w:sz w:val="28"/>
          <w:szCs w:val="28"/>
        </w:rPr>
      </w:pPr>
      <w:r w:rsidRPr="00843232">
        <w:rPr>
          <w:rFonts w:ascii="Times New Roman" w:hAnsi="Times New Roman" w:cs="Times New Roman"/>
          <w:sz w:val="28"/>
          <w:szCs w:val="28"/>
        </w:rPr>
        <w:lastRenderedPageBreak/>
        <w:t xml:space="preserve">В соответствии с лицензией школы Государственное общеобразовательное учреждение средняя общеобразовательная школа реализует следующие образовательные программы: начального общего образования, основного общего образования, среднего общего образования  на общеобразовательном базовом уровне. Особое внимание уделяется условиям организации образовательного процесса школы: </w:t>
      </w:r>
    </w:p>
    <w:p w:rsidR="00843232" w:rsidRPr="00843232" w:rsidRDefault="00843232" w:rsidP="00843232">
      <w:pPr>
        <w:numPr>
          <w:ilvl w:val="0"/>
          <w:numId w:val="3"/>
        </w:numPr>
        <w:spacing w:after="0" w:line="240" w:lineRule="auto"/>
        <w:ind w:left="0" w:firstLine="426"/>
        <w:jc w:val="both"/>
        <w:rPr>
          <w:rFonts w:ascii="Times New Roman" w:hAnsi="Times New Roman" w:cs="Times New Roman"/>
          <w:sz w:val="28"/>
          <w:szCs w:val="28"/>
        </w:rPr>
      </w:pPr>
      <w:r w:rsidRPr="00843232">
        <w:rPr>
          <w:rFonts w:ascii="Times New Roman" w:hAnsi="Times New Roman" w:cs="Times New Roman"/>
          <w:sz w:val="28"/>
          <w:szCs w:val="28"/>
        </w:rPr>
        <w:t>школа оборудована противопожарной системой, тревожной кнопкой безопасности;</w:t>
      </w:r>
    </w:p>
    <w:p w:rsidR="00843232" w:rsidRPr="00843232" w:rsidRDefault="00843232" w:rsidP="00843232">
      <w:pPr>
        <w:numPr>
          <w:ilvl w:val="0"/>
          <w:numId w:val="3"/>
        </w:numPr>
        <w:spacing w:after="0" w:line="240" w:lineRule="auto"/>
        <w:ind w:left="0" w:firstLine="426"/>
        <w:jc w:val="both"/>
        <w:rPr>
          <w:rFonts w:ascii="Times New Roman" w:hAnsi="Times New Roman" w:cs="Times New Roman"/>
          <w:sz w:val="28"/>
          <w:szCs w:val="28"/>
        </w:rPr>
      </w:pPr>
      <w:r w:rsidRPr="00843232">
        <w:rPr>
          <w:rFonts w:ascii="Times New Roman" w:hAnsi="Times New Roman" w:cs="Times New Roman"/>
          <w:sz w:val="28"/>
          <w:szCs w:val="28"/>
        </w:rPr>
        <w:t xml:space="preserve">на пришкольной территории имеется спортивная площадка; </w:t>
      </w:r>
    </w:p>
    <w:p w:rsidR="00843232" w:rsidRPr="00843232" w:rsidRDefault="00843232" w:rsidP="00843232">
      <w:pPr>
        <w:numPr>
          <w:ilvl w:val="0"/>
          <w:numId w:val="3"/>
        </w:numPr>
        <w:spacing w:after="0" w:line="240" w:lineRule="auto"/>
        <w:ind w:left="0" w:firstLine="426"/>
        <w:jc w:val="both"/>
        <w:rPr>
          <w:rFonts w:ascii="Times New Roman" w:hAnsi="Times New Roman" w:cs="Times New Roman"/>
          <w:sz w:val="28"/>
          <w:szCs w:val="28"/>
        </w:rPr>
      </w:pPr>
      <w:r w:rsidRPr="00843232">
        <w:rPr>
          <w:rFonts w:ascii="Times New Roman" w:hAnsi="Times New Roman" w:cs="Times New Roman"/>
          <w:sz w:val="28"/>
          <w:szCs w:val="28"/>
        </w:rPr>
        <w:t>работает столовая, которая обеспечивает учащихся горячим питанием</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школа имеет ограждение, территория вокруг школы озеленена,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проведено центральное отопление,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люминесцентное освещение,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холодное водоснабжение,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канализация,</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имеется спортивные, тренажерный,</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актовый залы,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медицинский кабинет,  </w:t>
      </w:r>
    </w:p>
    <w:p w:rsidR="00843232" w:rsidRPr="00843232" w:rsidRDefault="00843232" w:rsidP="00843232">
      <w:pPr>
        <w:spacing w:after="0" w:line="240" w:lineRule="auto"/>
        <w:ind w:firstLine="426"/>
        <w:rPr>
          <w:rFonts w:ascii="Times New Roman" w:hAnsi="Times New Roman" w:cs="Times New Roman"/>
          <w:sz w:val="28"/>
          <w:szCs w:val="28"/>
        </w:rPr>
      </w:pPr>
      <w:r w:rsidRPr="00843232">
        <w:rPr>
          <w:rFonts w:ascii="Times New Roman" w:hAnsi="Times New Roman" w:cs="Times New Roman"/>
          <w:sz w:val="28"/>
          <w:szCs w:val="28"/>
        </w:rPr>
        <w:t xml:space="preserve">- оборудованные учебные кабинеты.                   </w:t>
      </w:r>
    </w:p>
    <w:p w:rsidR="00843232" w:rsidRDefault="00843232" w:rsidP="00E60CE7">
      <w:pPr>
        <w:spacing w:after="0" w:line="240" w:lineRule="auto"/>
        <w:ind w:firstLine="426"/>
        <w:jc w:val="both"/>
        <w:rPr>
          <w:rFonts w:ascii="Times New Roman" w:hAnsi="Times New Roman" w:cs="Times New Roman"/>
          <w:sz w:val="28"/>
          <w:szCs w:val="28"/>
        </w:rPr>
      </w:pPr>
    </w:p>
    <w:p w:rsidR="001B7D2F" w:rsidRPr="00D50BD2" w:rsidRDefault="001B7D2F" w:rsidP="001B7D2F">
      <w:pPr>
        <w:spacing w:after="0" w:line="288" w:lineRule="auto"/>
        <w:jc w:val="both"/>
        <w:rPr>
          <w:rFonts w:ascii="Times New Roman" w:hAnsi="Times New Roman" w:cs="Times New Roman"/>
          <w:b/>
          <w:sz w:val="28"/>
          <w:szCs w:val="28"/>
        </w:rPr>
      </w:pPr>
      <w:r w:rsidRPr="00D50BD2">
        <w:rPr>
          <w:rFonts w:ascii="Times New Roman" w:hAnsi="Times New Roman" w:cs="Times New Roman"/>
          <w:b/>
          <w:sz w:val="28"/>
          <w:szCs w:val="28"/>
        </w:rPr>
        <w:t xml:space="preserve">Образовательная деятельность  МБОУ «ЕСШ №3» организуется в соответствии: </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с</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Федеральным</w:t>
      </w:r>
      <w:r w:rsidRPr="00D50BD2">
        <w:rPr>
          <w:rFonts w:hAnsi="Times New Roman" w:cs="Times New Roman"/>
          <w:color w:val="000000"/>
          <w:sz w:val="28"/>
          <w:szCs w:val="28"/>
        </w:rPr>
        <w:t xml:space="preserve"> </w:t>
      </w:r>
      <w:r w:rsidRPr="00D50BD2">
        <w:rPr>
          <w:rFonts w:hAnsi="Times New Roman" w:cs="Times New Roman"/>
          <w:color w:val="000000"/>
          <w:sz w:val="28"/>
          <w:szCs w:val="28"/>
        </w:rPr>
        <w:t>законом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29.12.2012 </w:t>
      </w:r>
      <w:r w:rsidRPr="00D50BD2">
        <w:rPr>
          <w:rFonts w:hAnsi="Times New Roman" w:cs="Times New Roman"/>
          <w:color w:val="000000"/>
          <w:sz w:val="28"/>
          <w:szCs w:val="28"/>
        </w:rPr>
        <w:t>№</w:t>
      </w:r>
      <w:r w:rsidRPr="00D50BD2">
        <w:rPr>
          <w:rFonts w:hAnsi="Times New Roman" w:cs="Times New Roman"/>
          <w:color w:val="000000"/>
          <w:sz w:val="28"/>
          <w:szCs w:val="28"/>
        </w:rPr>
        <w:t xml:space="preserve"> 273-</w:t>
      </w:r>
      <w:r w:rsidRPr="00D50BD2">
        <w:rPr>
          <w:rFonts w:hAnsi="Times New Roman" w:cs="Times New Roman"/>
          <w:color w:val="000000"/>
          <w:sz w:val="28"/>
          <w:szCs w:val="28"/>
        </w:rPr>
        <w:t>ФЗ</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в</w:t>
      </w:r>
      <w:r w:rsidRPr="00D50BD2">
        <w:rPr>
          <w:rFonts w:hAnsi="Times New Roman" w:cs="Times New Roman"/>
          <w:color w:val="000000"/>
          <w:sz w:val="28"/>
          <w:szCs w:val="28"/>
        </w:rPr>
        <w:t xml:space="preserve"> </w:t>
      </w:r>
      <w:r w:rsidRPr="00D50BD2">
        <w:rPr>
          <w:rFonts w:hAnsi="Times New Roman" w:cs="Times New Roman"/>
          <w:color w:val="000000"/>
          <w:sz w:val="28"/>
          <w:szCs w:val="28"/>
        </w:rPr>
        <w:t>Российской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Федерации»</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приказом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Минпросвещения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России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31.05.2021 </w:t>
      </w:r>
      <w:r w:rsidRPr="00D50BD2">
        <w:rPr>
          <w:rFonts w:hAnsi="Times New Roman" w:cs="Times New Roman"/>
          <w:color w:val="000000"/>
          <w:sz w:val="28"/>
          <w:szCs w:val="28"/>
        </w:rPr>
        <w:t>№</w:t>
      </w:r>
      <w:r w:rsidRPr="00D50BD2">
        <w:rPr>
          <w:rFonts w:hAnsi="Times New Roman" w:cs="Times New Roman"/>
          <w:color w:val="000000"/>
          <w:sz w:val="28"/>
          <w:szCs w:val="28"/>
        </w:rPr>
        <w:t xml:space="preserve"> 286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утверждении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государственного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стандарта</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начального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приказом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Минпросвещения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России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31.05.2021 </w:t>
      </w:r>
      <w:r w:rsidRPr="00D50BD2">
        <w:rPr>
          <w:rFonts w:hAnsi="Times New Roman" w:cs="Times New Roman"/>
          <w:color w:val="000000"/>
          <w:sz w:val="28"/>
          <w:szCs w:val="28"/>
        </w:rPr>
        <w:t>№</w:t>
      </w:r>
      <w:r w:rsidRPr="00D50BD2">
        <w:rPr>
          <w:rFonts w:hAnsi="Times New Roman" w:cs="Times New Roman"/>
          <w:color w:val="000000"/>
          <w:sz w:val="28"/>
          <w:szCs w:val="28"/>
        </w:rPr>
        <w:t xml:space="preserve"> 287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утверждении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государственного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стандарта</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основного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приказом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Минобрнауки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06.10.2009 </w:t>
      </w:r>
      <w:r w:rsidRPr="00D50BD2">
        <w:rPr>
          <w:rFonts w:hAnsi="Times New Roman" w:cs="Times New Roman"/>
          <w:color w:val="000000"/>
          <w:sz w:val="28"/>
          <w:szCs w:val="28"/>
        </w:rPr>
        <w:t>№</w:t>
      </w:r>
      <w:r w:rsidRPr="00D50BD2">
        <w:rPr>
          <w:rFonts w:hAnsi="Times New Roman" w:cs="Times New Roman"/>
          <w:color w:val="000000"/>
          <w:sz w:val="28"/>
          <w:szCs w:val="28"/>
        </w:rPr>
        <w:t xml:space="preserve"> 373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утверждении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введении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в</w:t>
      </w:r>
      <w:r w:rsidRPr="00D50BD2">
        <w:rPr>
          <w:rFonts w:hAnsi="Times New Roman" w:cs="Times New Roman"/>
          <w:color w:val="000000"/>
          <w:sz w:val="28"/>
          <w:szCs w:val="28"/>
        </w:rPr>
        <w:t xml:space="preserve"> </w:t>
      </w:r>
      <w:r w:rsidRPr="00D50BD2">
        <w:rPr>
          <w:rFonts w:hAnsi="Times New Roman" w:cs="Times New Roman"/>
          <w:color w:val="000000"/>
          <w:sz w:val="28"/>
          <w:szCs w:val="28"/>
        </w:rPr>
        <w:t>действие</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государственного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стандарта</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начального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приказом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Минобрнауки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17.12.2010 </w:t>
      </w:r>
      <w:r w:rsidRPr="00D50BD2">
        <w:rPr>
          <w:rFonts w:hAnsi="Times New Roman" w:cs="Times New Roman"/>
          <w:color w:val="000000"/>
          <w:sz w:val="28"/>
          <w:szCs w:val="28"/>
        </w:rPr>
        <w:t>№</w:t>
      </w:r>
      <w:r w:rsidRPr="00D50BD2">
        <w:rPr>
          <w:rFonts w:hAnsi="Times New Roman" w:cs="Times New Roman"/>
          <w:color w:val="000000"/>
          <w:sz w:val="28"/>
          <w:szCs w:val="28"/>
        </w:rPr>
        <w:t xml:space="preserve"> 1897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утверждении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государственного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стандарта</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основного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приказом</w:t>
      </w:r>
      <w:r w:rsidRPr="00D50BD2">
        <w:rPr>
          <w:rFonts w:hAnsi="Times New Roman" w:cs="Times New Roman"/>
          <w:color w:val="000000"/>
          <w:sz w:val="28"/>
          <w:szCs w:val="28"/>
        </w:rPr>
        <w:t xml:space="preserve"> </w:t>
      </w:r>
      <w:r w:rsidRPr="00D50BD2">
        <w:rPr>
          <w:rFonts w:hAnsi="Times New Roman" w:cs="Times New Roman"/>
          <w:color w:val="000000"/>
          <w:sz w:val="28"/>
          <w:szCs w:val="28"/>
        </w:rPr>
        <w:t>Минобрнауки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w:t>
      </w:r>
      <w:r w:rsidRPr="00D50BD2">
        <w:rPr>
          <w:rFonts w:hAnsi="Times New Roman" w:cs="Times New Roman"/>
          <w:color w:val="000000"/>
          <w:sz w:val="28"/>
          <w:szCs w:val="28"/>
        </w:rPr>
        <w:t xml:space="preserve"> 17.05.2012 </w:t>
      </w:r>
      <w:r w:rsidRPr="00D50BD2">
        <w:rPr>
          <w:rFonts w:hAnsi="Times New Roman" w:cs="Times New Roman"/>
          <w:color w:val="000000"/>
          <w:sz w:val="28"/>
          <w:szCs w:val="28"/>
        </w:rPr>
        <w:t>№</w:t>
      </w:r>
      <w:r w:rsidRPr="00D50BD2">
        <w:rPr>
          <w:rFonts w:hAnsi="Times New Roman" w:cs="Times New Roman"/>
          <w:color w:val="000000"/>
          <w:sz w:val="28"/>
          <w:szCs w:val="28"/>
        </w:rPr>
        <w:t xml:space="preserve"> 413 </w:t>
      </w:r>
      <w:r w:rsidRPr="00D50BD2">
        <w:rPr>
          <w:rFonts w:hAnsi="Times New Roman" w:cs="Times New Roman"/>
          <w:color w:val="000000"/>
          <w:sz w:val="28"/>
          <w:szCs w:val="28"/>
        </w:rPr>
        <w:t>«Об</w:t>
      </w:r>
      <w:r w:rsidRPr="00D50BD2">
        <w:rPr>
          <w:rFonts w:hAnsi="Times New Roman" w:cs="Times New Roman"/>
          <w:color w:val="000000"/>
          <w:sz w:val="28"/>
          <w:szCs w:val="28"/>
        </w:rPr>
        <w:t xml:space="preserve"> </w:t>
      </w:r>
      <w:r w:rsidRPr="00D50BD2">
        <w:rPr>
          <w:rFonts w:hAnsi="Times New Roman" w:cs="Times New Roman"/>
          <w:color w:val="000000"/>
          <w:sz w:val="28"/>
          <w:szCs w:val="28"/>
        </w:rPr>
        <w:t>утверждении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федерального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государственного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стандарта</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среднего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lastRenderedPageBreak/>
        <w:t>СП</w:t>
      </w:r>
      <w:r w:rsidRPr="00D50BD2">
        <w:rPr>
          <w:rFonts w:hAnsi="Times New Roman" w:cs="Times New Roman"/>
          <w:color w:val="000000"/>
          <w:sz w:val="28"/>
          <w:szCs w:val="28"/>
        </w:rPr>
        <w:t xml:space="preserve"> 2.4.3648-20</w:t>
      </w:r>
      <w:r w:rsidRPr="00D50BD2">
        <w:rPr>
          <w:rFonts w:hAnsi="Times New Roman" w:cs="Times New Roman"/>
          <w:color w:val="000000"/>
          <w:sz w:val="28"/>
          <w:szCs w:val="28"/>
        </w:rPr>
        <w:t> «Санитарно</w:t>
      </w:r>
      <w:r w:rsidRPr="00D50BD2">
        <w:rPr>
          <w:rFonts w:hAnsi="Times New Roman" w:cs="Times New Roman"/>
          <w:color w:val="000000"/>
          <w:sz w:val="28"/>
          <w:szCs w:val="28"/>
        </w:rPr>
        <w:t>-</w:t>
      </w:r>
      <w:r w:rsidRPr="00D50BD2">
        <w:rPr>
          <w:rFonts w:hAnsi="Times New Roman" w:cs="Times New Roman"/>
          <w:color w:val="000000"/>
          <w:sz w:val="28"/>
          <w:szCs w:val="28"/>
        </w:rPr>
        <w:t>эпидемиологические</w:t>
      </w:r>
      <w:r w:rsidRPr="00D50BD2">
        <w:rPr>
          <w:rFonts w:hAnsi="Times New Roman" w:cs="Times New Roman"/>
          <w:color w:val="000000"/>
          <w:sz w:val="28"/>
          <w:szCs w:val="28"/>
        </w:rPr>
        <w:t xml:space="preserve"> </w:t>
      </w:r>
      <w:r w:rsidRPr="00D50BD2">
        <w:rPr>
          <w:rFonts w:hAnsi="Times New Roman" w:cs="Times New Roman"/>
          <w:color w:val="000000"/>
          <w:sz w:val="28"/>
          <w:szCs w:val="28"/>
        </w:rPr>
        <w:t>требования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организациям</w:t>
      </w:r>
      <w:r w:rsidRPr="00D50BD2">
        <w:rPr>
          <w:rFonts w:hAnsi="Times New Roman" w:cs="Times New Roman"/>
          <w:color w:val="000000"/>
          <w:sz w:val="28"/>
          <w:szCs w:val="28"/>
        </w:rPr>
        <w:t xml:space="preserve"> </w:t>
      </w:r>
      <w:r w:rsidRPr="00D50BD2">
        <w:rPr>
          <w:rFonts w:hAnsi="Times New Roman" w:cs="Times New Roman"/>
          <w:color w:val="000000"/>
          <w:sz w:val="28"/>
          <w:szCs w:val="28"/>
        </w:rPr>
        <w:t>воспитания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обучения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отдыха</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оздоровления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детей</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молодежи»</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СанПиН</w:t>
      </w:r>
      <w:r w:rsidRPr="00D50BD2">
        <w:rPr>
          <w:rFonts w:hAnsi="Times New Roman" w:cs="Times New Roman"/>
          <w:color w:val="000000"/>
          <w:sz w:val="28"/>
          <w:szCs w:val="28"/>
        </w:rPr>
        <w:t xml:space="preserve"> 1.2.3685-21 </w:t>
      </w:r>
      <w:r w:rsidRPr="00D50BD2">
        <w:rPr>
          <w:rFonts w:hAnsi="Times New Roman" w:cs="Times New Roman"/>
          <w:color w:val="000000"/>
          <w:sz w:val="28"/>
          <w:szCs w:val="28"/>
        </w:rPr>
        <w:t>«Гигиенические</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нормативы</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требования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обеспечению</w:t>
      </w:r>
      <w:r w:rsidRPr="00D50BD2">
        <w:rPr>
          <w:rFonts w:hAnsi="Times New Roman" w:cs="Times New Roman"/>
          <w:color w:val="000000"/>
          <w:sz w:val="28"/>
          <w:szCs w:val="28"/>
        </w:rPr>
        <w:t xml:space="preserve"> </w:t>
      </w:r>
      <w:r w:rsidRPr="00D50BD2">
        <w:rPr>
          <w:rFonts w:hAnsi="Times New Roman" w:cs="Times New Roman"/>
          <w:color w:val="000000"/>
          <w:sz w:val="28"/>
          <w:szCs w:val="28"/>
        </w:rPr>
        <w:t>безопасности</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или</w:t>
      </w:r>
      <w:r w:rsidRPr="00D50BD2">
        <w:rPr>
          <w:rFonts w:hAnsi="Times New Roman" w:cs="Times New Roman"/>
          <w:color w:val="000000"/>
          <w:sz w:val="28"/>
          <w:szCs w:val="28"/>
        </w:rPr>
        <w:t xml:space="preserve">) </w:t>
      </w:r>
      <w:r w:rsidRPr="00D50BD2">
        <w:rPr>
          <w:rFonts w:hAnsi="Times New Roman" w:cs="Times New Roman"/>
          <w:color w:val="000000"/>
          <w:sz w:val="28"/>
          <w:szCs w:val="28"/>
        </w:rPr>
        <w:t>безвредности</w:t>
      </w:r>
      <w:r w:rsidRPr="00D50BD2">
        <w:rPr>
          <w:rFonts w:hAnsi="Times New Roman" w:cs="Times New Roman"/>
          <w:color w:val="000000"/>
          <w:sz w:val="28"/>
          <w:szCs w:val="28"/>
        </w:rPr>
        <w:t xml:space="preserve"> </w:t>
      </w:r>
      <w:r w:rsidRPr="00D50BD2">
        <w:rPr>
          <w:rFonts w:hAnsi="Times New Roman" w:cs="Times New Roman"/>
          <w:color w:val="000000"/>
          <w:sz w:val="28"/>
          <w:szCs w:val="28"/>
        </w:rPr>
        <w:t>для</w:t>
      </w:r>
      <w:r w:rsidRPr="00D50BD2">
        <w:rPr>
          <w:rFonts w:hAnsi="Times New Roman" w:cs="Times New Roman"/>
          <w:color w:val="000000"/>
          <w:sz w:val="28"/>
          <w:szCs w:val="28"/>
        </w:rPr>
        <w:t xml:space="preserve"> </w:t>
      </w:r>
      <w:r w:rsidRPr="00D50BD2">
        <w:rPr>
          <w:rFonts w:hAnsi="Times New Roman" w:cs="Times New Roman"/>
          <w:color w:val="000000"/>
          <w:sz w:val="28"/>
          <w:szCs w:val="28"/>
        </w:rPr>
        <w:t>человека</w:t>
      </w:r>
      <w:r w:rsidRPr="00D50BD2">
        <w:rPr>
          <w:rFonts w:hAnsi="Times New Roman" w:cs="Times New Roman"/>
          <w:color w:val="000000"/>
          <w:sz w:val="28"/>
          <w:szCs w:val="28"/>
        </w:rPr>
        <w:t xml:space="preserve"> </w:t>
      </w:r>
      <w:r w:rsidRPr="00D50BD2">
        <w:rPr>
          <w:rFonts w:hAnsi="Times New Roman" w:cs="Times New Roman"/>
          <w:color w:val="000000"/>
          <w:sz w:val="28"/>
          <w:szCs w:val="28"/>
        </w:rPr>
        <w:t>факторов</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среды</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обитания»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действуют</w:t>
      </w:r>
      <w:r w:rsidRPr="00D50BD2">
        <w:rPr>
          <w:rFonts w:hAnsi="Times New Roman" w:cs="Times New Roman"/>
          <w:color w:val="000000"/>
          <w:sz w:val="28"/>
          <w:szCs w:val="28"/>
        </w:rPr>
        <w:t xml:space="preserve"> </w:t>
      </w:r>
      <w:r w:rsidRPr="00D50BD2">
        <w:rPr>
          <w:rFonts w:hAnsi="Times New Roman" w:cs="Times New Roman"/>
          <w:color w:val="000000"/>
          <w:sz w:val="28"/>
          <w:szCs w:val="28"/>
        </w:rPr>
        <w:t>с</w:t>
      </w:r>
      <w:r w:rsidRPr="00D50BD2">
        <w:rPr>
          <w:rFonts w:hAnsi="Times New Roman" w:cs="Times New Roman"/>
          <w:color w:val="000000"/>
          <w:sz w:val="28"/>
          <w:szCs w:val="28"/>
        </w:rPr>
        <w:t xml:space="preserve"> 01.03.2021);</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СП</w:t>
      </w:r>
      <w:r w:rsidRPr="00D50BD2">
        <w:rPr>
          <w:rFonts w:hAnsi="Times New Roman" w:cs="Times New Roman"/>
          <w:color w:val="000000"/>
          <w:sz w:val="28"/>
          <w:szCs w:val="28"/>
        </w:rPr>
        <w:t xml:space="preserve"> 3.1/2.4.3598-20 </w:t>
      </w:r>
      <w:r w:rsidRPr="00D50BD2">
        <w:rPr>
          <w:rFonts w:hAnsi="Times New Roman" w:cs="Times New Roman"/>
          <w:color w:val="000000"/>
          <w:sz w:val="28"/>
          <w:szCs w:val="28"/>
        </w:rPr>
        <w:t>«Санитарно</w:t>
      </w:r>
      <w:r w:rsidRPr="00D50BD2">
        <w:rPr>
          <w:rFonts w:hAnsi="Times New Roman" w:cs="Times New Roman"/>
          <w:color w:val="000000"/>
          <w:sz w:val="28"/>
          <w:szCs w:val="28"/>
        </w:rPr>
        <w:t>-</w:t>
      </w:r>
      <w:r w:rsidRPr="00D50BD2">
        <w:rPr>
          <w:rFonts w:hAnsi="Times New Roman" w:cs="Times New Roman"/>
          <w:color w:val="000000"/>
          <w:sz w:val="28"/>
          <w:szCs w:val="28"/>
        </w:rPr>
        <w:t>эпидемиологические</w:t>
      </w:r>
      <w:r w:rsidRPr="00D50BD2">
        <w:rPr>
          <w:rFonts w:hAnsi="Times New Roman" w:cs="Times New Roman"/>
          <w:color w:val="000000"/>
          <w:sz w:val="28"/>
          <w:szCs w:val="28"/>
        </w:rPr>
        <w:t xml:space="preserve"> </w:t>
      </w:r>
      <w:r w:rsidRPr="00D50BD2">
        <w:rPr>
          <w:rFonts w:hAnsi="Times New Roman" w:cs="Times New Roman"/>
          <w:color w:val="000000"/>
          <w:sz w:val="28"/>
          <w:szCs w:val="28"/>
        </w:rPr>
        <w:t>требования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к</w:t>
      </w:r>
      <w:r w:rsidRPr="00D50BD2">
        <w:rPr>
          <w:rFonts w:hAnsi="Times New Roman" w:cs="Times New Roman"/>
          <w:color w:val="000000"/>
          <w:sz w:val="28"/>
          <w:szCs w:val="28"/>
        </w:rPr>
        <w:t xml:space="preserve"> </w:t>
      </w:r>
      <w:r w:rsidRPr="00D50BD2">
        <w:rPr>
          <w:rFonts w:hAnsi="Times New Roman" w:cs="Times New Roman"/>
          <w:color w:val="000000"/>
          <w:sz w:val="28"/>
          <w:szCs w:val="28"/>
        </w:rPr>
        <w:t>устройству</w:t>
      </w:r>
      <w:r w:rsidRPr="00D50BD2">
        <w:rPr>
          <w:rFonts w:hAnsi="Times New Roman" w:cs="Times New Roman"/>
          <w:color w:val="000000"/>
          <w:sz w:val="28"/>
          <w:szCs w:val="28"/>
        </w:rPr>
        <w:t xml:space="preserve">, </w:t>
      </w:r>
      <w:r w:rsidRPr="00D50BD2">
        <w:rPr>
          <w:rFonts w:hAnsi="Times New Roman" w:cs="Times New Roman"/>
          <w:color w:val="000000"/>
          <w:sz w:val="28"/>
          <w:szCs w:val="28"/>
        </w:rPr>
        <w:t>содержанию</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организации</w:t>
      </w:r>
      <w:r w:rsidRPr="00D50BD2">
        <w:rPr>
          <w:rFonts w:hAnsi="Times New Roman" w:cs="Times New Roman"/>
          <w:color w:val="000000"/>
          <w:sz w:val="28"/>
          <w:szCs w:val="28"/>
        </w:rPr>
        <w:t xml:space="preserve"> </w:t>
      </w:r>
      <w:r w:rsidRPr="00D50BD2">
        <w:rPr>
          <w:rFonts w:hAnsi="Times New Roman" w:cs="Times New Roman"/>
          <w:color w:val="000000"/>
          <w:sz w:val="28"/>
          <w:szCs w:val="28"/>
        </w:rPr>
        <w:t>работы</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образовательных</w:t>
      </w:r>
      <w:r w:rsidRPr="00D50BD2">
        <w:rPr>
          <w:rFonts w:hAnsi="Times New Roman" w:cs="Times New Roman"/>
          <w:color w:val="000000"/>
          <w:sz w:val="28"/>
          <w:szCs w:val="28"/>
        </w:rPr>
        <w:t xml:space="preserve"> </w:t>
      </w:r>
      <w:r w:rsidRPr="00D50BD2">
        <w:rPr>
          <w:rFonts w:hAnsi="Times New Roman" w:cs="Times New Roman"/>
          <w:color w:val="000000"/>
          <w:sz w:val="28"/>
          <w:szCs w:val="28"/>
        </w:rPr>
        <w:t>организаций</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других</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объектов</w:t>
      </w:r>
      <w:r w:rsidRPr="00D50BD2">
        <w:rPr>
          <w:rFonts w:hAnsi="Times New Roman" w:cs="Times New Roman"/>
          <w:color w:val="000000"/>
          <w:sz w:val="28"/>
          <w:szCs w:val="28"/>
        </w:rPr>
        <w:t xml:space="preserve"> </w:t>
      </w:r>
      <w:r w:rsidRPr="00D50BD2">
        <w:rPr>
          <w:rFonts w:hAnsi="Times New Roman" w:cs="Times New Roman"/>
          <w:color w:val="000000"/>
          <w:sz w:val="28"/>
          <w:szCs w:val="28"/>
        </w:rPr>
        <w:t>социальной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инфраструктуры</w:t>
      </w:r>
      <w:r w:rsidRPr="00D50BD2">
        <w:rPr>
          <w:rFonts w:hAnsi="Times New Roman" w:cs="Times New Roman"/>
          <w:color w:val="000000"/>
          <w:sz w:val="28"/>
          <w:szCs w:val="28"/>
        </w:rPr>
        <w:t xml:space="preserve"> </w:t>
      </w:r>
      <w:r w:rsidRPr="00D50BD2">
        <w:rPr>
          <w:rFonts w:hAnsi="Times New Roman" w:cs="Times New Roman"/>
          <w:color w:val="000000"/>
          <w:sz w:val="28"/>
          <w:szCs w:val="28"/>
        </w:rPr>
        <w:t>для</w:t>
      </w:r>
      <w:r w:rsidRPr="00D50BD2">
        <w:rPr>
          <w:rFonts w:hAnsi="Times New Roman" w:cs="Times New Roman"/>
          <w:color w:val="000000"/>
          <w:sz w:val="28"/>
          <w:szCs w:val="28"/>
        </w:rPr>
        <w:t xml:space="preserve"> </w:t>
      </w:r>
      <w:r w:rsidRPr="00D50BD2">
        <w:rPr>
          <w:rFonts w:hAnsi="Times New Roman" w:cs="Times New Roman"/>
          <w:color w:val="000000"/>
          <w:sz w:val="28"/>
          <w:szCs w:val="28"/>
        </w:rPr>
        <w:t>детей</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молодежи</w:t>
      </w:r>
      <w:r w:rsidRPr="00D50BD2">
        <w:rPr>
          <w:rFonts w:hAnsi="Times New Roman" w:cs="Times New Roman"/>
          <w:color w:val="000000"/>
          <w:sz w:val="28"/>
          <w:szCs w:val="28"/>
        </w:rPr>
        <w:t xml:space="preserve"> </w:t>
      </w:r>
      <w:r w:rsidRPr="00D50BD2">
        <w:rPr>
          <w:rFonts w:hAnsi="Times New Roman" w:cs="Times New Roman"/>
          <w:color w:val="000000"/>
          <w:sz w:val="28"/>
          <w:szCs w:val="28"/>
        </w:rPr>
        <w:t>в</w:t>
      </w:r>
      <w:r w:rsidRPr="00D50BD2">
        <w:rPr>
          <w:rFonts w:hAnsi="Times New Roman" w:cs="Times New Roman"/>
          <w:color w:val="000000"/>
          <w:sz w:val="28"/>
          <w:szCs w:val="28"/>
        </w:rPr>
        <w:t xml:space="preserve"> </w:t>
      </w:r>
      <w:r w:rsidRPr="00D50BD2">
        <w:rPr>
          <w:rFonts w:hAnsi="Times New Roman" w:cs="Times New Roman"/>
          <w:color w:val="000000"/>
          <w:sz w:val="28"/>
          <w:szCs w:val="28"/>
        </w:rPr>
        <w:t>условиях</w:t>
      </w:r>
      <w:r w:rsidRPr="00D50BD2">
        <w:rPr>
          <w:rFonts w:hAnsi="Times New Roman" w:cs="Times New Roman"/>
          <w:color w:val="000000"/>
          <w:sz w:val="28"/>
          <w:szCs w:val="28"/>
        </w:rPr>
        <w:t xml:space="preserve"> </w:t>
      </w:r>
      <w:r w:rsidRPr="00D50BD2">
        <w:rPr>
          <w:rFonts w:hAnsi="Times New Roman" w:cs="Times New Roman"/>
          <w:color w:val="000000"/>
          <w:sz w:val="28"/>
          <w:szCs w:val="28"/>
        </w:rPr>
        <w:t>распространения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новой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коронавирусной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инфекции</w:t>
      </w:r>
      <w:r w:rsidRPr="00D50BD2">
        <w:rPr>
          <w:rFonts w:hAnsi="Times New Roman" w:cs="Times New Roman"/>
          <w:color w:val="000000"/>
          <w:sz w:val="28"/>
          <w:szCs w:val="28"/>
        </w:rPr>
        <w:t xml:space="preserve"> (COVID-19)</w:t>
      </w:r>
      <w:r w:rsidRPr="00D50BD2">
        <w:rPr>
          <w:rFonts w:hAnsi="Times New Roman" w:cs="Times New Roman"/>
          <w:color w:val="000000"/>
          <w:sz w:val="28"/>
          <w:szCs w:val="28"/>
        </w:rPr>
        <w:t>»</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contextualSpacing/>
        <w:jc w:val="both"/>
        <w:rPr>
          <w:rFonts w:hAnsi="Times New Roman" w:cs="Times New Roman"/>
          <w:color w:val="000000"/>
          <w:sz w:val="28"/>
          <w:szCs w:val="28"/>
        </w:rPr>
      </w:pPr>
      <w:r w:rsidRPr="00D50BD2">
        <w:rPr>
          <w:rFonts w:hAnsi="Times New Roman" w:cs="Times New Roman"/>
          <w:color w:val="000000"/>
          <w:sz w:val="28"/>
          <w:szCs w:val="28"/>
        </w:rPr>
        <w:t>основными</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образовательными</w:t>
      </w:r>
      <w:r w:rsidRPr="00D50BD2">
        <w:rPr>
          <w:rFonts w:hAnsi="Times New Roman" w:cs="Times New Roman"/>
          <w:color w:val="000000"/>
          <w:sz w:val="28"/>
          <w:szCs w:val="28"/>
        </w:rPr>
        <w:t xml:space="preserve"> </w:t>
      </w:r>
      <w:r w:rsidRPr="00D50BD2">
        <w:rPr>
          <w:rFonts w:hAnsi="Times New Roman" w:cs="Times New Roman"/>
          <w:color w:val="000000"/>
          <w:sz w:val="28"/>
          <w:szCs w:val="28"/>
        </w:rPr>
        <w:t>программами</w:t>
      </w:r>
      <w:r w:rsidRPr="00D50BD2">
        <w:rPr>
          <w:rFonts w:hAnsi="Times New Roman" w:cs="Times New Roman"/>
          <w:color w:val="000000"/>
          <w:sz w:val="28"/>
          <w:szCs w:val="28"/>
        </w:rPr>
        <w:t xml:space="preserve"> </w:t>
      </w:r>
      <w:r w:rsidRPr="00D50BD2">
        <w:rPr>
          <w:rFonts w:hAnsi="Times New Roman" w:cs="Times New Roman"/>
          <w:color w:val="000000"/>
          <w:sz w:val="28"/>
          <w:szCs w:val="28"/>
        </w:rPr>
        <w:t>по</w:t>
      </w:r>
      <w:r w:rsidRPr="00D50BD2">
        <w:rPr>
          <w:rFonts w:hAnsi="Times New Roman" w:cs="Times New Roman"/>
          <w:color w:val="000000"/>
          <w:sz w:val="28"/>
          <w:szCs w:val="28"/>
        </w:rPr>
        <w:t xml:space="preserve"> </w:t>
      </w:r>
      <w:r w:rsidRPr="00D50BD2">
        <w:rPr>
          <w:rFonts w:hAnsi="Times New Roman" w:cs="Times New Roman"/>
          <w:color w:val="000000"/>
          <w:sz w:val="28"/>
          <w:szCs w:val="28"/>
        </w:rPr>
        <w:t>уровням</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включая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рабочие</w:t>
      </w:r>
      <w:r w:rsidRPr="00D50BD2">
        <w:rPr>
          <w:rFonts w:hAnsi="Times New Roman" w:cs="Times New Roman"/>
          <w:color w:val="000000"/>
          <w:sz w:val="28"/>
          <w:szCs w:val="28"/>
        </w:rPr>
        <w:t xml:space="preserve"> </w:t>
      </w:r>
      <w:r w:rsidRPr="00D50BD2">
        <w:rPr>
          <w:rFonts w:hAnsi="Times New Roman" w:cs="Times New Roman"/>
          <w:color w:val="000000"/>
          <w:sz w:val="28"/>
          <w:szCs w:val="28"/>
        </w:rPr>
        <w:t>программы</w:t>
      </w:r>
      <w:r w:rsidRPr="00D50BD2">
        <w:rPr>
          <w:rFonts w:hAnsi="Times New Roman" w:cs="Times New Roman"/>
          <w:color w:val="000000"/>
          <w:sz w:val="28"/>
          <w:szCs w:val="28"/>
        </w:rPr>
        <w:t xml:space="preserve"> </w:t>
      </w:r>
      <w:r w:rsidRPr="00D50BD2">
        <w:rPr>
          <w:rFonts w:hAnsi="Times New Roman" w:cs="Times New Roman"/>
          <w:color w:val="000000"/>
          <w:sz w:val="28"/>
          <w:szCs w:val="28"/>
        </w:rPr>
        <w:t>воспитания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учебные</w:t>
      </w:r>
      <w:r w:rsidRPr="00D50BD2">
        <w:rPr>
          <w:rFonts w:hAnsi="Times New Roman" w:cs="Times New Roman"/>
          <w:color w:val="000000"/>
          <w:sz w:val="28"/>
          <w:szCs w:val="28"/>
        </w:rPr>
        <w:t xml:space="preserve"> </w:t>
      </w:r>
      <w:r w:rsidRPr="00D50BD2">
        <w:rPr>
          <w:rFonts w:hAnsi="Times New Roman" w:cs="Times New Roman"/>
          <w:color w:val="000000"/>
          <w:sz w:val="28"/>
          <w:szCs w:val="28"/>
        </w:rPr>
        <w:t>планы</w:t>
      </w:r>
      <w:r w:rsidRPr="00D50BD2">
        <w:rPr>
          <w:rFonts w:hAnsi="Times New Roman" w:cs="Times New Roman"/>
          <w:color w:val="000000"/>
          <w:sz w:val="28"/>
          <w:szCs w:val="28"/>
        </w:rPr>
        <w:t xml:space="preserve">, </w:t>
      </w:r>
      <w:r w:rsidRPr="00D50BD2">
        <w:rPr>
          <w:rFonts w:hAnsi="Times New Roman" w:cs="Times New Roman"/>
          <w:color w:val="000000"/>
          <w:sz w:val="28"/>
          <w:szCs w:val="28"/>
        </w:rPr>
        <w:t>планы</w:t>
      </w:r>
      <w:r w:rsidRPr="00D50BD2">
        <w:rPr>
          <w:rFonts w:hAnsi="Times New Roman" w:cs="Times New Roman"/>
          <w:color w:val="000000"/>
          <w:sz w:val="28"/>
          <w:szCs w:val="28"/>
        </w:rPr>
        <w:t xml:space="preserve"> </w:t>
      </w:r>
      <w:r w:rsidRPr="00D50BD2">
        <w:rPr>
          <w:rFonts w:hAnsi="Times New Roman" w:cs="Times New Roman"/>
          <w:color w:val="000000"/>
          <w:sz w:val="28"/>
          <w:szCs w:val="28"/>
        </w:rPr>
        <w:t>внеурочной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деятельности</w:t>
      </w:r>
      <w:r w:rsidRPr="00D50BD2">
        <w:rPr>
          <w:rFonts w:hAnsi="Times New Roman" w:cs="Times New Roman"/>
          <w:color w:val="000000"/>
          <w:sz w:val="28"/>
          <w:szCs w:val="28"/>
        </w:rPr>
        <w:t xml:space="preserve">, </w:t>
      </w:r>
      <w:r w:rsidRPr="00D50BD2">
        <w:rPr>
          <w:rFonts w:hAnsi="Times New Roman" w:cs="Times New Roman"/>
          <w:color w:val="000000"/>
          <w:sz w:val="28"/>
          <w:szCs w:val="28"/>
        </w:rPr>
        <w:t>календарные</w:t>
      </w:r>
      <w:r w:rsidRPr="00D50BD2">
        <w:rPr>
          <w:rFonts w:hAnsi="Times New Roman" w:cs="Times New Roman"/>
          <w:color w:val="000000"/>
          <w:sz w:val="28"/>
          <w:szCs w:val="28"/>
        </w:rPr>
        <w:t xml:space="preserve"> </w:t>
      </w:r>
      <w:r w:rsidRPr="00D50BD2">
        <w:rPr>
          <w:rFonts w:hAnsi="Times New Roman" w:cs="Times New Roman"/>
          <w:color w:val="000000"/>
          <w:sz w:val="28"/>
          <w:szCs w:val="28"/>
        </w:rPr>
        <w:t>учебные</w:t>
      </w:r>
      <w:r w:rsidRPr="00D50BD2">
        <w:rPr>
          <w:rFonts w:hAnsi="Times New Roman" w:cs="Times New Roman"/>
          <w:color w:val="000000"/>
          <w:sz w:val="28"/>
          <w:szCs w:val="28"/>
        </w:rPr>
        <w:t xml:space="preserve"> </w:t>
      </w:r>
      <w:r w:rsidRPr="00D50BD2">
        <w:rPr>
          <w:rFonts w:hAnsi="Times New Roman" w:cs="Times New Roman"/>
          <w:color w:val="000000"/>
          <w:sz w:val="28"/>
          <w:szCs w:val="28"/>
        </w:rPr>
        <w:t>графики</w:t>
      </w:r>
      <w:r w:rsidRPr="00D50BD2">
        <w:rPr>
          <w:rFonts w:hAnsi="Times New Roman" w:cs="Times New Roman"/>
          <w:color w:val="000000"/>
          <w:sz w:val="28"/>
          <w:szCs w:val="28"/>
        </w:rPr>
        <w:t xml:space="preserve">, </w:t>
      </w:r>
      <w:r w:rsidRPr="00D50BD2">
        <w:rPr>
          <w:rFonts w:hAnsi="Times New Roman" w:cs="Times New Roman"/>
          <w:color w:val="000000"/>
          <w:sz w:val="28"/>
          <w:szCs w:val="28"/>
        </w:rPr>
        <w:t>календарные</w:t>
      </w:r>
      <w:r w:rsidRPr="00D50BD2">
        <w:rPr>
          <w:rFonts w:hAnsi="Times New Roman" w:cs="Times New Roman"/>
          <w:color w:val="000000"/>
          <w:sz w:val="28"/>
          <w:szCs w:val="28"/>
        </w:rPr>
        <w:t xml:space="preserve"> </w:t>
      </w:r>
      <w:r w:rsidRPr="00D50BD2">
        <w:rPr>
          <w:rFonts w:hAnsi="Times New Roman" w:cs="Times New Roman"/>
          <w:color w:val="000000"/>
          <w:sz w:val="28"/>
          <w:szCs w:val="28"/>
        </w:rPr>
        <w:t>планы</w:t>
      </w:r>
      <w:r w:rsidRPr="00D50BD2">
        <w:rPr>
          <w:rFonts w:hAnsi="Times New Roman" w:cs="Times New Roman"/>
          <w:color w:val="000000"/>
          <w:sz w:val="28"/>
          <w:szCs w:val="28"/>
        </w:rPr>
        <w:t xml:space="preserve"> </w:t>
      </w:r>
      <w:r w:rsidRPr="00D50BD2">
        <w:rPr>
          <w:rFonts w:hAnsi="Times New Roman" w:cs="Times New Roman"/>
          <w:color w:val="000000"/>
          <w:sz w:val="28"/>
          <w:szCs w:val="28"/>
        </w:rPr>
        <w:t>воспитательной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работы</w:t>
      </w:r>
      <w:r w:rsidRPr="00D50BD2">
        <w:rPr>
          <w:rFonts w:hAnsi="Times New Roman" w:cs="Times New Roman"/>
          <w:color w:val="000000"/>
          <w:sz w:val="28"/>
          <w:szCs w:val="28"/>
        </w:rPr>
        <w:t>;</w:t>
      </w:r>
    </w:p>
    <w:p w:rsidR="001B7D2F" w:rsidRPr="00D50BD2" w:rsidRDefault="001B7D2F" w:rsidP="00D267D2">
      <w:pPr>
        <w:numPr>
          <w:ilvl w:val="0"/>
          <w:numId w:val="80"/>
        </w:numPr>
        <w:spacing w:before="100" w:beforeAutospacing="1" w:after="100" w:afterAutospacing="1" w:line="240" w:lineRule="auto"/>
        <w:ind w:left="780" w:right="180"/>
        <w:jc w:val="both"/>
        <w:rPr>
          <w:rFonts w:hAnsi="Times New Roman" w:cs="Times New Roman"/>
          <w:color w:val="000000"/>
          <w:sz w:val="28"/>
          <w:szCs w:val="28"/>
        </w:rPr>
      </w:pPr>
      <w:r w:rsidRPr="00D50BD2">
        <w:rPr>
          <w:rFonts w:hAnsi="Times New Roman" w:cs="Times New Roman"/>
          <w:color w:val="000000"/>
          <w:sz w:val="28"/>
          <w:szCs w:val="28"/>
        </w:rPr>
        <w:t>расписанием</w:t>
      </w:r>
      <w:r w:rsidRPr="00D50BD2">
        <w:rPr>
          <w:rFonts w:hAnsi="Times New Roman" w:cs="Times New Roman"/>
          <w:color w:val="000000"/>
          <w:sz w:val="28"/>
          <w:szCs w:val="28"/>
        </w:rPr>
        <w:t xml:space="preserve"> </w:t>
      </w:r>
      <w:r w:rsidRPr="00D50BD2">
        <w:rPr>
          <w:rFonts w:hAnsi="Times New Roman" w:cs="Times New Roman"/>
          <w:color w:val="000000"/>
          <w:sz w:val="28"/>
          <w:szCs w:val="28"/>
        </w:rPr>
        <w:t>занятий</w:t>
      </w:r>
      <w:r w:rsidRPr="00D50BD2">
        <w:rPr>
          <w:rFonts w:hAnsi="Times New Roman" w:cs="Times New Roman"/>
          <w:color w:val="000000"/>
          <w:sz w:val="28"/>
          <w:szCs w:val="28"/>
        </w:rPr>
        <w:t>.</w:t>
      </w:r>
    </w:p>
    <w:p w:rsidR="001B7D2F" w:rsidRPr="00D50BD2" w:rsidRDefault="001B7D2F" w:rsidP="001B7D2F">
      <w:pPr>
        <w:jc w:val="both"/>
        <w:rPr>
          <w:rFonts w:hAnsi="Times New Roman" w:cs="Times New Roman"/>
          <w:color w:val="000000"/>
          <w:sz w:val="28"/>
          <w:szCs w:val="28"/>
        </w:rPr>
      </w:pPr>
      <w:r w:rsidRPr="00D50BD2">
        <w:rPr>
          <w:rFonts w:hAnsi="Times New Roman" w:cs="Times New Roman"/>
          <w:color w:val="000000"/>
          <w:sz w:val="28"/>
          <w:szCs w:val="28"/>
        </w:rPr>
        <w:t>Учебные планы</w:t>
      </w:r>
      <w:r w:rsidRPr="00D50BD2">
        <w:rPr>
          <w:rFonts w:hAnsi="Times New Roman" w:cs="Times New Roman"/>
          <w:color w:val="000000"/>
          <w:sz w:val="28"/>
          <w:szCs w:val="28"/>
        </w:rPr>
        <w:t xml:space="preserve"> 1-</w:t>
      </w:r>
      <w:r w:rsidRPr="00D50BD2">
        <w:rPr>
          <w:rFonts w:hAnsi="Times New Roman" w:cs="Times New Roman"/>
          <w:color w:val="000000"/>
          <w:sz w:val="28"/>
          <w:szCs w:val="28"/>
        </w:rPr>
        <w:t>х</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2</w:t>
      </w:r>
      <w:r w:rsidRPr="00D50BD2">
        <w:rPr>
          <w:rFonts w:hAnsi="Times New Roman" w:cs="Times New Roman"/>
          <w:color w:val="000000"/>
          <w:sz w:val="28"/>
          <w:szCs w:val="28"/>
        </w:rPr>
        <w:t>–</w:t>
      </w:r>
      <w:r w:rsidRPr="00D50BD2">
        <w:rPr>
          <w:rFonts w:hAnsi="Times New Roman" w:cs="Times New Roman"/>
          <w:color w:val="000000"/>
          <w:sz w:val="28"/>
          <w:szCs w:val="28"/>
        </w:rPr>
        <w:t>4-</w:t>
      </w:r>
      <w:r w:rsidRPr="00D50BD2">
        <w:rPr>
          <w:rFonts w:hAnsi="Times New Roman" w:cs="Times New Roman"/>
          <w:color w:val="000000"/>
          <w:sz w:val="28"/>
          <w:szCs w:val="28"/>
        </w:rPr>
        <w:t>х</w:t>
      </w:r>
      <w:r w:rsidRPr="00D50BD2">
        <w:rPr>
          <w:rFonts w:hAnsi="Times New Roman" w:cs="Times New Roman"/>
          <w:color w:val="000000"/>
          <w:sz w:val="28"/>
          <w:szCs w:val="28"/>
        </w:rPr>
        <w:t xml:space="preserve"> </w:t>
      </w:r>
      <w:r w:rsidRPr="00D50BD2">
        <w:rPr>
          <w:rFonts w:hAnsi="Times New Roman" w:cs="Times New Roman"/>
          <w:color w:val="000000"/>
          <w:sz w:val="28"/>
          <w:szCs w:val="28"/>
        </w:rPr>
        <w:t>классов</w:t>
      </w:r>
      <w:r w:rsidRPr="00D50BD2">
        <w:rPr>
          <w:rFonts w:hAnsi="Times New Roman" w:cs="Times New Roman"/>
          <w:color w:val="000000"/>
          <w:sz w:val="28"/>
          <w:szCs w:val="28"/>
        </w:rPr>
        <w:t xml:space="preserve"> </w:t>
      </w:r>
      <w:r w:rsidRPr="00D50BD2">
        <w:rPr>
          <w:rFonts w:hAnsi="Times New Roman" w:cs="Times New Roman"/>
          <w:color w:val="000000"/>
          <w:sz w:val="28"/>
          <w:szCs w:val="28"/>
        </w:rPr>
        <w:t>ориентированы</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w:t>
      </w:r>
      <w:r w:rsidRPr="00D50BD2">
        <w:rPr>
          <w:rFonts w:hAnsi="Times New Roman" w:cs="Times New Roman"/>
          <w:color w:val="000000"/>
          <w:sz w:val="28"/>
          <w:szCs w:val="28"/>
        </w:rPr>
        <w:t xml:space="preserve"> </w:t>
      </w:r>
      <w:r w:rsidRPr="00D50BD2">
        <w:rPr>
          <w:rFonts w:hAnsi="Times New Roman" w:cs="Times New Roman"/>
          <w:color w:val="000000"/>
          <w:sz w:val="28"/>
          <w:szCs w:val="28"/>
        </w:rPr>
        <w:t>четырехлетний</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нормативный</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срок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освоения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основной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программы</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начального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реализация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ФГОС</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НОО</w:t>
      </w:r>
      <w:r w:rsidRPr="00D50BD2">
        <w:rPr>
          <w:rFonts w:hAnsi="Times New Roman" w:cs="Times New Roman"/>
          <w:color w:val="000000"/>
          <w:sz w:val="28"/>
          <w:szCs w:val="28"/>
        </w:rPr>
        <w:t xml:space="preserve"> </w:t>
      </w:r>
      <w:r w:rsidRPr="00D50BD2">
        <w:rPr>
          <w:rFonts w:hAnsi="Times New Roman" w:cs="Times New Roman"/>
          <w:color w:val="000000"/>
          <w:sz w:val="28"/>
          <w:szCs w:val="28"/>
        </w:rPr>
        <w:t>второго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поколения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ФГОС</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НОО</w:t>
      </w:r>
      <w:r w:rsidRPr="00D50BD2">
        <w:rPr>
          <w:rFonts w:hAnsi="Times New Roman" w:cs="Times New Roman"/>
          <w:color w:val="000000"/>
          <w:sz w:val="28"/>
          <w:szCs w:val="28"/>
        </w:rPr>
        <w:t>-2021), 5-</w:t>
      </w:r>
      <w:r w:rsidRPr="00D50BD2">
        <w:rPr>
          <w:rFonts w:hAnsi="Times New Roman" w:cs="Times New Roman"/>
          <w:color w:val="000000"/>
          <w:sz w:val="28"/>
          <w:szCs w:val="28"/>
        </w:rPr>
        <w:t>х</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6</w:t>
      </w:r>
      <w:r w:rsidRPr="00D50BD2">
        <w:rPr>
          <w:rFonts w:hAnsi="Times New Roman" w:cs="Times New Roman"/>
          <w:color w:val="000000"/>
          <w:sz w:val="28"/>
          <w:szCs w:val="28"/>
        </w:rPr>
        <w:t>–</w:t>
      </w:r>
      <w:r w:rsidRPr="00D50BD2">
        <w:rPr>
          <w:rFonts w:hAnsi="Times New Roman" w:cs="Times New Roman"/>
          <w:color w:val="000000"/>
          <w:sz w:val="28"/>
          <w:szCs w:val="28"/>
        </w:rPr>
        <w:t>9-</w:t>
      </w:r>
      <w:r w:rsidRPr="00D50BD2">
        <w:rPr>
          <w:rFonts w:hAnsi="Times New Roman" w:cs="Times New Roman"/>
          <w:color w:val="000000"/>
          <w:sz w:val="28"/>
          <w:szCs w:val="28"/>
        </w:rPr>
        <w:t>х</w:t>
      </w:r>
      <w:r w:rsidRPr="00D50BD2">
        <w:rPr>
          <w:rFonts w:hAnsi="Times New Roman" w:cs="Times New Roman"/>
          <w:color w:val="000000"/>
          <w:sz w:val="28"/>
          <w:szCs w:val="28"/>
        </w:rPr>
        <w:t xml:space="preserve"> </w:t>
      </w:r>
      <w:r w:rsidRPr="00D50BD2">
        <w:rPr>
          <w:rFonts w:hAnsi="Times New Roman" w:cs="Times New Roman"/>
          <w:color w:val="000000"/>
          <w:sz w:val="28"/>
          <w:szCs w:val="28"/>
        </w:rPr>
        <w:t>классов</w:t>
      </w:r>
      <w:r w:rsidRPr="00D50BD2">
        <w:rPr>
          <w:rFonts w:hAnsi="Times New Roman" w:cs="Times New Roman"/>
          <w:color w:val="000000"/>
          <w:sz w:val="28"/>
          <w:szCs w:val="28"/>
        </w:rPr>
        <w:t xml:space="preserve"> </w:t>
      </w:r>
      <w:r w:rsidRPr="00D50BD2">
        <w:rPr>
          <w:rFonts w:hAnsi="Times New Roman" w:cs="Times New Roman"/>
          <w:color w:val="000000"/>
          <w:sz w:val="28"/>
          <w:szCs w:val="28"/>
        </w:rPr>
        <w:t>–</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w:t>
      </w:r>
      <w:r w:rsidRPr="00D50BD2">
        <w:rPr>
          <w:rFonts w:hAnsi="Times New Roman" w:cs="Times New Roman"/>
          <w:color w:val="000000"/>
          <w:sz w:val="28"/>
          <w:szCs w:val="28"/>
        </w:rPr>
        <w:t xml:space="preserve"> </w:t>
      </w:r>
      <w:r w:rsidRPr="00D50BD2">
        <w:rPr>
          <w:rFonts w:hAnsi="Times New Roman" w:cs="Times New Roman"/>
          <w:color w:val="000000"/>
          <w:sz w:val="28"/>
          <w:szCs w:val="28"/>
        </w:rPr>
        <w:t>пятилетний</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нормативный</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срок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освоения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основной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программы</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основного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реализация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ФГОС</w:t>
      </w:r>
      <w:r w:rsidRPr="00D50BD2">
        <w:rPr>
          <w:rFonts w:hAnsi="Times New Roman" w:cs="Times New Roman"/>
          <w:color w:val="000000"/>
          <w:sz w:val="28"/>
          <w:szCs w:val="28"/>
        </w:rPr>
        <w:t xml:space="preserve"> </w:t>
      </w:r>
      <w:r w:rsidRPr="00D50BD2">
        <w:rPr>
          <w:rFonts w:hAnsi="Times New Roman" w:cs="Times New Roman"/>
          <w:color w:val="000000"/>
          <w:sz w:val="28"/>
          <w:szCs w:val="28"/>
        </w:rPr>
        <w:t>ООО</w:t>
      </w:r>
      <w:r w:rsidRPr="00D50BD2">
        <w:rPr>
          <w:rFonts w:hAnsi="Times New Roman" w:cs="Times New Roman"/>
          <w:color w:val="000000"/>
          <w:sz w:val="28"/>
          <w:szCs w:val="28"/>
        </w:rPr>
        <w:t xml:space="preserve"> </w:t>
      </w:r>
      <w:r w:rsidRPr="00D50BD2">
        <w:rPr>
          <w:rFonts w:hAnsi="Times New Roman" w:cs="Times New Roman"/>
          <w:color w:val="000000"/>
          <w:sz w:val="28"/>
          <w:szCs w:val="28"/>
        </w:rPr>
        <w:t>второго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поколения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и</w:t>
      </w:r>
      <w:r w:rsidRPr="00D50BD2">
        <w:rPr>
          <w:rFonts w:hAnsi="Times New Roman" w:cs="Times New Roman"/>
          <w:color w:val="000000"/>
          <w:sz w:val="28"/>
          <w:szCs w:val="28"/>
        </w:rPr>
        <w:t xml:space="preserve"> </w:t>
      </w:r>
      <w:r w:rsidRPr="00D50BD2">
        <w:rPr>
          <w:rFonts w:hAnsi="Times New Roman" w:cs="Times New Roman"/>
          <w:color w:val="000000"/>
          <w:sz w:val="28"/>
          <w:szCs w:val="28"/>
        </w:rPr>
        <w:t>ФГОС</w:t>
      </w:r>
      <w:r w:rsidRPr="00D50BD2">
        <w:rPr>
          <w:rFonts w:hAnsi="Times New Roman" w:cs="Times New Roman"/>
          <w:color w:val="000000"/>
          <w:sz w:val="28"/>
          <w:szCs w:val="28"/>
        </w:rPr>
        <w:t>-2021), 10</w:t>
      </w:r>
      <w:r w:rsidRPr="00D50BD2">
        <w:rPr>
          <w:rFonts w:hAnsi="Times New Roman" w:cs="Times New Roman"/>
          <w:color w:val="000000"/>
          <w:sz w:val="28"/>
          <w:szCs w:val="28"/>
        </w:rPr>
        <w:t>–</w:t>
      </w:r>
      <w:r w:rsidRPr="00D50BD2">
        <w:rPr>
          <w:rFonts w:hAnsi="Times New Roman" w:cs="Times New Roman"/>
          <w:color w:val="000000"/>
          <w:sz w:val="28"/>
          <w:szCs w:val="28"/>
        </w:rPr>
        <w:t>11-</w:t>
      </w:r>
      <w:r w:rsidRPr="00D50BD2">
        <w:rPr>
          <w:rFonts w:hAnsi="Times New Roman" w:cs="Times New Roman"/>
          <w:color w:val="000000"/>
          <w:sz w:val="28"/>
          <w:szCs w:val="28"/>
        </w:rPr>
        <w:t>х</w:t>
      </w:r>
      <w:r w:rsidRPr="00D50BD2">
        <w:rPr>
          <w:rFonts w:hAnsi="Times New Roman" w:cs="Times New Roman"/>
          <w:color w:val="000000"/>
          <w:sz w:val="28"/>
          <w:szCs w:val="28"/>
        </w:rPr>
        <w:t xml:space="preserve"> </w:t>
      </w:r>
      <w:r w:rsidRPr="00D50BD2">
        <w:rPr>
          <w:rFonts w:hAnsi="Times New Roman" w:cs="Times New Roman"/>
          <w:color w:val="000000"/>
          <w:sz w:val="28"/>
          <w:szCs w:val="28"/>
        </w:rPr>
        <w:t>классов</w:t>
      </w:r>
      <w:r w:rsidRPr="00D50BD2">
        <w:rPr>
          <w:rFonts w:hAnsi="Times New Roman" w:cs="Times New Roman"/>
          <w:color w:val="000000"/>
          <w:sz w:val="28"/>
          <w:szCs w:val="28"/>
        </w:rPr>
        <w:t xml:space="preserve"> </w:t>
      </w:r>
      <w:r w:rsidRPr="00D50BD2">
        <w:rPr>
          <w:rFonts w:hAnsi="Times New Roman" w:cs="Times New Roman"/>
          <w:color w:val="000000"/>
          <w:sz w:val="28"/>
          <w:szCs w:val="28"/>
        </w:rPr>
        <w:t>–</w:t>
      </w:r>
      <w:r w:rsidRPr="00D50BD2">
        <w:rPr>
          <w:rFonts w:hAnsi="Times New Roman" w:cs="Times New Roman"/>
          <w:color w:val="000000"/>
          <w:sz w:val="28"/>
          <w:szCs w:val="28"/>
        </w:rPr>
        <w:t xml:space="preserve"> </w:t>
      </w:r>
      <w:r w:rsidRPr="00D50BD2">
        <w:rPr>
          <w:rFonts w:hAnsi="Times New Roman" w:cs="Times New Roman"/>
          <w:color w:val="000000"/>
          <w:sz w:val="28"/>
          <w:szCs w:val="28"/>
        </w:rPr>
        <w:t>на</w:t>
      </w:r>
      <w:r w:rsidRPr="00D50BD2">
        <w:rPr>
          <w:rFonts w:hAnsi="Times New Roman" w:cs="Times New Roman"/>
          <w:color w:val="000000"/>
          <w:sz w:val="28"/>
          <w:szCs w:val="28"/>
        </w:rPr>
        <w:t xml:space="preserve"> </w:t>
      </w:r>
      <w:r w:rsidRPr="00D50BD2">
        <w:rPr>
          <w:rFonts w:hAnsi="Times New Roman" w:cs="Times New Roman"/>
          <w:color w:val="000000"/>
          <w:sz w:val="28"/>
          <w:szCs w:val="28"/>
        </w:rPr>
        <w:t>двухлетний</w:t>
      </w:r>
      <w:r w:rsidRPr="00D50BD2">
        <w:rPr>
          <w:rFonts w:hAnsi="Times New Roman" w:cs="Times New Roman"/>
          <w:color w:val="000000"/>
          <w:sz w:val="28"/>
          <w:szCs w:val="28"/>
        </w:rPr>
        <w:t xml:space="preserve"> </w:t>
      </w:r>
      <w:r w:rsidRPr="00D50BD2">
        <w:rPr>
          <w:rFonts w:hAnsi="Times New Roman" w:cs="Times New Roman"/>
          <w:color w:val="000000"/>
          <w:sz w:val="28"/>
          <w:szCs w:val="28"/>
        </w:rPr>
        <w:t>нормативный</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срок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освоения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образовательной</w:t>
      </w:r>
      <w:r w:rsidRPr="00D50BD2">
        <w:rPr>
          <w:rFonts w:hAnsi="Times New Roman" w:cs="Times New Roman"/>
          <w:color w:val="000000"/>
          <w:sz w:val="28"/>
          <w:szCs w:val="28"/>
        </w:rPr>
        <w:t xml:space="preserve"> </w:t>
      </w:r>
      <w:r w:rsidRPr="00D50BD2">
        <w:rPr>
          <w:rFonts w:hAnsi="Times New Roman" w:cs="Times New Roman"/>
          <w:color w:val="000000"/>
          <w:sz w:val="28"/>
          <w:szCs w:val="28"/>
        </w:rPr>
        <w:t>программы</w:t>
      </w:r>
      <w:r w:rsidRPr="00D50BD2">
        <w:rPr>
          <w:rFonts w:hAnsi="Times New Roman" w:cs="Times New Roman"/>
          <w:color w:val="000000"/>
          <w:sz w:val="28"/>
          <w:szCs w:val="28"/>
        </w:rPr>
        <w:t xml:space="preserve"> </w:t>
      </w:r>
      <w:r w:rsidRPr="00D50BD2">
        <w:rPr>
          <w:rFonts w:hAnsi="Times New Roman" w:cs="Times New Roman"/>
          <w:color w:val="000000"/>
          <w:sz w:val="28"/>
          <w:szCs w:val="28"/>
        </w:rPr>
        <w:t>среднего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общего</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образования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ФГОС</w:t>
      </w:r>
      <w:r w:rsidRPr="00D50BD2">
        <w:rPr>
          <w:rFonts w:hAnsi="Times New Roman" w:cs="Times New Roman"/>
          <w:color w:val="000000"/>
          <w:sz w:val="28"/>
          <w:szCs w:val="28"/>
        </w:rPr>
        <w:t xml:space="preserve"> </w:t>
      </w:r>
      <w:r w:rsidRPr="00D50BD2">
        <w:rPr>
          <w:rFonts w:hAnsi="Times New Roman" w:cs="Times New Roman"/>
          <w:color w:val="000000"/>
          <w:sz w:val="28"/>
          <w:szCs w:val="28"/>
        </w:rPr>
        <w:t>СОО</w:t>
      </w:r>
      <w:r w:rsidRPr="00D50BD2">
        <w:rPr>
          <w:rFonts w:hAnsi="Times New Roman" w:cs="Times New Roman"/>
          <w:color w:val="000000"/>
          <w:sz w:val="28"/>
          <w:szCs w:val="28"/>
        </w:rPr>
        <w:t>).</w:t>
      </w:r>
    </w:p>
    <w:p w:rsidR="001B7D2F" w:rsidRPr="00D50BD2" w:rsidRDefault="001B7D2F" w:rsidP="001B7D2F">
      <w:pPr>
        <w:jc w:val="both"/>
        <w:rPr>
          <w:rFonts w:hAnsi="Times New Roman" w:cs="Times New Roman"/>
          <w:color w:val="000000"/>
          <w:sz w:val="28"/>
          <w:szCs w:val="28"/>
        </w:rPr>
      </w:pPr>
      <w:r w:rsidRPr="00D50BD2">
        <w:rPr>
          <w:rFonts w:hAnsi="Times New Roman" w:cs="Times New Roman"/>
          <w:color w:val="000000"/>
          <w:sz w:val="28"/>
          <w:szCs w:val="28"/>
        </w:rPr>
        <w:t>Форма</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обучения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очная</w:t>
      </w:r>
      <w:r w:rsidRPr="00D50BD2">
        <w:rPr>
          <w:rFonts w:hAnsi="Times New Roman" w:cs="Times New Roman"/>
          <w:color w:val="000000"/>
          <w:sz w:val="28"/>
          <w:szCs w:val="28"/>
        </w:rPr>
        <w:t>.</w:t>
      </w:r>
    </w:p>
    <w:p w:rsidR="001B7D2F" w:rsidRDefault="001B7D2F" w:rsidP="001B7D2F">
      <w:pPr>
        <w:jc w:val="both"/>
        <w:rPr>
          <w:rFonts w:hAnsi="Times New Roman" w:cs="Times New Roman"/>
          <w:color w:val="000000"/>
          <w:sz w:val="28"/>
          <w:szCs w:val="28"/>
        </w:rPr>
      </w:pPr>
      <w:r w:rsidRPr="00D50BD2">
        <w:rPr>
          <w:rFonts w:hAnsi="Times New Roman" w:cs="Times New Roman"/>
          <w:color w:val="000000"/>
          <w:sz w:val="28"/>
          <w:szCs w:val="28"/>
        </w:rPr>
        <w:t>Язык</w:t>
      </w:r>
      <w:r w:rsidRPr="00D50BD2">
        <w:rPr>
          <w:rFonts w:hAnsi="Times New Roman" w:cs="Times New Roman"/>
          <w:color w:val="000000"/>
          <w:sz w:val="28"/>
          <w:szCs w:val="28"/>
        </w:rPr>
        <w:t xml:space="preserve"> </w:t>
      </w:r>
      <w:r w:rsidRPr="00D50BD2">
        <w:rPr>
          <w:rFonts w:hAnsi="Times New Roman" w:cs="Times New Roman"/>
          <w:color w:val="000000"/>
          <w:sz w:val="28"/>
          <w:szCs w:val="28"/>
        </w:rPr>
        <w:t>обучения</w:t>
      </w:r>
      <w:r w:rsidRPr="00D50BD2">
        <w:rPr>
          <w:rFonts w:hAnsi="Times New Roman" w:cs="Times New Roman"/>
          <w:color w:val="000000"/>
          <w:sz w:val="28"/>
          <w:szCs w:val="28"/>
        </w:rPr>
        <w:t xml:space="preserve">: </w:t>
      </w:r>
      <w:r w:rsidRPr="00D50BD2">
        <w:rPr>
          <w:rFonts w:hAnsi="Times New Roman" w:cs="Times New Roman"/>
          <w:color w:val="000000"/>
          <w:sz w:val="28"/>
          <w:szCs w:val="28"/>
        </w:rPr>
        <w:t>русский</w:t>
      </w:r>
      <w:r w:rsidRPr="00D50BD2">
        <w:rPr>
          <w:rFonts w:hAnsi="Times New Roman" w:cs="Times New Roman"/>
          <w:color w:val="000000"/>
          <w:sz w:val="28"/>
          <w:szCs w:val="28"/>
        </w:rPr>
        <w:t>.</w:t>
      </w:r>
    </w:p>
    <w:p w:rsidR="001D7DFF" w:rsidRPr="001D7DFF" w:rsidRDefault="001D7DFF" w:rsidP="001D7DFF">
      <w:pPr>
        <w:jc w:val="both"/>
        <w:rPr>
          <w:rFonts w:hAnsi="Times New Roman" w:cs="Times New Roman"/>
          <w:b/>
          <w:color w:val="000000"/>
          <w:sz w:val="28"/>
          <w:szCs w:val="28"/>
        </w:rPr>
      </w:pPr>
      <w:r w:rsidRPr="001D7DFF">
        <w:rPr>
          <w:rFonts w:hAnsi="Times New Roman" w:cs="Times New Roman"/>
          <w:b/>
          <w:color w:val="000000"/>
          <w:sz w:val="28"/>
          <w:szCs w:val="28"/>
        </w:rPr>
        <w:t>Школа</w:t>
      </w:r>
      <w:r w:rsidRPr="001D7DFF">
        <w:rPr>
          <w:rFonts w:hAnsi="Times New Roman" w:cs="Times New Roman"/>
          <w:b/>
          <w:color w:val="000000"/>
          <w:sz w:val="28"/>
          <w:szCs w:val="28"/>
        </w:rPr>
        <w:t xml:space="preserve"> </w:t>
      </w:r>
      <w:r w:rsidRPr="001D7DFF">
        <w:rPr>
          <w:rFonts w:hAnsi="Times New Roman" w:cs="Times New Roman"/>
          <w:b/>
          <w:color w:val="000000"/>
          <w:sz w:val="28"/>
          <w:szCs w:val="28"/>
        </w:rPr>
        <w:t>реализует</w:t>
      </w:r>
      <w:r w:rsidRPr="001D7DFF">
        <w:rPr>
          <w:rFonts w:hAnsi="Times New Roman" w:cs="Times New Roman"/>
          <w:b/>
          <w:color w:val="000000"/>
          <w:sz w:val="28"/>
          <w:szCs w:val="28"/>
        </w:rPr>
        <w:t xml:space="preserve"> </w:t>
      </w:r>
      <w:r w:rsidRPr="001D7DFF">
        <w:rPr>
          <w:rFonts w:hAnsi="Times New Roman" w:cs="Times New Roman"/>
          <w:b/>
          <w:color w:val="000000"/>
          <w:sz w:val="28"/>
          <w:szCs w:val="28"/>
        </w:rPr>
        <w:t>следующие</w:t>
      </w:r>
      <w:r w:rsidRPr="001D7DFF">
        <w:rPr>
          <w:rFonts w:hAnsi="Times New Roman" w:cs="Times New Roman"/>
          <w:b/>
          <w:color w:val="000000"/>
          <w:sz w:val="28"/>
          <w:szCs w:val="28"/>
        </w:rPr>
        <w:t xml:space="preserve"> </w:t>
      </w:r>
      <w:r w:rsidRPr="001D7DFF">
        <w:rPr>
          <w:rFonts w:hAnsi="Times New Roman" w:cs="Times New Roman"/>
          <w:b/>
          <w:color w:val="000000"/>
          <w:sz w:val="28"/>
          <w:szCs w:val="28"/>
        </w:rPr>
        <w:t>образовательные</w:t>
      </w:r>
      <w:r w:rsidRPr="001D7DFF">
        <w:rPr>
          <w:rFonts w:hAnsi="Times New Roman" w:cs="Times New Roman"/>
          <w:b/>
          <w:color w:val="000000"/>
          <w:sz w:val="28"/>
          <w:szCs w:val="28"/>
        </w:rPr>
        <w:t xml:space="preserve"> </w:t>
      </w:r>
      <w:r w:rsidRPr="001D7DFF">
        <w:rPr>
          <w:rFonts w:hAnsi="Times New Roman" w:cs="Times New Roman"/>
          <w:b/>
          <w:color w:val="000000"/>
          <w:sz w:val="28"/>
          <w:szCs w:val="28"/>
        </w:rPr>
        <w:t>программы</w:t>
      </w:r>
      <w:r w:rsidRPr="001D7DFF">
        <w:rPr>
          <w:rFonts w:hAnsi="Times New Roman" w:cs="Times New Roman"/>
          <w:b/>
          <w:color w:val="000000"/>
          <w:sz w:val="28"/>
          <w:szCs w:val="28"/>
        </w:rPr>
        <w:t>:</w:t>
      </w:r>
    </w:p>
    <w:p w:rsidR="001D7DFF" w:rsidRPr="00D90769" w:rsidRDefault="001D7DFF" w:rsidP="00D267D2">
      <w:pPr>
        <w:numPr>
          <w:ilvl w:val="0"/>
          <w:numId w:val="81"/>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286;</w:t>
      </w:r>
    </w:p>
    <w:p w:rsidR="001D7DFF" w:rsidRPr="00D90769" w:rsidRDefault="001D7DFF" w:rsidP="00D267D2">
      <w:pPr>
        <w:numPr>
          <w:ilvl w:val="0"/>
          <w:numId w:val="81"/>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06.10.2009 </w:t>
      </w:r>
      <w:r w:rsidRPr="00D90769">
        <w:rPr>
          <w:rFonts w:hAnsi="Times New Roman" w:cs="Times New Roman"/>
          <w:color w:val="000000"/>
          <w:sz w:val="28"/>
          <w:szCs w:val="28"/>
        </w:rPr>
        <w:t>№</w:t>
      </w:r>
      <w:r w:rsidRPr="00D90769">
        <w:rPr>
          <w:rFonts w:hAnsi="Times New Roman" w:cs="Times New Roman"/>
          <w:color w:val="000000"/>
          <w:sz w:val="28"/>
          <w:szCs w:val="28"/>
        </w:rPr>
        <w:t xml:space="preserve"> 373;</w:t>
      </w:r>
    </w:p>
    <w:p w:rsidR="001D7DFF" w:rsidRPr="00D90769" w:rsidRDefault="001D7DFF" w:rsidP="00D267D2">
      <w:pPr>
        <w:numPr>
          <w:ilvl w:val="0"/>
          <w:numId w:val="81"/>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lastRenderedPageBreak/>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287;</w:t>
      </w:r>
    </w:p>
    <w:p w:rsidR="001D7DFF" w:rsidRPr="00D90769" w:rsidRDefault="001D7DFF" w:rsidP="00D267D2">
      <w:pPr>
        <w:numPr>
          <w:ilvl w:val="0"/>
          <w:numId w:val="81"/>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17.12.2010 </w:t>
      </w:r>
      <w:r w:rsidRPr="00D90769">
        <w:rPr>
          <w:rFonts w:hAnsi="Times New Roman" w:cs="Times New Roman"/>
          <w:color w:val="000000"/>
          <w:sz w:val="28"/>
          <w:szCs w:val="28"/>
        </w:rPr>
        <w:t>№</w:t>
      </w:r>
      <w:r w:rsidRPr="00D90769">
        <w:rPr>
          <w:rFonts w:hAnsi="Times New Roman" w:cs="Times New Roman"/>
          <w:color w:val="000000"/>
          <w:sz w:val="28"/>
          <w:szCs w:val="28"/>
        </w:rPr>
        <w:t xml:space="preserve"> 1897;</w:t>
      </w:r>
    </w:p>
    <w:p w:rsidR="001D7DFF" w:rsidRPr="00D90769" w:rsidRDefault="001D7DFF" w:rsidP="00D267D2">
      <w:pPr>
        <w:numPr>
          <w:ilvl w:val="0"/>
          <w:numId w:val="81"/>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17.05.2012 </w:t>
      </w:r>
      <w:r w:rsidRPr="00D90769">
        <w:rPr>
          <w:rFonts w:hAnsi="Times New Roman" w:cs="Times New Roman"/>
          <w:color w:val="000000"/>
          <w:sz w:val="28"/>
          <w:szCs w:val="28"/>
        </w:rPr>
        <w:t>№</w:t>
      </w:r>
      <w:r w:rsidRPr="00D90769">
        <w:rPr>
          <w:rFonts w:hAnsi="Times New Roman" w:cs="Times New Roman"/>
          <w:color w:val="000000"/>
          <w:sz w:val="28"/>
          <w:szCs w:val="28"/>
        </w:rPr>
        <w:t xml:space="preserve"> 413;</w:t>
      </w:r>
    </w:p>
    <w:p w:rsidR="001D7DFF" w:rsidRPr="00D90769" w:rsidRDefault="001D7DFF" w:rsidP="001D7DFF">
      <w:pPr>
        <w:spacing w:before="100" w:beforeAutospacing="1" w:after="100" w:afterAutospacing="1" w:line="240" w:lineRule="auto"/>
        <w:ind w:left="420" w:right="180"/>
        <w:contextualSpacing/>
        <w:jc w:val="both"/>
        <w:rPr>
          <w:rFonts w:hAnsi="Times New Roman" w:cs="Times New Roman"/>
          <w:color w:val="000000"/>
          <w:sz w:val="28"/>
          <w:szCs w:val="28"/>
          <w:highlight w:val="yellow"/>
        </w:rPr>
      </w:pPr>
      <w:r>
        <w:rPr>
          <w:rFonts w:hAnsi="Times New Roman" w:cs="Times New Roman"/>
          <w:color w:val="000000"/>
          <w:sz w:val="28"/>
          <w:szCs w:val="28"/>
        </w:rPr>
        <w:t>*</w:t>
      </w:r>
      <w:r w:rsidRPr="00BD76D3">
        <w:rPr>
          <w:rFonts w:hAnsi="Times New Roman" w:cs="Times New Roman"/>
          <w:color w:val="000000"/>
          <w:sz w:val="28"/>
          <w:szCs w:val="28"/>
        </w:rPr>
        <w:t>адаптированные</w:t>
      </w:r>
      <w:r w:rsidRPr="00BD76D3">
        <w:rPr>
          <w:rFonts w:hAnsi="Times New Roman" w:cs="Times New Roman"/>
          <w:color w:val="000000"/>
          <w:sz w:val="28"/>
          <w:szCs w:val="28"/>
        </w:rPr>
        <w:t xml:space="preserve"> </w:t>
      </w:r>
      <w:r w:rsidRPr="00BD76D3">
        <w:rPr>
          <w:rFonts w:hAnsi="Times New Roman" w:cs="Times New Roman"/>
          <w:color w:val="000000"/>
          <w:sz w:val="28"/>
          <w:szCs w:val="28"/>
        </w:rPr>
        <w:t>общеобразовательные</w:t>
      </w:r>
      <w:r w:rsidRPr="00BD76D3">
        <w:rPr>
          <w:rFonts w:hAnsi="Times New Roman" w:cs="Times New Roman"/>
          <w:color w:val="000000"/>
          <w:sz w:val="28"/>
          <w:szCs w:val="28"/>
        </w:rPr>
        <w:t xml:space="preserve"> </w:t>
      </w:r>
      <w:r w:rsidRPr="00BD76D3">
        <w:rPr>
          <w:rFonts w:hAnsi="Times New Roman" w:cs="Times New Roman"/>
          <w:color w:val="000000"/>
          <w:sz w:val="28"/>
          <w:szCs w:val="28"/>
        </w:rPr>
        <w:t>программы</w:t>
      </w:r>
      <w:r w:rsidRPr="00BD76D3">
        <w:rPr>
          <w:rFonts w:hAnsi="Times New Roman" w:cs="Times New Roman"/>
          <w:color w:val="000000"/>
          <w:sz w:val="28"/>
          <w:szCs w:val="28"/>
        </w:rPr>
        <w:t xml:space="preserve">  </w:t>
      </w:r>
      <w:r w:rsidRPr="00BD76D3">
        <w:rPr>
          <w:rFonts w:hAnsi="Times New Roman" w:cs="Times New Roman"/>
          <w:color w:val="000000"/>
          <w:sz w:val="28"/>
          <w:szCs w:val="28"/>
        </w:rPr>
        <w:t>ФГОС</w:t>
      </w:r>
      <w:r w:rsidRPr="00BD76D3">
        <w:rPr>
          <w:rFonts w:hAnsi="Times New Roman" w:cs="Times New Roman"/>
          <w:color w:val="000000"/>
          <w:sz w:val="28"/>
          <w:szCs w:val="28"/>
        </w:rPr>
        <w:t xml:space="preserve"> </w:t>
      </w:r>
      <w:r w:rsidRPr="00BD76D3">
        <w:rPr>
          <w:rFonts w:hAnsi="Times New Roman" w:cs="Times New Roman"/>
          <w:color w:val="000000"/>
          <w:sz w:val="28"/>
          <w:szCs w:val="28"/>
        </w:rPr>
        <w:t>НОО</w:t>
      </w:r>
      <w:r w:rsidRPr="00BD76D3">
        <w:rPr>
          <w:rFonts w:hAnsi="Times New Roman" w:cs="Times New Roman"/>
          <w:color w:val="000000"/>
          <w:sz w:val="28"/>
          <w:szCs w:val="28"/>
        </w:rPr>
        <w:t xml:space="preserve"> </w:t>
      </w:r>
      <w:r w:rsidRPr="00BD76D3">
        <w:rPr>
          <w:rFonts w:hAnsi="Times New Roman" w:cs="Times New Roman"/>
          <w:color w:val="000000"/>
          <w:sz w:val="28"/>
          <w:szCs w:val="28"/>
        </w:rPr>
        <w:t>и</w:t>
      </w:r>
      <w:r w:rsidRPr="00BD76D3">
        <w:rPr>
          <w:rFonts w:hAnsi="Times New Roman" w:cs="Times New Roman"/>
          <w:color w:val="000000"/>
          <w:sz w:val="28"/>
          <w:szCs w:val="28"/>
        </w:rPr>
        <w:t xml:space="preserve"> </w:t>
      </w:r>
      <w:r w:rsidRPr="00BD76D3">
        <w:rPr>
          <w:rFonts w:hAnsi="Times New Roman" w:cs="Times New Roman"/>
          <w:color w:val="000000"/>
          <w:sz w:val="28"/>
          <w:szCs w:val="28"/>
        </w:rPr>
        <w:t>ООО</w:t>
      </w:r>
      <w:r w:rsidRPr="00BD76D3">
        <w:rPr>
          <w:rFonts w:hAnsi="Times New Roman" w:cs="Times New Roman"/>
          <w:color w:val="000000"/>
          <w:sz w:val="28"/>
          <w:szCs w:val="28"/>
        </w:rPr>
        <w:t xml:space="preserve">  (</w:t>
      </w:r>
      <w:r w:rsidRPr="00BD76D3">
        <w:rPr>
          <w:rFonts w:hAnsi="Times New Roman" w:cs="Times New Roman"/>
          <w:color w:val="000000"/>
          <w:sz w:val="28"/>
          <w:szCs w:val="28"/>
        </w:rPr>
        <w:t>варианты</w:t>
      </w:r>
      <w:r w:rsidRPr="00BD76D3">
        <w:rPr>
          <w:rFonts w:hAnsi="Times New Roman" w:cs="Times New Roman"/>
          <w:color w:val="000000"/>
          <w:sz w:val="28"/>
          <w:szCs w:val="28"/>
        </w:rPr>
        <w:t xml:space="preserve"> 5.1,7.1. 7.2,6.1,8.2, </w:t>
      </w:r>
      <w:r w:rsidRPr="00BD76D3">
        <w:rPr>
          <w:rFonts w:hAnsi="Times New Roman" w:cs="Times New Roman"/>
          <w:color w:val="000000"/>
          <w:sz w:val="28"/>
          <w:szCs w:val="28"/>
        </w:rPr>
        <w:t>УО</w:t>
      </w:r>
      <w:r w:rsidRPr="00BD76D3">
        <w:rPr>
          <w:rFonts w:hAnsi="Times New Roman" w:cs="Times New Roman"/>
          <w:color w:val="000000"/>
          <w:sz w:val="28"/>
          <w:szCs w:val="28"/>
        </w:rPr>
        <w:t xml:space="preserve"> </w:t>
      </w:r>
      <w:r w:rsidRPr="00BD76D3">
        <w:rPr>
          <w:rFonts w:hAnsi="Times New Roman" w:cs="Times New Roman"/>
          <w:color w:val="000000"/>
          <w:sz w:val="28"/>
          <w:szCs w:val="28"/>
        </w:rPr>
        <w:t>вариант</w:t>
      </w:r>
      <w:r>
        <w:rPr>
          <w:rFonts w:hAnsi="Times New Roman" w:cs="Times New Roman"/>
          <w:color w:val="000000"/>
          <w:sz w:val="28"/>
          <w:szCs w:val="28"/>
        </w:rPr>
        <w:t xml:space="preserve"> 1)</w:t>
      </w:r>
      <w:r>
        <w:rPr>
          <w:rFonts w:hAnsi="Times New Roman" w:cs="Times New Roman"/>
          <w:color w:val="000000"/>
          <w:sz w:val="28"/>
          <w:szCs w:val="28"/>
          <w:highlight w:val="yellow"/>
        </w:rPr>
        <w:t xml:space="preserve"> </w:t>
      </w:r>
    </w:p>
    <w:p w:rsidR="001D7DFF" w:rsidRDefault="001D7DFF" w:rsidP="00D267D2">
      <w:pPr>
        <w:numPr>
          <w:ilvl w:val="0"/>
          <w:numId w:val="81"/>
        </w:numPr>
        <w:spacing w:after="0" w:line="240" w:lineRule="auto"/>
        <w:ind w:left="780" w:right="180"/>
        <w:jc w:val="both"/>
        <w:rPr>
          <w:rFonts w:hAnsi="Times New Roman" w:cs="Times New Roman"/>
          <w:color w:val="000000"/>
          <w:sz w:val="28"/>
          <w:szCs w:val="28"/>
        </w:rPr>
      </w:pPr>
      <w:r w:rsidRPr="00D90769">
        <w:rPr>
          <w:rFonts w:hAnsi="Times New Roman" w:cs="Times New Roman"/>
          <w:color w:val="000000"/>
          <w:sz w:val="28"/>
          <w:szCs w:val="28"/>
        </w:rPr>
        <w:t>дополнительные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общеразвивающие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программы</w:t>
      </w:r>
      <w:r w:rsidRPr="00D90769">
        <w:rPr>
          <w:rFonts w:hAnsi="Times New Roman" w:cs="Times New Roman"/>
          <w:color w:val="000000"/>
          <w:sz w:val="28"/>
          <w:szCs w:val="28"/>
        </w:rPr>
        <w:t>.</w:t>
      </w:r>
    </w:p>
    <w:p w:rsidR="001D7DFF" w:rsidRDefault="001D7DFF" w:rsidP="001D7DFF">
      <w:pPr>
        <w:spacing w:after="100" w:afterAutospacing="1" w:line="240" w:lineRule="auto"/>
        <w:ind w:right="180"/>
        <w:jc w:val="both"/>
        <w:rPr>
          <w:rFonts w:hAnsi="Times New Roman" w:cs="Times New Roman"/>
          <w:color w:val="000000"/>
          <w:sz w:val="28"/>
          <w:szCs w:val="28"/>
        </w:rPr>
      </w:pPr>
      <w:r w:rsidRPr="00BD76D3">
        <w:rPr>
          <w:rFonts w:hAnsi="Times New Roman" w:cs="Times New Roman"/>
          <w:color w:val="000000"/>
          <w:sz w:val="28"/>
          <w:szCs w:val="28"/>
        </w:rPr>
        <w:t>Также</w:t>
      </w:r>
      <w:r w:rsidRPr="00BD76D3">
        <w:rPr>
          <w:rFonts w:hAnsi="Times New Roman" w:cs="Times New Roman"/>
          <w:color w:val="000000"/>
          <w:sz w:val="28"/>
          <w:szCs w:val="28"/>
        </w:rPr>
        <w:t xml:space="preserve"> </w:t>
      </w:r>
      <w:r w:rsidRPr="00BD76D3">
        <w:rPr>
          <w:rFonts w:hAnsi="Times New Roman" w:cs="Times New Roman"/>
          <w:color w:val="000000"/>
          <w:sz w:val="28"/>
          <w:szCs w:val="28"/>
        </w:rPr>
        <w:t>Школа</w:t>
      </w:r>
      <w:r w:rsidRPr="00BD76D3">
        <w:rPr>
          <w:rFonts w:hAnsi="Times New Roman" w:cs="Times New Roman"/>
          <w:color w:val="000000"/>
          <w:sz w:val="28"/>
          <w:szCs w:val="28"/>
        </w:rPr>
        <w:t xml:space="preserve"> </w:t>
      </w:r>
      <w:r w:rsidRPr="00BD76D3">
        <w:rPr>
          <w:rFonts w:hAnsi="Times New Roman" w:cs="Times New Roman"/>
          <w:color w:val="000000"/>
          <w:sz w:val="28"/>
          <w:szCs w:val="28"/>
        </w:rPr>
        <w:t>реализует</w:t>
      </w:r>
      <w:r w:rsidRPr="00BD76D3">
        <w:rPr>
          <w:rFonts w:hAnsi="Times New Roman" w:cs="Times New Roman"/>
          <w:color w:val="000000"/>
          <w:sz w:val="28"/>
          <w:szCs w:val="28"/>
        </w:rPr>
        <w:t xml:space="preserve"> </w:t>
      </w:r>
      <w:r w:rsidRPr="00BD76D3">
        <w:rPr>
          <w:rFonts w:hAnsi="Times New Roman" w:cs="Times New Roman"/>
          <w:color w:val="000000"/>
          <w:sz w:val="28"/>
          <w:szCs w:val="28"/>
        </w:rPr>
        <w:t>дополнительные</w:t>
      </w:r>
      <w:r w:rsidRPr="00BD76D3">
        <w:rPr>
          <w:rFonts w:hAnsi="Times New Roman" w:cs="Times New Roman"/>
          <w:color w:val="000000"/>
          <w:sz w:val="28"/>
          <w:szCs w:val="28"/>
        </w:rPr>
        <w:t xml:space="preserve"> </w:t>
      </w:r>
      <w:r w:rsidRPr="00BD76D3">
        <w:rPr>
          <w:rFonts w:hAnsi="Times New Roman" w:cs="Times New Roman"/>
          <w:color w:val="000000"/>
          <w:sz w:val="28"/>
          <w:szCs w:val="28"/>
        </w:rPr>
        <w:t>общеразвивающие</w:t>
      </w:r>
      <w:r w:rsidRPr="00BD76D3">
        <w:rPr>
          <w:rFonts w:hAnsi="Times New Roman" w:cs="Times New Roman"/>
          <w:color w:val="000000"/>
          <w:sz w:val="28"/>
          <w:szCs w:val="28"/>
        </w:rPr>
        <w:t xml:space="preserve"> </w:t>
      </w:r>
      <w:r w:rsidRPr="00BD76D3">
        <w:rPr>
          <w:rFonts w:hAnsi="Times New Roman" w:cs="Times New Roman"/>
          <w:color w:val="000000"/>
          <w:sz w:val="28"/>
          <w:szCs w:val="28"/>
        </w:rPr>
        <w:t>программы</w:t>
      </w:r>
      <w:r w:rsidRPr="00BD76D3">
        <w:rPr>
          <w:rFonts w:hAnsi="Times New Roman" w:cs="Times New Roman"/>
          <w:color w:val="000000"/>
          <w:sz w:val="28"/>
          <w:szCs w:val="28"/>
        </w:rPr>
        <w:t>.</w:t>
      </w:r>
    </w:p>
    <w:p w:rsidR="00BD76D3" w:rsidRPr="00D50BD2" w:rsidRDefault="00BD76D3" w:rsidP="001B7D2F">
      <w:pPr>
        <w:jc w:val="both"/>
        <w:rPr>
          <w:rFonts w:hAnsi="Times New Roman" w:cs="Times New Roman"/>
          <w:color w:val="000000"/>
          <w:sz w:val="28"/>
          <w:szCs w:val="28"/>
        </w:rPr>
      </w:pPr>
    </w:p>
    <w:p w:rsidR="001B7D2F" w:rsidRPr="00D90769" w:rsidRDefault="001B7D2F" w:rsidP="001D7DFF">
      <w:pPr>
        <w:jc w:val="center"/>
        <w:rPr>
          <w:rFonts w:hAnsi="Times New Roman" w:cs="Times New Roman"/>
          <w:color w:val="000000"/>
          <w:sz w:val="28"/>
          <w:szCs w:val="28"/>
        </w:rPr>
      </w:pPr>
      <w:r w:rsidRPr="00D90769">
        <w:rPr>
          <w:rFonts w:hAnsi="Times New Roman" w:cs="Times New Roman"/>
          <w:b/>
          <w:bCs/>
          <w:color w:val="000000"/>
          <w:sz w:val="28"/>
          <w:szCs w:val="28"/>
        </w:rPr>
        <w:t>Общая</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численность</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обучающихся</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осваивающих</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образовательные</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программы</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в</w:t>
      </w:r>
      <w:r w:rsidRPr="00D90769">
        <w:rPr>
          <w:rFonts w:hAnsi="Times New Roman" w:cs="Times New Roman"/>
          <w:b/>
          <w:bCs/>
          <w:color w:val="000000"/>
          <w:sz w:val="28"/>
          <w:szCs w:val="28"/>
        </w:rPr>
        <w:t xml:space="preserve"> 2022</w:t>
      </w:r>
      <w:r w:rsidRPr="00D90769">
        <w:rPr>
          <w:rFonts w:hAnsi="Times New Roman" w:cs="Times New Roman"/>
          <w:b/>
          <w:bCs/>
          <w:color w:val="000000"/>
          <w:sz w:val="28"/>
          <w:szCs w:val="28"/>
        </w:rPr>
        <w:t> году</w:t>
      </w:r>
    </w:p>
    <w:tbl>
      <w:tblPr>
        <w:tblW w:w="0" w:type="auto"/>
        <w:tblCellMar>
          <w:top w:w="15" w:type="dxa"/>
          <w:left w:w="15" w:type="dxa"/>
          <w:bottom w:w="15" w:type="dxa"/>
          <w:right w:w="15" w:type="dxa"/>
        </w:tblCellMar>
        <w:tblLook w:val="0600" w:firstRow="0" w:lastRow="0" w:firstColumn="0" w:lastColumn="0" w:noHBand="1" w:noVBand="1"/>
      </w:tblPr>
      <w:tblGrid>
        <w:gridCol w:w="12458"/>
        <w:gridCol w:w="2716"/>
      </w:tblGrid>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b/>
                <w:bCs/>
                <w:color w:val="000000"/>
                <w:sz w:val="28"/>
                <w:szCs w:val="28"/>
              </w:rPr>
              <w:t>Название</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образовательной</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b/>
                <w:bCs/>
                <w:color w:val="000000"/>
                <w:sz w:val="28"/>
                <w:szCs w:val="28"/>
              </w:rPr>
              <w:t>Численность</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обучающихся</w:t>
            </w:r>
          </w:p>
        </w:tc>
      </w:tr>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 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72</w:t>
            </w:r>
          </w:p>
        </w:tc>
      </w:tr>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 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06.10.2009 </w:t>
            </w:r>
            <w:r w:rsidRPr="00D90769">
              <w:rPr>
                <w:rFonts w:hAnsi="Times New Roman" w:cs="Times New Roman"/>
                <w:color w:val="000000"/>
                <w:sz w:val="28"/>
                <w:szCs w:val="28"/>
              </w:rPr>
              <w:t>№</w:t>
            </w:r>
            <w:r w:rsidRPr="00D90769">
              <w:rPr>
                <w:rFonts w:hAnsi="Times New Roman" w:cs="Times New Roman"/>
                <w:color w:val="000000"/>
                <w:sz w:val="28"/>
                <w:szCs w:val="28"/>
              </w:rPr>
              <w:t xml:space="preserve">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sz w:val="28"/>
                <w:szCs w:val="28"/>
              </w:rPr>
            </w:pPr>
            <w:r w:rsidRPr="00D90769">
              <w:rPr>
                <w:rFonts w:hAnsi="Times New Roman" w:cs="Times New Roman"/>
                <w:color w:val="000000"/>
                <w:sz w:val="28"/>
                <w:szCs w:val="28"/>
              </w:rPr>
              <w:t>266</w:t>
            </w:r>
          </w:p>
        </w:tc>
      </w:tr>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 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69</w:t>
            </w:r>
          </w:p>
        </w:tc>
      </w:tr>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sz w:val="28"/>
                <w:szCs w:val="28"/>
              </w:rPr>
            </w:pPr>
            <w:r w:rsidRPr="00D90769">
              <w:rPr>
                <w:rFonts w:hAnsi="Times New Roman" w:cs="Times New Roman"/>
                <w:color w:val="000000"/>
                <w:sz w:val="28"/>
                <w:szCs w:val="28"/>
              </w:rPr>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lastRenderedPageBreak/>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 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17.12.2010 </w:t>
            </w:r>
            <w:r w:rsidRPr="00D90769">
              <w:rPr>
                <w:rFonts w:hAnsi="Times New Roman" w:cs="Times New Roman"/>
                <w:color w:val="000000"/>
                <w:sz w:val="28"/>
                <w:szCs w:val="28"/>
              </w:rPr>
              <w:t>№</w:t>
            </w:r>
            <w:r w:rsidRPr="00D90769">
              <w:rPr>
                <w:rFonts w:hAnsi="Times New Roman" w:cs="Times New Roman"/>
                <w:color w:val="000000"/>
                <w:sz w:val="28"/>
                <w:szCs w:val="28"/>
              </w:rPr>
              <w:t xml:space="preserve">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sz w:val="28"/>
                <w:szCs w:val="28"/>
              </w:rPr>
            </w:pPr>
            <w:r w:rsidRPr="00D90769">
              <w:rPr>
                <w:rFonts w:hAnsi="Times New Roman" w:cs="Times New Roman"/>
                <w:color w:val="000000"/>
                <w:sz w:val="28"/>
                <w:szCs w:val="28"/>
              </w:rPr>
              <w:lastRenderedPageBreak/>
              <w:t>296</w:t>
            </w:r>
          </w:p>
        </w:tc>
      </w:tr>
      <w:tr w:rsidR="001B7D2F" w:rsidRPr="00D90769" w:rsidTr="002D19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lastRenderedPageBreak/>
              <w:t>Основная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программа</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утвержденному 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Минобрнауки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17.05.2012 </w:t>
            </w:r>
            <w:r w:rsidRPr="00D90769">
              <w:rPr>
                <w:rFonts w:hAnsi="Times New Roman" w:cs="Times New Roman"/>
                <w:color w:val="000000"/>
                <w:sz w:val="28"/>
                <w:szCs w:val="28"/>
              </w:rPr>
              <w:t>№</w:t>
            </w:r>
            <w:r w:rsidRPr="00D90769">
              <w:rPr>
                <w:rFonts w:hAnsi="Times New Roman" w:cs="Times New Roman"/>
                <w:color w:val="000000"/>
                <w:sz w:val="28"/>
                <w:szCs w:val="28"/>
              </w:rPr>
              <w:t xml:space="preserve">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65</w:t>
            </w:r>
          </w:p>
        </w:tc>
      </w:tr>
    </w:tbl>
    <w:p w:rsidR="001D7DFF" w:rsidRPr="001D7DFF" w:rsidRDefault="001B7D2F" w:rsidP="001D7DFF">
      <w:pPr>
        <w:pStyle w:val="af8"/>
        <w:autoSpaceDE w:val="0"/>
        <w:autoSpaceDN w:val="0"/>
        <w:adjustRightInd w:val="0"/>
        <w:rPr>
          <w:rFonts w:ascii="Times New Roman" w:hAnsi="Times New Roman" w:cs="Times New Roman"/>
          <w:sz w:val="28"/>
          <w:szCs w:val="28"/>
        </w:rPr>
      </w:pPr>
      <w:r w:rsidRPr="00D90769">
        <w:rPr>
          <w:rFonts w:hAnsi="Times New Roman" w:cs="Times New Roman"/>
          <w:color w:val="000000"/>
          <w:sz w:val="28"/>
          <w:szCs w:val="28"/>
        </w:rPr>
        <w:t>Всего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2022</w:t>
      </w:r>
      <w:r w:rsidRPr="00D90769">
        <w:rPr>
          <w:rFonts w:hAnsi="Times New Roman" w:cs="Times New Roman"/>
          <w:color w:val="000000"/>
          <w:sz w:val="28"/>
          <w:szCs w:val="28"/>
        </w:rPr>
        <w:t> году</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организации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получали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образование</w:t>
      </w:r>
      <w:r w:rsidRPr="00D90769">
        <w:rPr>
          <w:rFonts w:hAnsi="Times New Roman" w:cs="Times New Roman"/>
          <w:color w:val="000000"/>
          <w:sz w:val="28"/>
          <w:szCs w:val="28"/>
        </w:rPr>
        <w:t xml:space="preserve"> 768  </w:t>
      </w:r>
      <w:r w:rsidRPr="00D90769">
        <w:rPr>
          <w:rFonts w:hAnsi="Times New Roman" w:cs="Times New Roman"/>
          <w:color w:val="000000"/>
          <w:sz w:val="28"/>
          <w:szCs w:val="28"/>
        </w:rPr>
        <w:t>обучающихся</w:t>
      </w:r>
      <w:r w:rsidRPr="00D90769">
        <w:rPr>
          <w:rFonts w:hAnsi="Times New Roman" w:cs="Times New Roman"/>
          <w:color w:val="000000"/>
          <w:sz w:val="28"/>
          <w:szCs w:val="28"/>
        </w:rPr>
        <w:t>.</w:t>
      </w:r>
    </w:p>
    <w:p w:rsidR="001D7DFF" w:rsidRPr="00D11BC3" w:rsidRDefault="001D7DFF" w:rsidP="001D7DFF">
      <w:pPr>
        <w:pStyle w:val="af8"/>
        <w:numPr>
          <w:ilvl w:val="0"/>
          <w:numId w:val="7"/>
        </w:numPr>
        <w:autoSpaceDE w:val="0"/>
        <w:autoSpaceDN w:val="0"/>
        <w:adjustRightInd w:val="0"/>
        <w:rPr>
          <w:rFonts w:ascii="Times New Roman" w:hAnsi="Times New Roman" w:cs="Times New Roman"/>
          <w:sz w:val="28"/>
          <w:szCs w:val="28"/>
        </w:rPr>
      </w:pPr>
      <w:r w:rsidRPr="001D7DFF">
        <w:rPr>
          <w:rFonts w:ascii="Times New Roman" w:hAnsi="Times New Roman" w:cs="Times New Roman"/>
          <w:sz w:val="28"/>
          <w:szCs w:val="28"/>
        </w:rPr>
        <w:t xml:space="preserve"> </w:t>
      </w:r>
      <w:r w:rsidRPr="00FE3FA9">
        <w:rPr>
          <w:rFonts w:ascii="Times New Roman" w:hAnsi="Times New Roman" w:cs="Times New Roman"/>
          <w:sz w:val="28"/>
          <w:szCs w:val="28"/>
        </w:rPr>
        <w:t xml:space="preserve">Начальное общее </w:t>
      </w:r>
      <w:r w:rsidRPr="00D11BC3">
        <w:rPr>
          <w:rFonts w:ascii="Times New Roman" w:hAnsi="Times New Roman" w:cs="Times New Roman"/>
          <w:sz w:val="28"/>
          <w:szCs w:val="28"/>
        </w:rPr>
        <w:t>образование 1-4 классы – 1</w:t>
      </w:r>
      <w:r>
        <w:rPr>
          <w:rFonts w:ascii="Times New Roman" w:hAnsi="Times New Roman" w:cs="Times New Roman"/>
          <w:sz w:val="28"/>
          <w:szCs w:val="28"/>
        </w:rPr>
        <w:t>4</w:t>
      </w:r>
      <w:r w:rsidRPr="00D11BC3">
        <w:rPr>
          <w:rFonts w:ascii="Times New Roman" w:hAnsi="Times New Roman" w:cs="Times New Roman"/>
          <w:sz w:val="28"/>
          <w:szCs w:val="28"/>
        </w:rPr>
        <w:t xml:space="preserve"> классов</w:t>
      </w:r>
    </w:p>
    <w:p w:rsidR="001D7DFF" w:rsidRPr="00D11BC3" w:rsidRDefault="001D7DFF" w:rsidP="001D7DFF">
      <w:pPr>
        <w:pStyle w:val="af8"/>
        <w:numPr>
          <w:ilvl w:val="0"/>
          <w:numId w:val="7"/>
        </w:numPr>
        <w:autoSpaceDE w:val="0"/>
        <w:autoSpaceDN w:val="0"/>
        <w:adjustRightInd w:val="0"/>
        <w:rPr>
          <w:rFonts w:ascii="Times New Roman" w:hAnsi="Times New Roman" w:cs="Times New Roman"/>
          <w:sz w:val="28"/>
          <w:szCs w:val="28"/>
        </w:rPr>
      </w:pPr>
      <w:r w:rsidRPr="00D11BC3">
        <w:rPr>
          <w:rFonts w:ascii="Times New Roman" w:hAnsi="Times New Roman" w:cs="Times New Roman"/>
          <w:sz w:val="28"/>
          <w:szCs w:val="28"/>
        </w:rPr>
        <w:t>Основное общее образование 5-9 классы- 1</w:t>
      </w:r>
      <w:r>
        <w:rPr>
          <w:rFonts w:ascii="Times New Roman" w:hAnsi="Times New Roman" w:cs="Times New Roman"/>
          <w:sz w:val="28"/>
          <w:szCs w:val="28"/>
        </w:rPr>
        <w:t>5</w:t>
      </w:r>
      <w:r w:rsidRPr="00D11BC3">
        <w:rPr>
          <w:rFonts w:ascii="Times New Roman" w:hAnsi="Times New Roman" w:cs="Times New Roman"/>
          <w:sz w:val="28"/>
          <w:szCs w:val="28"/>
        </w:rPr>
        <w:t xml:space="preserve"> классов</w:t>
      </w:r>
    </w:p>
    <w:p w:rsidR="001B7D2F" w:rsidRDefault="001D7DFF" w:rsidP="001D7DFF">
      <w:pPr>
        <w:pStyle w:val="af8"/>
        <w:numPr>
          <w:ilvl w:val="0"/>
          <w:numId w:val="7"/>
        </w:numPr>
        <w:autoSpaceDE w:val="0"/>
        <w:autoSpaceDN w:val="0"/>
        <w:adjustRightInd w:val="0"/>
        <w:rPr>
          <w:rFonts w:ascii="Times New Roman" w:hAnsi="Times New Roman" w:cs="Times New Roman"/>
          <w:sz w:val="28"/>
          <w:szCs w:val="28"/>
        </w:rPr>
      </w:pPr>
      <w:r w:rsidRPr="00D11BC3">
        <w:rPr>
          <w:rFonts w:ascii="Times New Roman" w:hAnsi="Times New Roman" w:cs="Times New Roman"/>
          <w:sz w:val="28"/>
          <w:szCs w:val="28"/>
        </w:rPr>
        <w:t xml:space="preserve">Среднее общее образование 10-11 классы – </w:t>
      </w:r>
      <w:r>
        <w:rPr>
          <w:rFonts w:ascii="Times New Roman" w:hAnsi="Times New Roman" w:cs="Times New Roman"/>
          <w:sz w:val="28"/>
          <w:szCs w:val="28"/>
        </w:rPr>
        <w:t>3</w:t>
      </w:r>
      <w:r w:rsidRPr="00D11BC3">
        <w:rPr>
          <w:rFonts w:ascii="Times New Roman" w:hAnsi="Times New Roman" w:cs="Times New Roman"/>
          <w:sz w:val="28"/>
          <w:szCs w:val="28"/>
        </w:rPr>
        <w:t xml:space="preserve"> класса</w:t>
      </w:r>
    </w:p>
    <w:p w:rsidR="001D7DFF" w:rsidRPr="001D7DFF" w:rsidRDefault="001D7DFF" w:rsidP="001D7DFF">
      <w:pPr>
        <w:pStyle w:val="af8"/>
        <w:numPr>
          <w:ilvl w:val="0"/>
          <w:numId w:val="7"/>
        </w:numPr>
        <w:autoSpaceDE w:val="0"/>
        <w:autoSpaceDN w:val="0"/>
        <w:adjustRightInd w:val="0"/>
        <w:rPr>
          <w:rFonts w:ascii="Times New Roman" w:hAnsi="Times New Roman" w:cs="Times New Roman"/>
          <w:sz w:val="28"/>
          <w:szCs w:val="28"/>
        </w:rPr>
      </w:pPr>
    </w:p>
    <w:p w:rsidR="001D7DFF" w:rsidRPr="00FE3FA9" w:rsidRDefault="001D7DFF" w:rsidP="001D7DFF">
      <w:pPr>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rPr>
        <w:t xml:space="preserve">        Режим работы школы   односменный,  определяется пятидневной рабочей неделей. Занятия в первую смену начинаются с 08-30, заканчиваются    в 1</w:t>
      </w:r>
      <w:r>
        <w:rPr>
          <w:rFonts w:ascii="Times New Roman" w:hAnsi="Times New Roman" w:cs="Times New Roman"/>
          <w:sz w:val="28"/>
          <w:szCs w:val="28"/>
        </w:rPr>
        <w:t>6</w:t>
      </w:r>
      <w:r w:rsidRPr="00FE3FA9">
        <w:rPr>
          <w:rFonts w:ascii="Times New Roman" w:hAnsi="Times New Roman" w:cs="Times New Roman"/>
          <w:sz w:val="28"/>
          <w:szCs w:val="28"/>
        </w:rPr>
        <w:t>-</w:t>
      </w:r>
      <w:r>
        <w:rPr>
          <w:rFonts w:ascii="Times New Roman" w:hAnsi="Times New Roman" w:cs="Times New Roman"/>
          <w:sz w:val="28"/>
          <w:szCs w:val="28"/>
        </w:rPr>
        <w:t>1</w:t>
      </w:r>
      <w:r w:rsidRPr="00FE3FA9">
        <w:rPr>
          <w:rFonts w:ascii="Times New Roman" w:hAnsi="Times New Roman" w:cs="Times New Roman"/>
          <w:sz w:val="28"/>
          <w:szCs w:val="28"/>
        </w:rPr>
        <w:t xml:space="preserve">5. </w:t>
      </w:r>
    </w:p>
    <w:p w:rsidR="001D7DFF" w:rsidRPr="00D11BC3" w:rsidRDefault="001D7DFF" w:rsidP="001D7DFF">
      <w:pPr>
        <w:autoSpaceDE w:val="0"/>
        <w:autoSpaceDN w:val="0"/>
        <w:adjustRightInd w:val="0"/>
        <w:spacing w:after="0" w:line="240" w:lineRule="auto"/>
        <w:rPr>
          <w:rFonts w:ascii="Times New Roman" w:hAnsi="Times New Roman" w:cs="Times New Roman"/>
          <w:sz w:val="28"/>
          <w:szCs w:val="28"/>
        </w:rPr>
      </w:pPr>
      <w:r w:rsidRPr="00D11BC3">
        <w:rPr>
          <w:rFonts w:ascii="Times New Roman" w:hAnsi="Times New Roman" w:cs="Times New Roman"/>
          <w:sz w:val="28"/>
          <w:szCs w:val="28"/>
        </w:rPr>
        <w:t>Средняя наполняемость по школе – 2</w:t>
      </w:r>
      <w:r>
        <w:rPr>
          <w:rFonts w:ascii="Times New Roman" w:hAnsi="Times New Roman" w:cs="Times New Roman"/>
          <w:sz w:val="28"/>
          <w:szCs w:val="28"/>
        </w:rPr>
        <w:t>3</w:t>
      </w:r>
      <w:r w:rsidRPr="00D11BC3">
        <w:rPr>
          <w:rFonts w:ascii="Times New Roman" w:hAnsi="Times New Roman" w:cs="Times New Roman"/>
          <w:sz w:val="28"/>
          <w:szCs w:val="28"/>
        </w:rPr>
        <w:t>,</w:t>
      </w:r>
      <w:r>
        <w:rPr>
          <w:rFonts w:ascii="Times New Roman" w:hAnsi="Times New Roman" w:cs="Times New Roman"/>
          <w:sz w:val="28"/>
          <w:szCs w:val="28"/>
        </w:rPr>
        <w:t>33</w:t>
      </w:r>
    </w:p>
    <w:p w:rsidR="001D7DFF" w:rsidRDefault="001D7DFF" w:rsidP="001D7DFF">
      <w:pPr>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sz w:val="28"/>
          <w:szCs w:val="28"/>
        </w:rPr>
        <w:t>Для обучающихся начального общего образования, чьи родители заняты на работе и не могли оставить детей без присмотра, были организованы  группы  продленного дня.</w:t>
      </w:r>
    </w:p>
    <w:p w:rsidR="001D7DFF" w:rsidRPr="00690DC2" w:rsidRDefault="001D7DFF" w:rsidP="001D7DFF">
      <w:pPr>
        <w:pStyle w:val="headertext"/>
        <w:shd w:val="clear" w:color="auto" w:fill="FFFFFF"/>
        <w:spacing w:before="0" w:beforeAutospacing="0" w:after="0" w:afterAutospacing="0"/>
        <w:jc w:val="both"/>
        <w:textAlignment w:val="baseline"/>
        <w:rPr>
          <w:sz w:val="28"/>
          <w:szCs w:val="28"/>
        </w:rPr>
      </w:pPr>
      <w:r>
        <w:rPr>
          <w:sz w:val="28"/>
          <w:szCs w:val="28"/>
        </w:rPr>
        <w:t xml:space="preserve">В 2022 учебном году в </w:t>
      </w:r>
      <w:r w:rsidRPr="00690DC2">
        <w:rPr>
          <w:sz w:val="28"/>
          <w:szCs w:val="28"/>
        </w:rPr>
        <w:t xml:space="preserve">целях минимизации рисков распространения COVID-19 соблюдались </w:t>
      </w:r>
      <w:hyperlink r:id="rId12" w:anchor="6560IO" w:history="1">
        <w:r w:rsidRPr="00690DC2">
          <w:rPr>
            <w:sz w:val="28"/>
            <w:szCs w:val="28"/>
          </w:rPr>
          <w:t>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hyperlink>
      <w:r w:rsidRPr="00690DC2">
        <w:rPr>
          <w:sz w:val="28"/>
          <w:szCs w:val="28"/>
        </w:rPr>
        <w:t>, которые устанавливали требования к особому режиму работы в условиях распространения новой коронавирусной инфекции.</w:t>
      </w:r>
      <w:r w:rsidRPr="00690DC2">
        <w:rPr>
          <w:sz w:val="28"/>
          <w:szCs w:val="28"/>
        </w:rPr>
        <w:br/>
        <w:t>Основные санитарно-противоэпидемические мероприятия, предусмотренные указанным документом, в условиях возобновления работы образовательных организаций включали в себя:</w:t>
      </w:r>
    </w:p>
    <w:p w:rsidR="001D7DFF" w:rsidRPr="00690DC2" w:rsidRDefault="001D7DFF" w:rsidP="001D7DFF">
      <w:pPr>
        <w:shd w:val="clear" w:color="auto" w:fill="FFFFFF"/>
        <w:spacing w:after="0" w:line="240" w:lineRule="auto"/>
        <w:ind w:firstLine="482"/>
        <w:jc w:val="both"/>
        <w:textAlignment w:val="baseline"/>
        <w:rPr>
          <w:rFonts w:ascii="Times New Roman" w:eastAsia="Times New Roman" w:hAnsi="Times New Roman" w:cs="Times New Roman"/>
          <w:sz w:val="28"/>
          <w:szCs w:val="28"/>
        </w:rPr>
      </w:pPr>
      <w:r w:rsidRPr="00690DC2">
        <w:rPr>
          <w:rFonts w:ascii="Times New Roman" w:eastAsia="Times New Roman" w:hAnsi="Times New Roman" w:cs="Times New Roman"/>
          <w:sz w:val="28"/>
          <w:szCs w:val="28"/>
        </w:rPr>
        <w:t>уведомление не позднее чем за 1 рабочий день территориального органа Роспотребнадзора, о дате начала образовательного процесса;</w:t>
      </w:r>
    </w:p>
    <w:p w:rsidR="001D7DFF" w:rsidRPr="00690DC2" w:rsidRDefault="001D7DFF" w:rsidP="001D7DFF">
      <w:pPr>
        <w:shd w:val="clear" w:color="auto" w:fill="FFFFFF"/>
        <w:spacing w:after="0" w:line="240" w:lineRule="auto"/>
        <w:ind w:firstLine="482"/>
        <w:jc w:val="both"/>
        <w:textAlignment w:val="baseline"/>
        <w:rPr>
          <w:rFonts w:ascii="Times New Roman" w:eastAsia="Times New Roman" w:hAnsi="Times New Roman" w:cs="Times New Roman"/>
          <w:sz w:val="28"/>
          <w:szCs w:val="28"/>
        </w:rPr>
      </w:pPr>
      <w:r w:rsidRPr="00690DC2">
        <w:rPr>
          <w:rFonts w:ascii="Times New Roman" w:eastAsia="Times New Roman" w:hAnsi="Times New Roman" w:cs="Times New Roman"/>
          <w:sz w:val="28"/>
          <w:szCs w:val="28"/>
        </w:rPr>
        <w:t>проведение генеральной уборки перед открытием организаций;</w:t>
      </w:r>
    </w:p>
    <w:p w:rsidR="001D7DFF" w:rsidRPr="00690DC2" w:rsidRDefault="001D7DFF" w:rsidP="001D7DFF">
      <w:pPr>
        <w:shd w:val="clear" w:color="auto" w:fill="FFFFFF"/>
        <w:spacing w:after="0" w:line="240" w:lineRule="auto"/>
        <w:ind w:firstLine="482"/>
        <w:jc w:val="both"/>
        <w:textAlignment w:val="baseline"/>
        <w:rPr>
          <w:rFonts w:ascii="Times New Roman" w:eastAsia="Times New Roman" w:hAnsi="Times New Roman" w:cs="Times New Roman"/>
          <w:sz w:val="28"/>
          <w:szCs w:val="28"/>
        </w:rPr>
      </w:pPr>
      <w:r w:rsidRPr="00690DC2">
        <w:rPr>
          <w:rFonts w:ascii="Times New Roman" w:eastAsia="Times New Roman" w:hAnsi="Times New Roman" w:cs="Times New Roman"/>
          <w:sz w:val="28"/>
          <w:szCs w:val="28"/>
        </w:rPr>
        <w:t>организацию ежедневных "утренних фильтров"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(по возможности) и недопущением скопления обучающихся при входе;</w:t>
      </w:r>
    </w:p>
    <w:p w:rsidR="001D7DFF" w:rsidRPr="00690DC2" w:rsidRDefault="001D7DFF" w:rsidP="001D7DFF">
      <w:pPr>
        <w:shd w:val="clear" w:color="auto" w:fill="FFFFFF"/>
        <w:spacing w:after="0" w:line="240" w:lineRule="auto"/>
        <w:ind w:firstLine="482"/>
        <w:jc w:val="both"/>
        <w:textAlignment w:val="baseline"/>
        <w:rPr>
          <w:rFonts w:ascii="Times New Roman" w:eastAsia="Times New Roman" w:hAnsi="Times New Roman" w:cs="Times New Roman"/>
          <w:sz w:val="28"/>
          <w:szCs w:val="28"/>
        </w:rPr>
      </w:pPr>
      <w:r w:rsidRPr="00690DC2">
        <w:rPr>
          <w:rFonts w:ascii="Times New Roman" w:eastAsia="Times New Roman" w:hAnsi="Times New Roman" w:cs="Times New Roman"/>
          <w:sz w:val="28"/>
          <w:szCs w:val="28"/>
        </w:rPr>
        <w:lastRenderedPageBreak/>
        <w:t>усиление дезинфекционного режима (проведение уборок с использованием дезинфекционных средств, наличие антисептических средств для обработки рук, использование приборов для обеззараживания воздуха);</w:t>
      </w:r>
    </w:p>
    <w:p w:rsidR="001D7DFF" w:rsidRDefault="001D7DFF" w:rsidP="001D7DFF">
      <w:pPr>
        <w:autoSpaceDE w:val="0"/>
        <w:autoSpaceDN w:val="0"/>
        <w:adjustRightInd w:val="0"/>
        <w:spacing w:after="0" w:line="240" w:lineRule="auto"/>
        <w:jc w:val="both"/>
        <w:rPr>
          <w:rFonts w:ascii="Times New Roman" w:hAnsi="Times New Roman" w:cs="Times New Roman"/>
          <w:b/>
          <w:bCs/>
          <w:sz w:val="28"/>
          <w:szCs w:val="28"/>
          <w:u w:val="single"/>
        </w:rPr>
      </w:pPr>
      <w:r w:rsidRPr="00690DC2">
        <w:rPr>
          <w:rFonts w:ascii="Times New Roman" w:eastAsia="Times New Roman" w:hAnsi="Times New Roman" w:cs="Times New Roman"/>
          <w:sz w:val="28"/>
          <w:szCs w:val="28"/>
        </w:rPr>
        <w:t>создание условий для соблюдения правил личной гигиены (наличие мыла и одноразовых полотенец в умывальниках, туалетной бумаги в туалетных комнатах);</w:t>
      </w:r>
      <w:r w:rsidRPr="00690DC2">
        <w:rPr>
          <w:rFonts w:ascii="Times New Roman" w:eastAsia="Times New Roman" w:hAnsi="Times New Roman" w:cs="Times New Roman"/>
          <w:sz w:val="28"/>
          <w:szCs w:val="28"/>
        </w:rPr>
        <w:br/>
        <w:t>использование средств индивидуальной защиты (маски и перчатки) персоналом пищеблоков</w:t>
      </w:r>
      <w:r>
        <w:rPr>
          <w:rFonts w:ascii="Times New Roman" w:eastAsia="Times New Roman" w:hAnsi="Times New Roman" w:cs="Times New Roman"/>
          <w:sz w:val="28"/>
          <w:szCs w:val="28"/>
        </w:rPr>
        <w:t>.</w:t>
      </w:r>
      <w:r w:rsidRPr="00690DC2">
        <w:rPr>
          <w:rFonts w:ascii="Times New Roman" w:eastAsia="Times New Roman" w:hAnsi="Times New Roman" w:cs="Times New Roman"/>
          <w:sz w:val="28"/>
          <w:szCs w:val="28"/>
        </w:rPr>
        <w:br/>
      </w:r>
    </w:p>
    <w:p w:rsidR="001D7DFF" w:rsidRPr="00D90769" w:rsidRDefault="001D7DFF" w:rsidP="001D7DFF">
      <w:pPr>
        <w:spacing w:after="100" w:afterAutospacing="1" w:line="240" w:lineRule="auto"/>
        <w:ind w:right="180"/>
        <w:jc w:val="both"/>
        <w:rPr>
          <w:rFonts w:hAnsi="Times New Roman" w:cs="Times New Roman"/>
          <w:color w:val="000000"/>
          <w:sz w:val="28"/>
          <w:szCs w:val="28"/>
        </w:rPr>
      </w:pPr>
    </w:p>
    <w:p w:rsidR="001B7D2F" w:rsidRPr="00D90769" w:rsidRDefault="001B7D2F" w:rsidP="001D7DFF">
      <w:pPr>
        <w:jc w:val="center"/>
        <w:rPr>
          <w:rFonts w:hAnsi="Times New Roman" w:cs="Times New Roman"/>
          <w:color w:val="000000"/>
          <w:sz w:val="28"/>
          <w:szCs w:val="28"/>
        </w:rPr>
      </w:pPr>
      <w:r w:rsidRPr="00D90769">
        <w:rPr>
          <w:rFonts w:hAnsi="Times New Roman" w:cs="Times New Roman"/>
          <w:b/>
          <w:bCs/>
          <w:color w:val="000000"/>
          <w:sz w:val="28"/>
          <w:szCs w:val="28"/>
        </w:rPr>
        <w:t>Переход</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на</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обновленные ФГОС</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Во</w:t>
      </w:r>
      <w:r w:rsidRPr="00D90769">
        <w:rPr>
          <w:rFonts w:hAnsi="Times New Roman" w:cs="Times New Roman"/>
          <w:color w:val="000000"/>
          <w:sz w:val="28"/>
          <w:szCs w:val="28"/>
        </w:rPr>
        <w:t xml:space="preserve"> </w:t>
      </w:r>
      <w:r w:rsidRPr="00D90769">
        <w:rPr>
          <w:rFonts w:hAnsi="Times New Roman" w:cs="Times New Roman"/>
          <w:color w:val="000000"/>
          <w:sz w:val="28"/>
          <w:szCs w:val="28"/>
        </w:rPr>
        <w:t>втором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полугодии</w:t>
      </w:r>
      <w:r w:rsidRPr="00D90769">
        <w:rPr>
          <w:rFonts w:hAnsi="Times New Roman" w:cs="Times New Roman"/>
          <w:color w:val="000000"/>
          <w:sz w:val="28"/>
          <w:szCs w:val="28"/>
        </w:rPr>
        <w:t xml:space="preserve"> 2021/22 </w:t>
      </w:r>
      <w:r w:rsidRPr="00D90769">
        <w:rPr>
          <w:rFonts w:hAnsi="Times New Roman" w:cs="Times New Roman"/>
          <w:color w:val="000000"/>
          <w:sz w:val="28"/>
          <w:szCs w:val="28"/>
        </w:rPr>
        <w:t>учебного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года</w:t>
      </w:r>
      <w:r w:rsidRPr="00D90769">
        <w:rPr>
          <w:rFonts w:hAnsi="Times New Roman" w:cs="Times New Roman"/>
          <w:color w:val="000000"/>
          <w:sz w:val="28"/>
          <w:szCs w:val="28"/>
        </w:rPr>
        <w:t xml:space="preserve"> </w:t>
      </w:r>
      <w:r w:rsidRPr="00D90769">
        <w:rPr>
          <w:rFonts w:hAnsi="Times New Roman" w:cs="Times New Roman"/>
          <w:color w:val="000000"/>
          <w:sz w:val="28"/>
          <w:szCs w:val="28"/>
        </w:rPr>
        <w:t>школа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проводила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подготовительную</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работу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переходу с</w:t>
      </w:r>
      <w:r w:rsidRPr="00D90769">
        <w:rPr>
          <w:rFonts w:hAnsi="Times New Roman" w:cs="Times New Roman"/>
          <w:color w:val="000000"/>
          <w:sz w:val="28"/>
          <w:szCs w:val="28"/>
        </w:rPr>
        <w:t xml:space="preserve"> 1 </w:t>
      </w:r>
      <w:r w:rsidRPr="00D90769">
        <w:rPr>
          <w:rFonts w:hAnsi="Times New Roman" w:cs="Times New Roman"/>
          <w:color w:val="000000"/>
          <w:sz w:val="28"/>
          <w:szCs w:val="28"/>
        </w:rPr>
        <w:t>сентября</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286,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287, </w:t>
      </w:r>
      <w:r w:rsidRPr="00D90769">
        <w:rPr>
          <w:rFonts w:hAnsi="Times New Roman" w:cs="Times New Roman"/>
          <w:color w:val="000000"/>
          <w:sz w:val="28"/>
          <w:szCs w:val="28"/>
        </w:rPr>
        <w:t>МБОУ</w:t>
      </w:r>
      <w:r w:rsidRPr="00D90769">
        <w:rPr>
          <w:rFonts w:hAnsi="Times New Roman" w:cs="Times New Roman"/>
          <w:color w:val="000000"/>
          <w:sz w:val="28"/>
          <w:szCs w:val="28"/>
        </w:rPr>
        <w:t xml:space="preserve"> </w:t>
      </w:r>
      <w:r w:rsidRPr="00D90769">
        <w:rPr>
          <w:rFonts w:hAnsi="Times New Roman" w:cs="Times New Roman"/>
          <w:color w:val="000000"/>
          <w:sz w:val="28"/>
          <w:szCs w:val="28"/>
        </w:rPr>
        <w:t>«ЕСШ</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3 </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разработало</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утвердило</w:t>
      </w:r>
      <w:r w:rsidRPr="00D90769">
        <w:rPr>
          <w:rFonts w:hAnsi="Times New Roman" w:cs="Times New Roman"/>
          <w:color w:val="000000"/>
          <w:sz w:val="28"/>
          <w:szCs w:val="28"/>
        </w:rPr>
        <w:t xml:space="preserve"> </w:t>
      </w:r>
      <w:r w:rsidRPr="00D90769">
        <w:rPr>
          <w:rFonts w:hAnsi="Times New Roman" w:cs="Times New Roman"/>
          <w:color w:val="000000"/>
          <w:sz w:val="28"/>
          <w:szCs w:val="28"/>
        </w:rPr>
        <w:t>дорожную</w:t>
      </w:r>
      <w:r w:rsidRPr="00D90769">
        <w:rPr>
          <w:rFonts w:hAnsi="Times New Roman" w:cs="Times New Roman"/>
          <w:color w:val="000000"/>
          <w:sz w:val="28"/>
          <w:szCs w:val="28"/>
        </w:rPr>
        <w:t xml:space="preserve"> </w:t>
      </w:r>
      <w:r w:rsidRPr="00D90769">
        <w:rPr>
          <w:rFonts w:hAnsi="Times New Roman" w:cs="Times New Roman"/>
          <w:color w:val="000000"/>
          <w:sz w:val="28"/>
          <w:szCs w:val="28"/>
        </w:rPr>
        <w:t>карту</w:t>
      </w:r>
      <w:r w:rsidRPr="00D90769">
        <w:rPr>
          <w:rFonts w:hAnsi="Times New Roman" w:cs="Times New Roman"/>
          <w:color w:val="000000"/>
          <w:sz w:val="28"/>
          <w:szCs w:val="28"/>
        </w:rPr>
        <w:t xml:space="preserve">, </w:t>
      </w:r>
      <w:r w:rsidRPr="00D90769">
        <w:rPr>
          <w:rFonts w:hAnsi="Times New Roman" w:cs="Times New Roman"/>
          <w:color w:val="000000"/>
          <w:sz w:val="28"/>
          <w:szCs w:val="28"/>
        </w:rPr>
        <w:t>чтобы</w:t>
      </w:r>
      <w:r w:rsidRPr="00D90769">
        <w:rPr>
          <w:rFonts w:hAnsi="Times New Roman" w:cs="Times New Roman"/>
          <w:color w:val="000000"/>
          <w:sz w:val="28"/>
          <w:szCs w:val="28"/>
        </w:rPr>
        <w:t xml:space="preserve"> </w:t>
      </w:r>
      <w:r w:rsidRPr="00D90769">
        <w:rPr>
          <w:rFonts w:hAnsi="Times New Roman" w:cs="Times New Roman"/>
          <w:color w:val="000000"/>
          <w:sz w:val="28"/>
          <w:szCs w:val="28"/>
        </w:rPr>
        <w:t>внедрить</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требования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деятельности</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том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числе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определило</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сроки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разработки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Для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выполнения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требований</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качественной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МБОУ</w:t>
      </w:r>
      <w:r w:rsidR="00D90769"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«ЕСШ</w:t>
      </w:r>
      <w:r w:rsidR="00D90769"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w:t>
      </w:r>
      <w:r w:rsidR="00D90769" w:rsidRPr="00D90769">
        <w:rPr>
          <w:rFonts w:hAnsi="Times New Roman" w:cs="Times New Roman"/>
          <w:color w:val="000000"/>
          <w:sz w:val="28"/>
          <w:szCs w:val="28"/>
        </w:rPr>
        <w:t xml:space="preserve">3 </w:t>
      </w:r>
      <w:r w:rsidR="00D90769" w:rsidRPr="00D90769">
        <w:rPr>
          <w:rFonts w:hAnsi="Times New Roman" w:cs="Times New Roman"/>
          <w:color w:val="000000"/>
          <w:sz w:val="28"/>
          <w:szCs w:val="28"/>
        </w:rPr>
        <w:t>»</w:t>
      </w:r>
      <w:r w:rsidR="00D90769"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w:t>
      </w:r>
      <w:r w:rsidRPr="00D90769">
        <w:rPr>
          <w:rFonts w:hAnsi="Times New Roman" w:cs="Times New Roman"/>
          <w:color w:val="000000"/>
          <w:sz w:val="28"/>
          <w:szCs w:val="28"/>
        </w:rPr>
        <w:t xml:space="preserve"> </w:t>
      </w:r>
      <w:r w:rsidRPr="00D90769">
        <w:rPr>
          <w:rFonts w:hAnsi="Times New Roman" w:cs="Times New Roman"/>
          <w:color w:val="000000"/>
          <w:sz w:val="28"/>
          <w:szCs w:val="28"/>
        </w:rPr>
        <w:t>запланирована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масштабная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работа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обеспечению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готовности</w:t>
      </w:r>
      <w:r w:rsidRPr="00D90769">
        <w:rPr>
          <w:rFonts w:hAnsi="Times New Roman" w:cs="Times New Roman"/>
          <w:color w:val="000000"/>
          <w:sz w:val="28"/>
          <w:szCs w:val="28"/>
        </w:rPr>
        <w:t xml:space="preserve"> </w:t>
      </w:r>
      <w:r w:rsidRPr="00D90769">
        <w:rPr>
          <w:rFonts w:hAnsi="Times New Roman" w:cs="Times New Roman"/>
          <w:color w:val="000000"/>
          <w:sz w:val="28"/>
          <w:szCs w:val="28"/>
        </w:rPr>
        <w:t>всех</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участников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отношений</w:t>
      </w:r>
      <w:r w:rsidRPr="00D90769">
        <w:rPr>
          <w:rFonts w:hAnsi="Times New Roman" w:cs="Times New Roman"/>
          <w:color w:val="000000"/>
          <w:sz w:val="28"/>
          <w:szCs w:val="28"/>
        </w:rPr>
        <w:t xml:space="preserve"> </w:t>
      </w:r>
      <w:r w:rsidRPr="00D90769">
        <w:rPr>
          <w:rFonts w:hAnsi="Times New Roman" w:cs="Times New Roman"/>
          <w:color w:val="000000"/>
          <w:sz w:val="28"/>
          <w:szCs w:val="28"/>
        </w:rPr>
        <w:t>через</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формы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развития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потенциала</w:t>
      </w:r>
      <w:r w:rsidRPr="00D90769">
        <w:rPr>
          <w:rFonts w:hAnsi="Times New Roman" w:cs="Times New Roman"/>
          <w:color w:val="000000"/>
          <w:sz w:val="28"/>
          <w:szCs w:val="28"/>
        </w:rPr>
        <w:t>.</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Деятельность</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рабочей</w:t>
      </w:r>
      <w:r w:rsidRPr="00D90769">
        <w:rPr>
          <w:rFonts w:hAnsi="Times New Roman" w:cs="Times New Roman"/>
          <w:color w:val="000000"/>
          <w:sz w:val="28"/>
          <w:szCs w:val="28"/>
        </w:rPr>
        <w:t xml:space="preserve"> </w:t>
      </w:r>
      <w:r w:rsidRPr="00D90769">
        <w:rPr>
          <w:rFonts w:hAnsi="Times New Roman" w:cs="Times New Roman"/>
          <w:color w:val="000000"/>
          <w:sz w:val="28"/>
          <w:szCs w:val="28"/>
        </w:rPr>
        <w:t>группы</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2021</w:t>
      </w:r>
      <w:r w:rsidRPr="00D90769">
        <w:rPr>
          <w:rFonts w:hAnsi="Times New Roman" w:cs="Times New Roman"/>
          <w:color w:val="000000"/>
          <w:sz w:val="28"/>
          <w:szCs w:val="28"/>
        </w:rPr>
        <w:t>–</w:t>
      </w:r>
      <w:r w:rsidRPr="00D90769">
        <w:rPr>
          <w:rFonts w:hAnsi="Times New Roman" w:cs="Times New Roman"/>
          <w:color w:val="000000"/>
          <w:sz w:val="28"/>
          <w:szCs w:val="28"/>
        </w:rPr>
        <w:t xml:space="preserve">2022 </w:t>
      </w:r>
      <w:r w:rsidRPr="00D90769">
        <w:rPr>
          <w:rFonts w:hAnsi="Times New Roman" w:cs="Times New Roman"/>
          <w:color w:val="000000"/>
          <w:sz w:val="28"/>
          <w:szCs w:val="28"/>
        </w:rPr>
        <w:t>годы</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подготовке</w:t>
      </w:r>
      <w:r w:rsidRPr="00D90769">
        <w:rPr>
          <w:rFonts w:hAnsi="Times New Roman" w:cs="Times New Roman"/>
          <w:color w:val="000000"/>
          <w:sz w:val="28"/>
          <w:szCs w:val="28"/>
        </w:rPr>
        <w:t xml:space="preserve"> </w:t>
      </w:r>
      <w:r w:rsidRPr="00D90769">
        <w:rPr>
          <w:rFonts w:hAnsi="Times New Roman" w:cs="Times New Roman"/>
          <w:color w:val="000000"/>
          <w:sz w:val="28"/>
          <w:szCs w:val="28"/>
        </w:rPr>
        <w:t>Школы</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постепенному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переходу</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НОО</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ООО</w:t>
      </w:r>
      <w:r w:rsidRPr="00D90769">
        <w:rPr>
          <w:rFonts w:hAnsi="Times New Roman" w:cs="Times New Roman"/>
          <w:color w:val="000000"/>
          <w:sz w:val="28"/>
          <w:szCs w:val="28"/>
        </w:rPr>
        <w:t xml:space="preserve"> </w:t>
      </w:r>
      <w:r w:rsidRPr="00D90769">
        <w:rPr>
          <w:rFonts w:hAnsi="Times New Roman" w:cs="Times New Roman"/>
          <w:color w:val="000000"/>
          <w:sz w:val="28"/>
          <w:szCs w:val="28"/>
        </w:rPr>
        <w:t>можно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оценить</w:t>
      </w:r>
      <w:r w:rsidRPr="00D90769">
        <w:rPr>
          <w:rFonts w:hAnsi="Times New Roman" w:cs="Times New Roman"/>
          <w:color w:val="000000"/>
          <w:sz w:val="28"/>
          <w:szCs w:val="28"/>
        </w:rPr>
        <w:t xml:space="preserve"> </w:t>
      </w:r>
      <w:r w:rsidRPr="00D90769">
        <w:rPr>
          <w:rFonts w:hAnsi="Times New Roman" w:cs="Times New Roman"/>
          <w:color w:val="000000"/>
          <w:sz w:val="28"/>
          <w:szCs w:val="28"/>
        </w:rPr>
        <w:t>как</w:t>
      </w:r>
      <w:r w:rsidRPr="00D90769">
        <w:rPr>
          <w:rFonts w:hAnsi="Times New Roman" w:cs="Times New Roman"/>
          <w:color w:val="000000"/>
          <w:sz w:val="28"/>
          <w:szCs w:val="28"/>
        </w:rPr>
        <w:t xml:space="preserve"> </w:t>
      </w:r>
      <w:r w:rsidRPr="00D90769">
        <w:rPr>
          <w:rFonts w:hAnsi="Times New Roman" w:cs="Times New Roman"/>
          <w:color w:val="000000"/>
          <w:sz w:val="28"/>
          <w:szCs w:val="28"/>
        </w:rPr>
        <w:t>хорошую</w:t>
      </w:r>
      <w:r w:rsidRPr="00D90769">
        <w:rPr>
          <w:rFonts w:hAnsi="Times New Roman" w:cs="Times New Roman"/>
          <w:color w:val="000000"/>
          <w:sz w:val="28"/>
          <w:szCs w:val="28"/>
        </w:rPr>
        <w:t xml:space="preserve">: </w:t>
      </w:r>
      <w:r w:rsidRPr="00D90769">
        <w:rPr>
          <w:rFonts w:hAnsi="Times New Roman" w:cs="Times New Roman"/>
          <w:color w:val="000000"/>
          <w:sz w:val="28"/>
          <w:szCs w:val="28"/>
        </w:rPr>
        <w:t>мероприятия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дорожной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карты</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реализованы</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100</w:t>
      </w:r>
      <w:r w:rsidRPr="00D90769">
        <w:rPr>
          <w:rFonts w:hAnsi="Times New Roman" w:cs="Times New Roman"/>
          <w:color w:val="000000"/>
          <w:sz w:val="28"/>
          <w:szCs w:val="28"/>
        </w:rPr>
        <w:t> процентов</w:t>
      </w:r>
      <w:r w:rsidRPr="00D90769">
        <w:rPr>
          <w:rFonts w:hAnsi="Times New Roman" w:cs="Times New Roman"/>
          <w:color w:val="000000"/>
          <w:sz w:val="28"/>
          <w:szCs w:val="28"/>
        </w:rPr>
        <w:t>.</w:t>
      </w:r>
    </w:p>
    <w:p w:rsidR="001B7D2F"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С</w:t>
      </w:r>
      <w:r w:rsidRPr="00D90769">
        <w:rPr>
          <w:rFonts w:hAnsi="Times New Roman" w:cs="Times New Roman"/>
          <w:color w:val="000000"/>
          <w:sz w:val="28"/>
          <w:szCs w:val="28"/>
        </w:rPr>
        <w:t xml:space="preserve"> 1 </w:t>
      </w:r>
      <w:r w:rsidRPr="00D90769">
        <w:rPr>
          <w:rFonts w:hAnsi="Times New Roman" w:cs="Times New Roman"/>
          <w:color w:val="000000"/>
          <w:sz w:val="28"/>
          <w:szCs w:val="28"/>
        </w:rPr>
        <w:t>сентября</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года</w:t>
      </w:r>
      <w:r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МБОУ</w:t>
      </w:r>
      <w:r w:rsidR="00D90769"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«ЕСШ</w:t>
      </w:r>
      <w:r w:rsidR="00D90769"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w:t>
      </w:r>
      <w:r w:rsidR="00D90769" w:rsidRPr="00D90769">
        <w:rPr>
          <w:rFonts w:hAnsi="Times New Roman" w:cs="Times New Roman"/>
          <w:color w:val="000000"/>
          <w:sz w:val="28"/>
          <w:szCs w:val="28"/>
        </w:rPr>
        <w:t xml:space="preserve">3 </w:t>
      </w:r>
      <w:r w:rsidR="00D90769" w:rsidRPr="00D90769">
        <w:rPr>
          <w:rFonts w:hAnsi="Times New Roman" w:cs="Times New Roman"/>
          <w:color w:val="000000"/>
          <w:sz w:val="28"/>
          <w:szCs w:val="28"/>
        </w:rPr>
        <w:t>»</w:t>
      </w:r>
      <w:r w:rsidR="00D90769" w:rsidRPr="00D90769">
        <w:rPr>
          <w:rFonts w:hAnsi="Times New Roman" w:cs="Times New Roman"/>
          <w:color w:val="000000"/>
          <w:sz w:val="28"/>
          <w:szCs w:val="28"/>
        </w:rPr>
        <w:t xml:space="preserve"> </w:t>
      </w:r>
      <w:r w:rsidRPr="00D90769">
        <w:rPr>
          <w:rFonts w:hAnsi="Times New Roman" w:cs="Times New Roman"/>
          <w:color w:val="000000"/>
          <w:sz w:val="28"/>
          <w:szCs w:val="28"/>
        </w:rPr>
        <w:t>приступила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286,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ФГОС</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утвержденного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31.05.2021 </w:t>
      </w:r>
      <w:r w:rsidRPr="00D90769">
        <w:rPr>
          <w:rFonts w:hAnsi="Times New Roman" w:cs="Times New Roman"/>
          <w:color w:val="000000"/>
          <w:sz w:val="28"/>
          <w:szCs w:val="28"/>
        </w:rPr>
        <w:t>№</w:t>
      </w:r>
      <w:r w:rsidRPr="00D90769">
        <w:rPr>
          <w:rFonts w:hAnsi="Times New Roman" w:cs="Times New Roman"/>
          <w:color w:val="000000"/>
          <w:sz w:val="28"/>
          <w:szCs w:val="28"/>
        </w:rPr>
        <w:t xml:space="preserve"> 287, </w:t>
      </w:r>
      <w:r w:rsidRPr="00D90769">
        <w:rPr>
          <w:rFonts w:hAnsi="Times New Roman" w:cs="Times New Roman"/>
          <w:color w:val="000000"/>
          <w:sz w:val="28"/>
          <w:szCs w:val="28"/>
        </w:rPr>
        <w:t>в</w:t>
      </w:r>
      <w:r w:rsidRPr="00D90769">
        <w:rPr>
          <w:rFonts w:hAnsi="Times New Roman" w:cs="Times New Roman"/>
          <w:color w:val="000000"/>
          <w:sz w:val="28"/>
          <w:szCs w:val="28"/>
        </w:rPr>
        <w:t xml:space="preserve"> 1-</w:t>
      </w:r>
      <w:r w:rsidRPr="00D90769">
        <w:rPr>
          <w:rFonts w:hAnsi="Times New Roman" w:cs="Times New Roman"/>
          <w:color w:val="000000"/>
          <w:sz w:val="28"/>
          <w:szCs w:val="28"/>
        </w:rPr>
        <w:t>х</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5-</w:t>
      </w:r>
      <w:r w:rsidRPr="00D90769">
        <w:rPr>
          <w:rFonts w:hAnsi="Times New Roman" w:cs="Times New Roman"/>
          <w:color w:val="000000"/>
          <w:sz w:val="28"/>
          <w:szCs w:val="28"/>
        </w:rPr>
        <w:t>х</w:t>
      </w:r>
      <w:r w:rsidRPr="00D90769">
        <w:rPr>
          <w:rFonts w:hAnsi="Times New Roman" w:cs="Times New Roman"/>
          <w:color w:val="000000"/>
          <w:sz w:val="28"/>
          <w:szCs w:val="28"/>
        </w:rPr>
        <w:t xml:space="preserve"> </w:t>
      </w:r>
      <w:r w:rsidRPr="00D90769">
        <w:rPr>
          <w:rFonts w:hAnsi="Times New Roman" w:cs="Times New Roman"/>
          <w:color w:val="000000"/>
          <w:sz w:val="28"/>
          <w:szCs w:val="28"/>
        </w:rPr>
        <w:t>классах</w:t>
      </w:r>
      <w:r w:rsidRPr="00D90769">
        <w:rPr>
          <w:rFonts w:hAnsi="Times New Roman" w:cs="Times New Roman"/>
          <w:color w:val="000000"/>
          <w:sz w:val="28"/>
          <w:szCs w:val="28"/>
        </w:rPr>
        <w:t xml:space="preserve">. </w:t>
      </w:r>
      <w:r w:rsidRPr="00D90769">
        <w:rPr>
          <w:rFonts w:hAnsi="Times New Roman" w:cs="Times New Roman"/>
          <w:color w:val="000000"/>
          <w:sz w:val="28"/>
          <w:szCs w:val="28"/>
        </w:rPr>
        <w:t>Школа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разработала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приняла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педагогическом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совете</w:t>
      </w:r>
      <w:r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30</w:t>
      </w:r>
      <w:r w:rsidRPr="00D90769">
        <w:rPr>
          <w:rFonts w:hAnsi="Times New Roman" w:cs="Times New Roman"/>
          <w:color w:val="000000"/>
          <w:sz w:val="28"/>
          <w:szCs w:val="28"/>
        </w:rPr>
        <w:t>.0</w:t>
      </w:r>
      <w:r w:rsidR="00D90769" w:rsidRPr="00D90769">
        <w:rPr>
          <w:rFonts w:hAnsi="Times New Roman" w:cs="Times New Roman"/>
          <w:color w:val="000000"/>
          <w:sz w:val="28"/>
          <w:szCs w:val="28"/>
        </w:rPr>
        <w:t>5</w:t>
      </w:r>
      <w:r w:rsidRPr="00D90769">
        <w:rPr>
          <w:rFonts w:hAnsi="Times New Roman" w:cs="Times New Roman"/>
          <w:color w:val="000000"/>
          <w:sz w:val="28"/>
          <w:szCs w:val="28"/>
        </w:rPr>
        <w:t>.2022 (</w:t>
      </w:r>
      <w:r w:rsidRPr="00D90769">
        <w:rPr>
          <w:rFonts w:hAnsi="Times New Roman" w:cs="Times New Roman"/>
          <w:color w:val="000000"/>
          <w:sz w:val="28"/>
          <w:szCs w:val="28"/>
        </w:rPr>
        <w:t>протокол</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00D90769" w:rsidRPr="00D90769">
        <w:rPr>
          <w:rFonts w:hAnsi="Times New Roman" w:cs="Times New Roman"/>
          <w:color w:val="000000"/>
          <w:sz w:val="28"/>
          <w:szCs w:val="28"/>
        </w:rPr>
        <w:t>6)</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общеобразовательные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отвечающие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требованиям</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стандартов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а</w:t>
      </w:r>
      <w:r w:rsidRPr="00D90769">
        <w:rPr>
          <w:rFonts w:hAnsi="Times New Roman" w:cs="Times New Roman"/>
          <w:color w:val="000000"/>
          <w:sz w:val="28"/>
          <w:szCs w:val="28"/>
        </w:rPr>
        <w:t xml:space="preserve"> </w:t>
      </w:r>
      <w:r w:rsidRPr="00D90769">
        <w:rPr>
          <w:rFonts w:hAnsi="Times New Roman" w:cs="Times New Roman"/>
          <w:color w:val="000000"/>
          <w:sz w:val="28"/>
          <w:szCs w:val="28"/>
        </w:rPr>
        <w:t>также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определила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направления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работы</w:t>
      </w:r>
      <w:r w:rsidRPr="00D90769">
        <w:rPr>
          <w:rFonts w:hAnsi="Times New Roman" w:cs="Times New Roman"/>
          <w:color w:val="000000"/>
          <w:sz w:val="28"/>
          <w:szCs w:val="28"/>
        </w:rPr>
        <w:t xml:space="preserve"> </w:t>
      </w: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участниками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отношений</w:t>
      </w:r>
      <w:r w:rsidRPr="00D90769">
        <w:rPr>
          <w:rFonts w:hAnsi="Times New Roman" w:cs="Times New Roman"/>
          <w:color w:val="000000"/>
          <w:sz w:val="28"/>
          <w:szCs w:val="28"/>
        </w:rPr>
        <w:t xml:space="preserve"> </w:t>
      </w:r>
      <w:r w:rsidRPr="00D90769">
        <w:rPr>
          <w:rFonts w:hAnsi="Times New Roman" w:cs="Times New Roman"/>
          <w:color w:val="000000"/>
          <w:sz w:val="28"/>
          <w:szCs w:val="28"/>
        </w:rPr>
        <w:t>для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достижения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планируемых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результатов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согласно</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новым</w:t>
      </w:r>
      <w:r w:rsidRPr="00D90769">
        <w:rPr>
          <w:rFonts w:hAnsi="Times New Roman" w:cs="Times New Roman"/>
          <w:color w:val="000000"/>
          <w:sz w:val="28"/>
          <w:szCs w:val="28"/>
        </w:rPr>
        <w:t xml:space="preserve"> </w:t>
      </w:r>
      <w:r w:rsidRPr="00D90769">
        <w:rPr>
          <w:rFonts w:hAnsi="Times New Roman" w:cs="Times New Roman"/>
          <w:color w:val="000000"/>
          <w:sz w:val="28"/>
          <w:szCs w:val="28"/>
        </w:rPr>
        <w:t>требованиям</w:t>
      </w:r>
      <w:r w:rsidRPr="00D90769">
        <w:rPr>
          <w:rFonts w:hAnsi="Times New Roman" w:cs="Times New Roman"/>
          <w:color w:val="000000"/>
          <w:sz w:val="28"/>
          <w:szCs w:val="28"/>
        </w:rPr>
        <w:t>.</w:t>
      </w:r>
    </w:p>
    <w:p w:rsidR="00AC1B14" w:rsidRDefault="00AC1B14" w:rsidP="00AC1B14">
      <w:pPr>
        <w:jc w:val="center"/>
        <w:rPr>
          <w:rFonts w:hAnsi="Times New Roman" w:cs="Times New Roman"/>
          <w:color w:val="000000"/>
          <w:sz w:val="28"/>
          <w:szCs w:val="28"/>
        </w:rPr>
      </w:pPr>
      <w:r w:rsidRPr="003A019D">
        <w:rPr>
          <w:rFonts w:ascii="Times New Roman" w:eastAsia="Times New Roman" w:hAnsi="Times New Roman" w:cs="Times New Roman"/>
          <w:b/>
          <w:bCs/>
          <w:sz w:val="24"/>
          <w:szCs w:val="24"/>
        </w:rPr>
        <w:lastRenderedPageBreak/>
        <w:t>Соответствие образовательн</w:t>
      </w:r>
      <w:r>
        <w:rPr>
          <w:rFonts w:ascii="Times New Roman" w:eastAsia="Times New Roman" w:hAnsi="Times New Roman" w:cs="Times New Roman"/>
          <w:b/>
          <w:bCs/>
          <w:sz w:val="24"/>
          <w:szCs w:val="24"/>
        </w:rPr>
        <w:t xml:space="preserve">ых </w:t>
      </w:r>
      <w:r w:rsidRPr="003A019D">
        <w:rPr>
          <w:rFonts w:ascii="Times New Roman" w:eastAsia="Times New Roman" w:hAnsi="Times New Roman" w:cs="Times New Roman"/>
          <w:b/>
          <w:bCs/>
          <w:sz w:val="24"/>
          <w:szCs w:val="24"/>
        </w:rPr>
        <w:t>программ требованиям ФГОС</w:t>
      </w:r>
    </w:p>
    <w:tbl>
      <w:tblPr>
        <w:tblW w:w="5000" w:type="pct"/>
        <w:tblCellMar>
          <w:top w:w="15" w:type="dxa"/>
          <w:left w:w="15" w:type="dxa"/>
          <w:bottom w:w="15" w:type="dxa"/>
          <w:right w:w="15" w:type="dxa"/>
        </w:tblCellMar>
        <w:tblLook w:val="04A0" w:firstRow="1" w:lastRow="0" w:firstColumn="1" w:lastColumn="0" w:noHBand="0" w:noVBand="1"/>
      </w:tblPr>
      <w:tblGrid>
        <w:gridCol w:w="13290"/>
        <w:gridCol w:w="1764"/>
      </w:tblGrid>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структуры ООП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материалов, подтверждающих реализацию в ООП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объема части ООП, формируемой участниками образовательных отношений,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объема части ООП, формируемой участниками образовательных отношений,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учебного плана ООП требованиям ФГОС по составу предметных областей и наименованиям учебных предметов</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учебного плана ООП требованиям ФГОС в 1-х и 5-х классах по составу предметных областей и наименованиям учебных предметов</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учебного плана ООП требованиям ФГОС по объему часов</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учебного плана ООП требованиям ФГОС по объему часов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учебного плана ООП требованиям СанПиН</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рабочих программ учебных предметов, курсов, дисциплин (модулей) по всем предметам учебного плана, их соответствие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рабочих программ учебных предметов, курсов, дисциплин (модулей) по всем предметам учебного плана, их соответствие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рабочих программ курсов части учебного плана,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lastRenderedPageBreak/>
              <w:t>Соответствие плана внеурочной деятельности требованиям ФГОС по составу и наименованию направлений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плана внеурочной деятельности требованиям ФГОС по составу и наименованию направлений внеурочной деятельности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плана внеурочной деятельности требованиям ФГОС по объему часов</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плана внеурочной деятельности требованиям ФГОС по объему часов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рабочих программ курсов внеурочной деятельности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рабочих программ курсов внеурочной деятельности требованиям ФГОС в 1-х и 5-х классах</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Наличие программы формирования и развития УУД</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Имеется</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программы формирования УУД для 1-х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r w:rsidR="00AC1B14" w:rsidRPr="00AC1B14" w:rsidTr="00AC1B14">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Соответствие программы формирования УУД для 2–4-х классов требованиям ФГОС</w:t>
            </w:r>
          </w:p>
        </w:tc>
        <w:tc>
          <w:tcPr>
            <w:tcW w:w="0" w:type="auto"/>
            <w:tcBorders>
              <w:top w:val="single" w:sz="6" w:space="0" w:color="000000"/>
              <w:left w:val="single" w:sz="6" w:space="0" w:color="000000"/>
              <w:bottom w:val="single" w:sz="6" w:space="0" w:color="000000"/>
              <w:right w:val="single" w:sz="6" w:space="0" w:color="000000"/>
            </w:tcBorders>
            <w:hideMark/>
          </w:tcPr>
          <w:p w:rsidR="00AC1B14" w:rsidRPr="003A019D" w:rsidRDefault="00AC1B14" w:rsidP="00AC1B14">
            <w:pPr>
              <w:spacing w:after="0"/>
              <w:rPr>
                <w:rFonts w:ascii="Times New Roman" w:eastAsia="Times New Roman" w:hAnsi="Times New Roman" w:cs="Times New Roman"/>
                <w:sz w:val="28"/>
                <w:szCs w:val="28"/>
              </w:rPr>
            </w:pPr>
            <w:r w:rsidRPr="003A019D">
              <w:rPr>
                <w:rFonts w:ascii="Times New Roman" w:eastAsia="Times New Roman" w:hAnsi="Times New Roman" w:cs="Times New Roman"/>
                <w:sz w:val="28"/>
                <w:szCs w:val="28"/>
              </w:rPr>
              <w:t>Соответствует</w:t>
            </w:r>
          </w:p>
        </w:tc>
      </w:tr>
    </w:tbl>
    <w:p w:rsidR="001D7DFF" w:rsidRDefault="001D7DFF" w:rsidP="00D90769">
      <w:pPr>
        <w:jc w:val="both"/>
        <w:rPr>
          <w:rFonts w:hAnsi="Times New Roman" w:cs="Times New Roman"/>
          <w:b/>
          <w:bCs/>
          <w:color w:val="000000"/>
          <w:sz w:val="28"/>
          <w:szCs w:val="28"/>
        </w:rPr>
      </w:pPr>
    </w:p>
    <w:p w:rsidR="001B7D2F" w:rsidRPr="00D90769" w:rsidRDefault="001B7D2F" w:rsidP="001D7DFF">
      <w:pPr>
        <w:jc w:val="center"/>
        <w:rPr>
          <w:rFonts w:hAnsi="Times New Roman" w:cs="Times New Roman"/>
          <w:color w:val="000000"/>
          <w:sz w:val="28"/>
          <w:szCs w:val="28"/>
        </w:rPr>
      </w:pPr>
      <w:r w:rsidRPr="00D90769">
        <w:rPr>
          <w:rFonts w:hAnsi="Times New Roman" w:cs="Times New Roman"/>
          <w:b/>
          <w:bCs/>
          <w:color w:val="000000"/>
          <w:sz w:val="28"/>
          <w:szCs w:val="28"/>
        </w:rPr>
        <w:t>Внедрение</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новых</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предметных</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концепций</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С</w:t>
      </w:r>
      <w:r w:rsidRPr="00D90769">
        <w:rPr>
          <w:rFonts w:hAnsi="Times New Roman" w:cs="Times New Roman"/>
          <w:color w:val="000000"/>
          <w:sz w:val="28"/>
          <w:szCs w:val="28"/>
        </w:rPr>
        <w:t xml:space="preserve"> 1 </w:t>
      </w:r>
      <w:r w:rsidRPr="00D90769">
        <w:rPr>
          <w:rFonts w:hAnsi="Times New Roman" w:cs="Times New Roman"/>
          <w:color w:val="000000"/>
          <w:sz w:val="28"/>
          <w:szCs w:val="28"/>
        </w:rPr>
        <w:t>сентября</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года</w:t>
      </w:r>
      <w:r w:rsidRPr="00D90769">
        <w:rPr>
          <w:rFonts w:hAnsi="Times New Roman" w:cs="Times New Roman"/>
          <w:color w:val="000000"/>
          <w:sz w:val="28"/>
          <w:szCs w:val="28"/>
        </w:rPr>
        <w:t xml:space="preserve"> </w:t>
      </w:r>
      <w:r w:rsidRPr="00D90769">
        <w:rPr>
          <w:rFonts w:hAnsi="Times New Roman" w:cs="Times New Roman"/>
          <w:color w:val="000000"/>
          <w:sz w:val="28"/>
          <w:szCs w:val="28"/>
        </w:rPr>
        <w:t>МБОУ</w:t>
      </w:r>
      <w:r w:rsidRPr="00D90769">
        <w:rPr>
          <w:rFonts w:hAnsi="Times New Roman" w:cs="Times New Roman"/>
          <w:color w:val="000000"/>
          <w:sz w:val="28"/>
          <w:szCs w:val="28"/>
        </w:rPr>
        <w:t xml:space="preserve"> </w:t>
      </w:r>
      <w:r w:rsidRPr="00D90769">
        <w:rPr>
          <w:rFonts w:hAnsi="Times New Roman" w:cs="Times New Roman"/>
          <w:color w:val="000000"/>
          <w:sz w:val="28"/>
          <w:szCs w:val="28"/>
        </w:rPr>
        <w:t>«Школа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 1</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Pr="00D90769">
        <w:rPr>
          <w:rFonts w:hAnsi="Times New Roman" w:cs="Times New Roman"/>
          <w:color w:val="000000"/>
          <w:sz w:val="28"/>
          <w:szCs w:val="28"/>
        </w:rPr>
        <w:t>внедряет</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образовательный</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процесс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концепции</w:t>
      </w:r>
      <w:r w:rsidRPr="00D90769">
        <w:rPr>
          <w:rFonts w:hAnsi="Times New Roman" w:cs="Times New Roman"/>
          <w:color w:val="000000"/>
          <w:sz w:val="28"/>
          <w:szCs w:val="28"/>
        </w:rPr>
        <w:t>:</w:t>
      </w:r>
    </w:p>
    <w:p w:rsidR="001B7D2F" w:rsidRPr="00D90769" w:rsidRDefault="001B7D2F" w:rsidP="00D267D2">
      <w:pPr>
        <w:numPr>
          <w:ilvl w:val="0"/>
          <w:numId w:val="82"/>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Концепцию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предмета</w:t>
      </w:r>
      <w:r w:rsidRPr="00D90769">
        <w:rPr>
          <w:rFonts w:hAnsi="Times New Roman" w:cs="Times New Roman"/>
          <w:color w:val="000000"/>
          <w:sz w:val="28"/>
          <w:szCs w:val="28"/>
        </w:rPr>
        <w:t xml:space="preserve"> </w:t>
      </w:r>
      <w:r w:rsidRPr="00D90769">
        <w:rPr>
          <w:rFonts w:hAnsi="Times New Roman" w:cs="Times New Roman"/>
          <w:color w:val="000000"/>
          <w:sz w:val="28"/>
          <w:szCs w:val="28"/>
        </w:rPr>
        <w:t>«Биология»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организациях</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Российской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Федерации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реализующих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программы</w:t>
      </w:r>
      <w:r w:rsidRPr="00D90769">
        <w:rPr>
          <w:rFonts w:hAnsi="Times New Roman" w:cs="Times New Roman"/>
          <w:color w:val="000000"/>
          <w:sz w:val="28"/>
          <w:szCs w:val="28"/>
        </w:rPr>
        <w:t>;</w:t>
      </w:r>
    </w:p>
    <w:p w:rsidR="001B7D2F" w:rsidRPr="00D90769" w:rsidRDefault="001B7D2F" w:rsidP="00D267D2">
      <w:pPr>
        <w:numPr>
          <w:ilvl w:val="0"/>
          <w:numId w:val="82"/>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Концепцию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области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«Основы</w:t>
      </w:r>
      <w:r w:rsidRPr="00D90769">
        <w:rPr>
          <w:rFonts w:hAnsi="Times New Roman" w:cs="Times New Roman"/>
          <w:color w:val="000000"/>
          <w:sz w:val="28"/>
          <w:szCs w:val="28"/>
        </w:rPr>
        <w:t xml:space="preserve"> </w:t>
      </w:r>
      <w:r w:rsidRPr="00D90769">
        <w:rPr>
          <w:rFonts w:hAnsi="Times New Roman" w:cs="Times New Roman"/>
          <w:color w:val="000000"/>
          <w:sz w:val="28"/>
          <w:szCs w:val="28"/>
        </w:rPr>
        <w:t>духовно</w:t>
      </w:r>
      <w:r w:rsidRPr="00D90769">
        <w:rPr>
          <w:rFonts w:hAnsi="Times New Roman" w:cs="Times New Roman"/>
          <w:color w:val="000000"/>
          <w:sz w:val="28"/>
          <w:szCs w:val="28"/>
        </w:rPr>
        <w:t>-</w:t>
      </w:r>
      <w:r w:rsidRPr="00D90769">
        <w:rPr>
          <w:rFonts w:hAnsi="Times New Roman" w:cs="Times New Roman"/>
          <w:color w:val="000000"/>
          <w:sz w:val="28"/>
          <w:szCs w:val="28"/>
        </w:rPr>
        <w:t>нравственной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культуры</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народов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России»</w:t>
      </w:r>
      <w:r w:rsidRPr="00D90769">
        <w:rPr>
          <w:rFonts w:hAnsi="Times New Roman" w:cs="Times New Roman"/>
          <w:color w:val="000000"/>
          <w:sz w:val="28"/>
          <w:szCs w:val="28"/>
        </w:rPr>
        <w:t>;</w:t>
      </w:r>
    </w:p>
    <w:p w:rsidR="001B7D2F" w:rsidRPr="00D90769" w:rsidRDefault="001B7D2F" w:rsidP="00D267D2">
      <w:pPr>
        <w:numPr>
          <w:ilvl w:val="0"/>
          <w:numId w:val="82"/>
        </w:numPr>
        <w:spacing w:before="100" w:beforeAutospacing="1" w:after="100" w:afterAutospacing="1" w:line="240" w:lineRule="auto"/>
        <w:ind w:left="780" w:right="180"/>
        <w:jc w:val="both"/>
        <w:rPr>
          <w:rFonts w:hAnsi="Times New Roman" w:cs="Times New Roman"/>
          <w:color w:val="000000"/>
          <w:sz w:val="28"/>
          <w:szCs w:val="28"/>
        </w:rPr>
      </w:pPr>
      <w:r w:rsidRPr="00D90769">
        <w:rPr>
          <w:rFonts w:hAnsi="Times New Roman" w:cs="Times New Roman"/>
          <w:color w:val="000000"/>
          <w:sz w:val="28"/>
          <w:szCs w:val="28"/>
        </w:rPr>
        <w:t>Концепцию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экологического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системе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целью</w:t>
      </w:r>
      <w:r w:rsidRPr="00D90769">
        <w:rPr>
          <w:rFonts w:hAnsi="Times New Roman" w:cs="Times New Roman"/>
          <w:color w:val="000000"/>
          <w:sz w:val="28"/>
          <w:szCs w:val="28"/>
        </w:rPr>
        <w:t xml:space="preserve"> </w:t>
      </w:r>
      <w:r w:rsidRPr="00D90769">
        <w:rPr>
          <w:rFonts w:hAnsi="Times New Roman" w:cs="Times New Roman"/>
          <w:color w:val="000000"/>
          <w:sz w:val="28"/>
          <w:szCs w:val="28"/>
        </w:rPr>
        <w:t>внедрения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концепций</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разработан</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план</w:t>
      </w:r>
      <w:r w:rsidRPr="00D90769">
        <w:rPr>
          <w:rFonts w:hAnsi="Times New Roman" w:cs="Times New Roman"/>
          <w:color w:val="000000"/>
          <w:sz w:val="28"/>
          <w:szCs w:val="28"/>
        </w:rPr>
        <w:t xml:space="preserve">, </w:t>
      </w:r>
      <w:r w:rsidRPr="00D90769">
        <w:rPr>
          <w:rFonts w:hAnsi="Times New Roman" w:cs="Times New Roman"/>
          <w:color w:val="000000"/>
          <w:sz w:val="28"/>
          <w:szCs w:val="28"/>
        </w:rPr>
        <w:t>куда</w:t>
      </w:r>
      <w:r w:rsidRPr="00D90769">
        <w:rPr>
          <w:rFonts w:hAnsi="Times New Roman" w:cs="Times New Roman"/>
          <w:color w:val="000000"/>
          <w:sz w:val="28"/>
          <w:szCs w:val="28"/>
        </w:rPr>
        <w:t xml:space="preserve"> </w:t>
      </w:r>
      <w:r w:rsidRPr="00D90769">
        <w:rPr>
          <w:rFonts w:hAnsi="Times New Roman" w:cs="Times New Roman"/>
          <w:color w:val="000000"/>
          <w:sz w:val="28"/>
          <w:szCs w:val="28"/>
        </w:rPr>
        <w:t>включены</w:t>
      </w:r>
      <w:r w:rsidRPr="00D90769">
        <w:rPr>
          <w:rFonts w:hAnsi="Times New Roman" w:cs="Times New Roman"/>
          <w:color w:val="000000"/>
          <w:sz w:val="28"/>
          <w:szCs w:val="28"/>
        </w:rPr>
        <w:t xml:space="preserve"> </w:t>
      </w:r>
      <w:r w:rsidRPr="00D90769">
        <w:rPr>
          <w:rFonts w:hAnsi="Times New Roman" w:cs="Times New Roman"/>
          <w:color w:val="000000"/>
          <w:sz w:val="28"/>
          <w:szCs w:val="28"/>
        </w:rPr>
        <w:t>мероприятия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которые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помогут</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преподавать</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предметы</w:t>
      </w:r>
      <w:r w:rsidRPr="00D90769">
        <w:rPr>
          <w:rFonts w:hAnsi="Times New Roman" w:cs="Times New Roman"/>
          <w:color w:val="000000"/>
          <w:sz w:val="28"/>
          <w:szCs w:val="28"/>
        </w:rPr>
        <w:t xml:space="preserve"> </w:t>
      </w: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учетом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концепций</w:t>
      </w:r>
      <w:r w:rsidRPr="00D90769">
        <w:rPr>
          <w:rFonts w:hAnsi="Times New Roman" w:cs="Times New Roman"/>
          <w:color w:val="000000"/>
          <w:sz w:val="28"/>
          <w:szCs w:val="28"/>
        </w:rPr>
        <w:t>.</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соответствии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планом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проведена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ревизия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«Биология»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«ОДНКНР»</w:t>
      </w:r>
      <w:r w:rsidRPr="00D90769">
        <w:rPr>
          <w:rFonts w:hAnsi="Times New Roman" w:cs="Times New Roman"/>
          <w:color w:val="000000"/>
          <w:sz w:val="28"/>
          <w:szCs w:val="28"/>
        </w:rPr>
        <w:t xml:space="preserve">. </w:t>
      </w:r>
      <w:r w:rsidRPr="00D90769">
        <w:rPr>
          <w:rFonts w:hAnsi="Times New Roman" w:cs="Times New Roman"/>
          <w:color w:val="000000"/>
          <w:sz w:val="28"/>
          <w:szCs w:val="28"/>
        </w:rPr>
        <w:t>Также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проведена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ревизия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соответствие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экологического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системе</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приведены</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соответствие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новыми</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концепциями</w:t>
      </w:r>
      <w:r w:rsidRPr="00D90769">
        <w:rPr>
          <w:rFonts w:hAnsi="Times New Roman" w:cs="Times New Roman"/>
          <w:color w:val="000000"/>
          <w:sz w:val="28"/>
          <w:szCs w:val="28"/>
        </w:rPr>
        <w:t>.</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lastRenderedPageBreak/>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рамках</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предмета</w:t>
      </w:r>
      <w:r w:rsidRPr="00D90769">
        <w:rPr>
          <w:rFonts w:hAnsi="Times New Roman" w:cs="Times New Roman"/>
          <w:color w:val="000000"/>
          <w:sz w:val="28"/>
          <w:szCs w:val="28"/>
        </w:rPr>
        <w:t xml:space="preserve"> </w:t>
      </w:r>
      <w:r w:rsidRPr="00D90769">
        <w:rPr>
          <w:rFonts w:hAnsi="Times New Roman" w:cs="Times New Roman"/>
          <w:color w:val="000000"/>
          <w:sz w:val="28"/>
          <w:szCs w:val="28"/>
        </w:rPr>
        <w:t>«Биология»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разработаны</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контрольно</w:t>
      </w:r>
      <w:r w:rsidRPr="00D90769">
        <w:rPr>
          <w:rFonts w:hAnsi="Times New Roman" w:cs="Times New Roman"/>
          <w:color w:val="000000"/>
          <w:sz w:val="28"/>
          <w:szCs w:val="28"/>
        </w:rPr>
        <w:t>-</w:t>
      </w:r>
      <w:r w:rsidRPr="00D90769">
        <w:rPr>
          <w:rFonts w:hAnsi="Times New Roman" w:cs="Times New Roman"/>
          <w:color w:val="000000"/>
          <w:sz w:val="28"/>
          <w:szCs w:val="28"/>
        </w:rPr>
        <w:t>измерительные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материалы</w:t>
      </w:r>
      <w:r w:rsidRPr="00D90769">
        <w:rPr>
          <w:rFonts w:hAnsi="Times New Roman" w:cs="Times New Roman"/>
          <w:color w:val="000000"/>
          <w:sz w:val="28"/>
          <w:szCs w:val="28"/>
        </w:rPr>
        <w:t xml:space="preserve"> </w:t>
      </w:r>
      <w:r w:rsidRPr="00D90769">
        <w:rPr>
          <w:rFonts w:hAnsi="Times New Roman" w:cs="Times New Roman"/>
          <w:color w:val="000000"/>
          <w:sz w:val="28"/>
          <w:szCs w:val="28"/>
        </w:rPr>
        <w:t>для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оценки</w:t>
      </w:r>
      <w:r w:rsidRPr="00D90769">
        <w:rPr>
          <w:rFonts w:hAnsi="Times New Roman" w:cs="Times New Roman"/>
          <w:color w:val="000000"/>
          <w:sz w:val="28"/>
          <w:szCs w:val="28"/>
        </w:rPr>
        <w:t xml:space="preserve"> </w:t>
      </w:r>
      <w:r w:rsidRPr="00D90769">
        <w:rPr>
          <w:rFonts w:hAnsi="Times New Roman" w:cs="Times New Roman"/>
          <w:color w:val="000000"/>
          <w:sz w:val="28"/>
          <w:szCs w:val="28"/>
        </w:rPr>
        <w:t>качества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биологии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контроля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соответствия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концепции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преподавания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биологии</w:t>
      </w:r>
      <w:r w:rsidRPr="00D90769">
        <w:rPr>
          <w:rFonts w:hAnsi="Times New Roman" w:cs="Times New Roman"/>
          <w:color w:val="000000"/>
          <w:sz w:val="28"/>
          <w:szCs w:val="28"/>
        </w:rPr>
        <w:t xml:space="preserve">. </w:t>
      </w:r>
    </w:p>
    <w:p w:rsidR="001B7D2F" w:rsidRPr="00D90769" w:rsidRDefault="001B7D2F" w:rsidP="001D7DFF">
      <w:pPr>
        <w:jc w:val="center"/>
        <w:rPr>
          <w:rFonts w:hAnsi="Times New Roman" w:cs="Times New Roman"/>
          <w:color w:val="000000"/>
          <w:sz w:val="28"/>
          <w:szCs w:val="28"/>
        </w:rPr>
      </w:pPr>
      <w:r w:rsidRPr="00D90769">
        <w:rPr>
          <w:rFonts w:hAnsi="Times New Roman" w:cs="Times New Roman"/>
          <w:b/>
          <w:bCs/>
          <w:color w:val="000000"/>
          <w:sz w:val="28"/>
          <w:szCs w:val="28"/>
        </w:rPr>
        <w:t>Применение</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ЭОР</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и</w:t>
      </w:r>
      <w:r w:rsidRPr="00D90769">
        <w:rPr>
          <w:rFonts w:hAnsi="Times New Roman" w:cs="Times New Roman"/>
          <w:b/>
          <w:bCs/>
          <w:color w:val="000000"/>
          <w:sz w:val="28"/>
          <w:szCs w:val="28"/>
        </w:rPr>
        <w:t xml:space="preserve"> </w:t>
      </w:r>
      <w:r w:rsidRPr="00D90769">
        <w:rPr>
          <w:rFonts w:hAnsi="Times New Roman" w:cs="Times New Roman"/>
          <w:b/>
          <w:bCs/>
          <w:color w:val="000000"/>
          <w:sz w:val="28"/>
          <w:szCs w:val="28"/>
        </w:rPr>
        <w:t>ЦОР</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В</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году</w:t>
      </w:r>
      <w:r w:rsidRPr="00D90769">
        <w:rPr>
          <w:rFonts w:hAnsi="Times New Roman" w:cs="Times New Roman"/>
          <w:color w:val="000000"/>
          <w:sz w:val="28"/>
          <w:szCs w:val="28"/>
        </w:rPr>
        <w:t xml:space="preserve"> </w:t>
      </w:r>
      <w:r w:rsidRPr="00D90769">
        <w:rPr>
          <w:rFonts w:hAnsi="Times New Roman" w:cs="Times New Roman"/>
          <w:color w:val="000000"/>
          <w:sz w:val="28"/>
          <w:szCs w:val="28"/>
        </w:rPr>
        <w:t>была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проведена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работа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внедрению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цифровой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образовательной</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платформы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ФГИС</w:t>
      </w:r>
      <w:r w:rsidRPr="00D90769">
        <w:rPr>
          <w:rFonts w:hAnsi="Times New Roman" w:cs="Times New Roman"/>
          <w:color w:val="000000"/>
          <w:sz w:val="28"/>
          <w:szCs w:val="28"/>
        </w:rPr>
        <w:t xml:space="preserve"> </w:t>
      </w:r>
      <w:r w:rsidRPr="00D90769">
        <w:rPr>
          <w:rFonts w:hAnsi="Times New Roman" w:cs="Times New Roman"/>
          <w:color w:val="000000"/>
          <w:sz w:val="28"/>
          <w:szCs w:val="28"/>
        </w:rPr>
        <w:t>«Моя</w:t>
      </w:r>
      <w:r w:rsidRPr="00D90769">
        <w:rPr>
          <w:rFonts w:hAnsi="Times New Roman" w:cs="Times New Roman"/>
          <w:color w:val="000000"/>
          <w:sz w:val="28"/>
          <w:szCs w:val="28"/>
        </w:rPr>
        <w:t xml:space="preserve"> </w:t>
      </w:r>
      <w:r w:rsidRPr="00D90769">
        <w:rPr>
          <w:rFonts w:hAnsi="Times New Roman" w:cs="Times New Roman"/>
          <w:color w:val="000000"/>
          <w:sz w:val="28"/>
          <w:szCs w:val="28"/>
        </w:rPr>
        <w:t>школа»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Организованы</w:t>
      </w:r>
      <w:r w:rsidRPr="00D90769">
        <w:rPr>
          <w:rFonts w:hAnsi="Times New Roman" w:cs="Times New Roman"/>
          <w:color w:val="000000"/>
          <w:sz w:val="28"/>
          <w:szCs w:val="28"/>
        </w:rPr>
        <w:t xml:space="preserve"> </w:t>
      </w:r>
      <w:r w:rsidRPr="00D90769">
        <w:rPr>
          <w:rFonts w:hAnsi="Times New Roman" w:cs="Times New Roman"/>
          <w:color w:val="000000"/>
          <w:sz w:val="28"/>
          <w:szCs w:val="28"/>
        </w:rPr>
        <w:t>три</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обучающих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семинара</w:t>
      </w:r>
      <w:r w:rsidRPr="00D90769">
        <w:rPr>
          <w:rFonts w:hAnsi="Times New Roman" w:cs="Times New Roman"/>
          <w:color w:val="000000"/>
          <w:sz w:val="28"/>
          <w:szCs w:val="28"/>
        </w:rPr>
        <w:t xml:space="preserve"> </w:t>
      </w:r>
      <w:r w:rsidRPr="00D90769">
        <w:rPr>
          <w:rFonts w:hAnsi="Times New Roman" w:cs="Times New Roman"/>
          <w:color w:val="000000"/>
          <w:sz w:val="28"/>
          <w:szCs w:val="28"/>
        </w:rPr>
        <w:t>для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педагогов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мероприятиях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педагоги</w:t>
      </w:r>
      <w:r w:rsidRPr="00D90769">
        <w:rPr>
          <w:rFonts w:hAnsi="Times New Roman" w:cs="Times New Roman"/>
          <w:color w:val="000000"/>
          <w:sz w:val="28"/>
          <w:szCs w:val="28"/>
        </w:rPr>
        <w:t xml:space="preserve"> </w:t>
      </w:r>
      <w:r w:rsidRPr="00D90769">
        <w:rPr>
          <w:rFonts w:hAnsi="Times New Roman" w:cs="Times New Roman"/>
          <w:color w:val="000000"/>
          <w:sz w:val="28"/>
          <w:szCs w:val="28"/>
        </w:rPr>
        <w:t>изучили</w:t>
      </w:r>
      <w:r w:rsidRPr="00D90769">
        <w:rPr>
          <w:rFonts w:hAnsi="Times New Roman" w:cs="Times New Roman"/>
          <w:color w:val="000000"/>
          <w:sz w:val="28"/>
          <w:szCs w:val="28"/>
        </w:rPr>
        <w:t xml:space="preserve"> </w:t>
      </w:r>
      <w:r w:rsidRPr="00D90769">
        <w:rPr>
          <w:rFonts w:hAnsi="Times New Roman" w:cs="Times New Roman"/>
          <w:color w:val="000000"/>
          <w:sz w:val="28"/>
          <w:szCs w:val="28"/>
        </w:rPr>
        <w:t>функциональные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возможности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платформы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и</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порядок</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подключения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цифровому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ресурсу</w:t>
      </w:r>
      <w:r w:rsidRPr="00D90769">
        <w:rPr>
          <w:rFonts w:hAnsi="Times New Roman" w:cs="Times New Roman"/>
          <w:color w:val="000000"/>
          <w:sz w:val="28"/>
          <w:szCs w:val="28"/>
        </w:rPr>
        <w:t>.</w:t>
      </w:r>
    </w:p>
    <w:p w:rsidR="001B7D2F" w:rsidRPr="00D90769" w:rsidRDefault="00D90769" w:rsidP="00D90769">
      <w:pPr>
        <w:jc w:val="both"/>
        <w:rPr>
          <w:rFonts w:hAnsi="Times New Roman" w:cs="Times New Roman"/>
          <w:color w:val="000000"/>
          <w:sz w:val="28"/>
          <w:szCs w:val="28"/>
        </w:rPr>
      </w:pPr>
      <w:r w:rsidRPr="00D90769">
        <w:rPr>
          <w:rFonts w:hAnsi="Times New Roman" w:cs="Times New Roman"/>
          <w:color w:val="000000"/>
          <w:sz w:val="28"/>
          <w:szCs w:val="28"/>
        </w:rPr>
        <w:t>МБОУ</w:t>
      </w:r>
      <w:r w:rsidRPr="00D90769">
        <w:rPr>
          <w:rFonts w:hAnsi="Times New Roman" w:cs="Times New Roman"/>
          <w:color w:val="000000"/>
          <w:sz w:val="28"/>
          <w:szCs w:val="28"/>
        </w:rPr>
        <w:t xml:space="preserve"> </w:t>
      </w:r>
      <w:r w:rsidRPr="00D90769">
        <w:rPr>
          <w:rFonts w:hAnsi="Times New Roman" w:cs="Times New Roman"/>
          <w:color w:val="000000"/>
          <w:sz w:val="28"/>
          <w:szCs w:val="28"/>
        </w:rPr>
        <w:t>«ЕСШ</w:t>
      </w:r>
      <w:r w:rsidRPr="00D90769">
        <w:rPr>
          <w:rFonts w:hAnsi="Times New Roman" w:cs="Times New Roman"/>
          <w:color w:val="000000"/>
          <w:sz w:val="28"/>
          <w:szCs w:val="28"/>
        </w:rPr>
        <w:t xml:space="preserve"> </w:t>
      </w:r>
      <w:r w:rsidRPr="00D90769">
        <w:rPr>
          <w:rFonts w:hAnsi="Times New Roman" w:cs="Times New Roman"/>
          <w:color w:val="000000"/>
          <w:sz w:val="28"/>
          <w:szCs w:val="28"/>
        </w:rPr>
        <w:t>№</w:t>
      </w:r>
      <w:r w:rsidRPr="00D90769">
        <w:rPr>
          <w:rFonts w:hAnsi="Times New Roman" w:cs="Times New Roman"/>
          <w:color w:val="000000"/>
          <w:sz w:val="28"/>
          <w:szCs w:val="28"/>
        </w:rPr>
        <w:t xml:space="preserve">3 </w:t>
      </w:r>
      <w:r w:rsidRPr="00D90769">
        <w:rPr>
          <w:rFonts w:hAnsi="Times New Roman" w:cs="Times New Roman"/>
          <w:color w:val="000000"/>
          <w:sz w:val="28"/>
          <w:szCs w:val="28"/>
        </w:rPr>
        <w:t>»</w:t>
      </w:r>
      <w:r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осуществляет</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реализацию</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образовательных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программ</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с</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применением</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ЭОР</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включенных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в</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федеральный</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перечень</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электронных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образовательных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ресурсов</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допущенных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к</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использованию</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при</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реализации</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имеющих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государственную</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аккредитацию</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образовательных</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программ</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начального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общего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основного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общего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среднего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общего</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образования</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приказ</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Минпросвещения</w:t>
      </w:r>
      <w:r w:rsidR="001B7D2F" w:rsidRPr="00D90769">
        <w:rPr>
          <w:rFonts w:hAnsi="Times New Roman" w:cs="Times New Roman"/>
          <w:color w:val="000000"/>
          <w:sz w:val="28"/>
          <w:szCs w:val="28"/>
        </w:rPr>
        <w:t xml:space="preserve"> </w:t>
      </w:r>
      <w:r w:rsidR="001B7D2F" w:rsidRPr="00D90769">
        <w:rPr>
          <w:rFonts w:hAnsi="Times New Roman" w:cs="Times New Roman"/>
          <w:color w:val="000000"/>
          <w:sz w:val="28"/>
          <w:szCs w:val="28"/>
        </w:rPr>
        <w:t>от</w:t>
      </w:r>
      <w:r w:rsidR="001B7D2F" w:rsidRPr="00D90769">
        <w:rPr>
          <w:rFonts w:hAnsi="Times New Roman" w:cs="Times New Roman"/>
          <w:color w:val="000000"/>
          <w:sz w:val="28"/>
          <w:szCs w:val="28"/>
        </w:rPr>
        <w:t xml:space="preserve"> 02.08.2022 </w:t>
      </w:r>
      <w:r w:rsidR="001B7D2F" w:rsidRPr="00D90769">
        <w:rPr>
          <w:rFonts w:hAnsi="Times New Roman" w:cs="Times New Roman"/>
          <w:color w:val="000000"/>
          <w:sz w:val="28"/>
          <w:szCs w:val="28"/>
        </w:rPr>
        <w:t>№</w:t>
      </w:r>
      <w:r w:rsidR="001B7D2F" w:rsidRPr="00D90769">
        <w:rPr>
          <w:rFonts w:hAnsi="Times New Roman" w:cs="Times New Roman"/>
          <w:color w:val="000000"/>
          <w:sz w:val="28"/>
          <w:szCs w:val="28"/>
        </w:rPr>
        <w:t xml:space="preserve"> 653).</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связи</w:t>
      </w:r>
      <w:r w:rsidRPr="00D90769">
        <w:rPr>
          <w:rFonts w:hAnsi="Times New Roman" w:cs="Times New Roman"/>
          <w:color w:val="000000"/>
          <w:sz w:val="28"/>
          <w:szCs w:val="28"/>
        </w:rPr>
        <w:t xml:space="preserve"> </w:t>
      </w:r>
      <w:r w:rsidRPr="00D90769">
        <w:rPr>
          <w:rFonts w:hAnsi="Times New Roman" w:cs="Times New Roman"/>
          <w:color w:val="000000"/>
          <w:sz w:val="28"/>
          <w:szCs w:val="28"/>
        </w:rPr>
        <w:t>с</w:t>
      </w:r>
      <w:r w:rsidRPr="00D90769">
        <w:rPr>
          <w:rFonts w:hAnsi="Times New Roman" w:cs="Times New Roman"/>
          <w:color w:val="000000"/>
          <w:sz w:val="28"/>
          <w:szCs w:val="28"/>
        </w:rPr>
        <w:t xml:space="preserve"> </w:t>
      </w:r>
      <w:r w:rsidRPr="00D90769">
        <w:rPr>
          <w:rFonts w:hAnsi="Times New Roman" w:cs="Times New Roman"/>
          <w:color w:val="000000"/>
          <w:sz w:val="28"/>
          <w:szCs w:val="28"/>
        </w:rPr>
        <w:t>этим</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2022 </w:t>
      </w:r>
      <w:r w:rsidRPr="00D90769">
        <w:rPr>
          <w:rFonts w:hAnsi="Times New Roman" w:cs="Times New Roman"/>
          <w:color w:val="000000"/>
          <w:sz w:val="28"/>
          <w:szCs w:val="28"/>
        </w:rPr>
        <w:t>году</w:t>
      </w:r>
      <w:r w:rsidRPr="00D90769">
        <w:rPr>
          <w:rFonts w:hAnsi="Times New Roman" w:cs="Times New Roman"/>
          <w:color w:val="000000"/>
          <w:sz w:val="28"/>
          <w:szCs w:val="28"/>
        </w:rPr>
        <w:t xml:space="preserve"> </w:t>
      </w:r>
      <w:r w:rsidRPr="00D90769">
        <w:rPr>
          <w:rFonts w:hAnsi="Times New Roman" w:cs="Times New Roman"/>
          <w:color w:val="000000"/>
          <w:sz w:val="28"/>
          <w:szCs w:val="28"/>
        </w:rPr>
        <w:t>была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проведена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ревизия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соответствия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ЭОР</w:t>
      </w:r>
      <w:r w:rsidRPr="00D90769">
        <w:rPr>
          <w:rFonts w:hAnsi="Times New Roman" w:cs="Times New Roman"/>
          <w:color w:val="000000"/>
          <w:sz w:val="28"/>
          <w:szCs w:val="28"/>
        </w:rPr>
        <w:t xml:space="preserve">, </w:t>
      </w:r>
      <w:r w:rsidRPr="00D90769">
        <w:rPr>
          <w:rFonts w:hAnsi="Times New Roman" w:cs="Times New Roman"/>
          <w:color w:val="000000"/>
          <w:sz w:val="28"/>
          <w:szCs w:val="28"/>
        </w:rPr>
        <w:t>указанных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тематическом</w:t>
      </w:r>
      <w:r w:rsidRPr="00D90769">
        <w:rPr>
          <w:rFonts w:hAnsi="Times New Roman" w:cs="Times New Roman"/>
          <w:color w:val="000000"/>
          <w:sz w:val="28"/>
          <w:szCs w:val="28"/>
        </w:rPr>
        <w:t xml:space="preserve"> </w:t>
      </w:r>
      <w:r w:rsidRPr="00D90769">
        <w:rPr>
          <w:rFonts w:hAnsi="Times New Roman" w:cs="Times New Roman"/>
          <w:color w:val="000000"/>
          <w:sz w:val="28"/>
          <w:szCs w:val="28"/>
        </w:rPr>
        <w:t>планировании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федеральному</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перечню</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02.08.2022 </w:t>
      </w:r>
      <w:r w:rsidRPr="00D90769">
        <w:rPr>
          <w:rFonts w:hAnsi="Times New Roman" w:cs="Times New Roman"/>
          <w:color w:val="000000"/>
          <w:sz w:val="28"/>
          <w:szCs w:val="28"/>
        </w:rPr>
        <w:t>№</w:t>
      </w:r>
      <w:r w:rsidRPr="00D90769">
        <w:rPr>
          <w:rFonts w:hAnsi="Times New Roman" w:cs="Times New Roman"/>
          <w:color w:val="000000"/>
          <w:sz w:val="28"/>
          <w:szCs w:val="28"/>
        </w:rPr>
        <w:t xml:space="preserve"> 653).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ходе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посещения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уроков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осуществлялся</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контроль</w:t>
      </w:r>
      <w:r w:rsidRPr="00D90769">
        <w:rPr>
          <w:rFonts w:hAnsi="Times New Roman" w:cs="Times New Roman"/>
          <w:color w:val="000000"/>
          <w:sz w:val="28"/>
          <w:szCs w:val="28"/>
        </w:rPr>
        <w:t xml:space="preserve"> </w:t>
      </w:r>
      <w:r w:rsidRPr="00D90769">
        <w:rPr>
          <w:rFonts w:hAnsi="Times New Roman" w:cs="Times New Roman"/>
          <w:color w:val="000000"/>
          <w:sz w:val="28"/>
          <w:szCs w:val="28"/>
        </w:rPr>
        <w:t>использования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ЭОР</w:t>
      </w:r>
      <w:r w:rsidRPr="00D90769">
        <w:rPr>
          <w:rFonts w:hAnsi="Times New Roman" w:cs="Times New Roman"/>
          <w:color w:val="000000"/>
          <w:sz w:val="28"/>
          <w:szCs w:val="28"/>
        </w:rPr>
        <w:t>.</w:t>
      </w:r>
    </w:p>
    <w:p w:rsidR="001B7D2F" w:rsidRPr="00D90769" w:rsidRDefault="001B7D2F" w:rsidP="00D90769">
      <w:pPr>
        <w:jc w:val="both"/>
        <w:rPr>
          <w:rFonts w:hAnsi="Times New Roman" w:cs="Times New Roman"/>
          <w:color w:val="000000"/>
          <w:sz w:val="28"/>
          <w:szCs w:val="28"/>
        </w:rPr>
      </w:pPr>
      <w:r w:rsidRPr="00D90769">
        <w:rPr>
          <w:rFonts w:hAnsi="Times New Roman" w:cs="Times New Roman"/>
          <w:color w:val="000000"/>
          <w:sz w:val="28"/>
          <w:szCs w:val="28"/>
        </w:rPr>
        <w:t>По</w:t>
      </w:r>
      <w:r w:rsidRPr="00D90769">
        <w:rPr>
          <w:rFonts w:hAnsi="Times New Roman" w:cs="Times New Roman"/>
          <w:color w:val="000000"/>
          <w:sz w:val="28"/>
          <w:szCs w:val="28"/>
        </w:rPr>
        <w:t xml:space="preserve"> </w:t>
      </w:r>
      <w:r w:rsidRPr="00D90769">
        <w:rPr>
          <w:rFonts w:hAnsi="Times New Roman" w:cs="Times New Roman"/>
          <w:color w:val="000000"/>
          <w:sz w:val="28"/>
          <w:szCs w:val="28"/>
        </w:rPr>
        <w:t>итогам</w:t>
      </w:r>
      <w:r w:rsidRPr="00D90769">
        <w:rPr>
          <w:rFonts w:hAnsi="Times New Roman" w:cs="Times New Roman"/>
          <w:color w:val="000000"/>
          <w:sz w:val="28"/>
          <w:szCs w:val="28"/>
        </w:rPr>
        <w:t xml:space="preserve"> </w:t>
      </w:r>
      <w:r w:rsidRPr="00D90769">
        <w:rPr>
          <w:rFonts w:hAnsi="Times New Roman" w:cs="Times New Roman"/>
          <w:color w:val="000000"/>
          <w:sz w:val="28"/>
          <w:szCs w:val="28"/>
        </w:rPr>
        <w:t>контроля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установлено</w:t>
      </w:r>
      <w:r w:rsidRPr="00D90769">
        <w:rPr>
          <w:rFonts w:hAnsi="Times New Roman" w:cs="Times New Roman"/>
          <w:color w:val="000000"/>
          <w:sz w:val="28"/>
          <w:szCs w:val="28"/>
        </w:rPr>
        <w:t>:</w:t>
      </w:r>
    </w:p>
    <w:p w:rsidR="001B7D2F" w:rsidRPr="00D90769" w:rsidRDefault="001B7D2F" w:rsidP="00D267D2">
      <w:pPr>
        <w:numPr>
          <w:ilvl w:val="0"/>
          <w:numId w:val="83"/>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Все</w:t>
      </w:r>
      <w:r w:rsidRPr="00D90769">
        <w:rPr>
          <w:rFonts w:hAnsi="Times New Roman" w:cs="Times New Roman"/>
          <w:color w:val="000000"/>
          <w:sz w:val="28"/>
          <w:szCs w:val="28"/>
        </w:rPr>
        <w:t xml:space="preserve"> </w:t>
      </w:r>
      <w:r w:rsidRPr="00D90769">
        <w:rPr>
          <w:rFonts w:hAnsi="Times New Roman" w:cs="Times New Roman"/>
          <w:color w:val="000000"/>
          <w:sz w:val="28"/>
          <w:szCs w:val="28"/>
        </w:rPr>
        <w:t>рабочие</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программы</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учебных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предметов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содержат</w:t>
      </w:r>
      <w:r w:rsidRPr="00D90769">
        <w:rPr>
          <w:rFonts w:hAnsi="Times New Roman" w:cs="Times New Roman"/>
          <w:color w:val="000000"/>
          <w:sz w:val="28"/>
          <w:szCs w:val="28"/>
        </w:rPr>
        <w:t xml:space="preserve"> </w:t>
      </w:r>
      <w:r w:rsidRPr="00D90769">
        <w:rPr>
          <w:rFonts w:hAnsi="Times New Roman" w:cs="Times New Roman"/>
          <w:color w:val="000000"/>
          <w:sz w:val="28"/>
          <w:szCs w:val="28"/>
        </w:rPr>
        <w:t>ЭОР</w:t>
      </w:r>
      <w:r w:rsidRPr="00D90769">
        <w:rPr>
          <w:rFonts w:hAnsi="Times New Roman" w:cs="Times New Roman"/>
          <w:color w:val="000000"/>
          <w:sz w:val="28"/>
          <w:szCs w:val="28"/>
        </w:rPr>
        <w:t xml:space="preserve">, </w:t>
      </w:r>
      <w:r w:rsidRPr="00D90769">
        <w:rPr>
          <w:rFonts w:hAnsi="Times New Roman" w:cs="Times New Roman"/>
          <w:color w:val="000000"/>
          <w:sz w:val="28"/>
          <w:szCs w:val="28"/>
        </w:rPr>
        <w:t>включенные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федеральный</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перечень</w:t>
      </w:r>
      <w:r w:rsidRPr="00D90769">
        <w:rPr>
          <w:rFonts w:hAnsi="Times New Roman" w:cs="Times New Roman"/>
          <w:color w:val="000000"/>
          <w:sz w:val="28"/>
          <w:szCs w:val="28"/>
        </w:rPr>
        <w:t xml:space="preserve"> </w:t>
      </w:r>
      <w:r w:rsidRPr="00D90769">
        <w:rPr>
          <w:rFonts w:hAnsi="Times New Roman" w:cs="Times New Roman"/>
          <w:color w:val="000000"/>
          <w:sz w:val="28"/>
          <w:szCs w:val="28"/>
        </w:rPr>
        <w:t>электронных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ресурсов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допущенных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использованию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имеющих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государственную</w:t>
      </w:r>
      <w:r w:rsidRPr="00D90769">
        <w:rPr>
          <w:rFonts w:hAnsi="Times New Roman" w:cs="Times New Roman"/>
          <w:color w:val="000000"/>
          <w:sz w:val="28"/>
          <w:szCs w:val="28"/>
        </w:rPr>
        <w:t xml:space="preserve"> </w:t>
      </w:r>
      <w:r w:rsidRPr="00D90769">
        <w:rPr>
          <w:rFonts w:hAnsi="Times New Roman" w:cs="Times New Roman"/>
          <w:color w:val="000000"/>
          <w:sz w:val="28"/>
          <w:szCs w:val="28"/>
        </w:rPr>
        <w:t>аккредитацию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02.08.2022 </w:t>
      </w:r>
      <w:r w:rsidRPr="00D90769">
        <w:rPr>
          <w:rFonts w:hAnsi="Times New Roman" w:cs="Times New Roman"/>
          <w:color w:val="000000"/>
          <w:sz w:val="28"/>
          <w:szCs w:val="28"/>
        </w:rPr>
        <w:t>№</w:t>
      </w:r>
      <w:r w:rsidRPr="00D90769">
        <w:rPr>
          <w:rFonts w:hAnsi="Times New Roman" w:cs="Times New Roman"/>
          <w:color w:val="000000"/>
          <w:sz w:val="28"/>
          <w:szCs w:val="28"/>
        </w:rPr>
        <w:t xml:space="preserve"> 653).</w:t>
      </w:r>
    </w:p>
    <w:p w:rsidR="001B7D2F" w:rsidRDefault="001B7D2F" w:rsidP="00D267D2">
      <w:pPr>
        <w:numPr>
          <w:ilvl w:val="0"/>
          <w:numId w:val="83"/>
        </w:numPr>
        <w:spacing w:before="100" w:beforeAutospacing="1" w:after="100" w:afterAutospacing="1" w:line="240" w:lineRule="auto"/>
        <w:ind w:left="780" w:right="180"/>
        <w:contextualSpacing/>
        <w:jc w:val="both"/>
        <w:rPr>
          <w:rFonts w:hAnsi="Times New Roman" w:cs="Times New Roman"/>
          <w:color w:val="000000"/>
          <w:sz w:val="28"/>
          <w:szCs w:val="28"/>
        </w:rPr>
      </w:pPr>
      <w:r w:rsidRPr="00D90769">
        <w:rPr>
          <w:rFonts w:hAnsi="Times New Roman" w:cs="Times New Roman"/>
          <w:color w:val="000000"/>
          <w:sz w:val="28"/>
          <w:szCs w:val="28"/>
        </w:rPr>
        <w:t>На</w:t>
      </w:r>
      <w:r w:rsidRPr="00D90769">
        <w:rPr>
          <w:rFonts w:hAnsi="Times New Roman" w:cs="Times New Roman"/>
          <w:color w:val="000000"/>
          <w:sz w:val="28"/>
          <w:szCs w:val="28"/>
        </w:rPr>
        <w:t xml:space="preserve"> </w:t>
      </w:r>
      <w:r w:rsidRPr="00D90769">
        <w:rPr>
          <w:rFonts w:hAnsi="Times New Roman" w:cs="Times New Roman"/>
          <w:color w:val="000000"/>
          <w:sz w:val="28"/>
          <w:szCs w:val="28"/>
        </w:rPr>
        <w:t>уроках</w:t>
      </w:r>
      <w:r w:rsidRPr="00D90769">
        <w:rPr>
          <w:rFonts w:hAnsi="Times New Roman" w:cs="Times New Roman"/>
          <w:color w:val="000000"/>
          <w:sz w:val="28"/>
          <w:szCs w:val="28"/>
        </w:rPr>
        <w:t xml:space="preserve"> </w:t>
      </w:r>
      <w:r w:rsidRPr="00D90769">
        <w:rPr>
          <w:rFonts w:hAnsi="Times New Roman" w:cs="Times New Roman"/>
          <w:color w:val="000000"/>
          <w:sz w:val="28"/>
          <w:szCs w:val="28"/>
        </w:rPr>
        <w:t>учителя</w:t>
      </w:r>
      <w:r w:rsidRPr="00D90769">
        <w:rPr>
          <w:rFonts w:hAnsi="Times New Roman" w:cs="Times New Roman"/>
          <w:color w:val="000000"/>
          <w:sz w:val="28"/>
          <w:szCs w:val="28"/>
        </w:rPr>
        <w:t xml:space="preserve"> </w:t>
      </w:r>
      <w:r w:rsidRPr="00D90769">
        <w:rPr>
          <w:rFonts w:hAnsi="Times New Roman" w:cs="Times New Roman"/>
          <w:color w:val="000000"/>
          <w:sz w:val="28"/>
          <w:szCs w:val="28"/>
        </w:rPr>
        <w:t>используют</w:t>
      </w:r>
      <w:r w:rsidRPr="00D90769">
        <w:rPr>
          <w:rFonts w:hAnsi="Times New Roman" w:cs="Times New Roman"/>
          <w:color w:val="000000"/>
          <w:sz w:val="28"/>
          <w:szCs w:val="28"/>
        </w:rPr>
        <w:t xml:space="preserve"> </w:t>
      </w:r>
      <w:r w:rsidRPr="00D90769">
        <w:rPr>
          <w:rFonts w:hAnsi="Times New Roman" w:cs="Times New Roman"/>
          <w:color w:val="000000"/>
          <w:sz w:val="28"/>
          <w:szCs w:val="28"/>
        </w:rPr>
        <w:t>ЭОР</w:t>
      </w:r>
      <w:r w:rsidRPr="00D90769">
        <w:rPr>
          <w:rFonts w:hAnsi="Times New Roman" w:cs="Times New Roman"/>
          <w:color w:val="000000"/>
          <w:sz w:val="28"/>
          <w:szCs w:val="28"/>
        </w:rPr>
        <w:t xml:space="preserve">, </w:t>
      </w:r>
      <w:r w:rsidRPr="00D90769">
        <w:rPr>
          <w:rFonts w:hAnsi="Times New Roman" w:cs="Times New Roman"/>
          <w:color w:val="000000"/>
          <w:sz w:val="28"/>
          <w:szCs w:val="28"/>
        </w:rPr>
        <w:t>включенные</w:t>
      </w:r>
      <w:r w:rsidRPr="00D90769">
        <w:rPr>
          <w:rFonts w:hAnsi="Times New Roman" w:cs="Times New Roman"/>
          <w:color w:val="000000"/>
          <w:sz w:val="28"/>
          <w:szCs w:val="28"/>
        </w:rPr>
        <w:t xml:space="preserve"> </w:t>
      </w:r>
      <w:r w:rsidRPr="00D90769">
        <w:rPr>
          <w:rFonts w:hAnsi="Times New Roman" w:cs="Times New Roman"/>
          <w:color w:val="000000"/>
          <w:sz w:val="28"/>
          <w:szCs w:val="28"/>
        </w:rPr>
        <w:t>в</w:t>
      </w:r>
      <w:r w:rsidRPr="00D90769">
        <w:rPr>
          <w:rFonts w:hAnsi="Times New Roman" w:cs="Times New Roman"/>
          <w:color w:val="000000"/>
          <w:sz w:val="28"/>
          <w:szCs w:val="28"/>
        </w:rPr>
        <w:t xml:space="preserve"> </w:t>
      </w:r>
      <w:r w:rsidRPr="00D90769">
        <w:rPr>
          <w:rFonts w:hAnsi="Times New Roman" w:cs="Times New Roman"/>
          <w:color w:val="000000"/>
          <w:sz w:val="28"/>
          <w:szCs w:val="28"/>
        </w:rPr>
        <w:t>федеральный</w:t>
      </w:r>
      <w:r w:rsidRPr="00D90769">
        <w:rPr>
          <w:rFonts w:hAnsi="Times New Roman" w:cs="Times New Roman"/>
          <w:color w:val="000000"/>
          <w:sz w:val="28"/>
          <w:szCs w:val="28"/>
        </w:rPr>
        <w:t xml:space="preserve"> </w:t>
      </w:r>
      <w:r w:rsidRPr="00D90769">
        <w:rPr>
          <w:rFonts w:hAnsi="Times New Roman" w:cs="Times New Roman"/>
          <w:color w:val="000000"/>
          <w:sz w:val="28"/>
          <w:szCs w:val="28"/>
        </w:rPr>
        <w:t>перечень</w:t>
      </w:r>
      <w:r w:rsidRPr="00D90769">
        <w:rPr>
          <w:rFonts w:hAnsi="Times New Roman" w:cs="Times New Roman"/>
          <w:color w:val="000000"/>
          <w:sz w:val="28"/>
          <w:szCs w:val="28"/>
        </w:rPr>
        <w:t xml:space="preserve"> </w:t>
      </w:r>
      <w:r w:rsidRPr="00D90769">
        <w:rPr>
          <w:rFonts w:hAnsi="Times New Roman" w:cs="Times New Roman"/>
          <w:color w:val="000000"/>
          <w:sz w:val="28"/>
          <w:szCs w:val="28"/>
        </w:rPr>
        <w:t>электронных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ресурсов</w:t>
      </w:r>
      <w:r w:rsidRPr="00D90769">
        <w:rPr>
          <w:rFonts w:hAnsi="Times New Roman" w:cs="Times New Roman"/>
          <w:color w:val="000000"/>
          <w:sz w:val="28"/>
          <w:szCs w:val="28"/>
        </w:rPr>
        <w:t xml:space="preserve">, </w:t>
      </w:r>
      <w:r w:rsidRPr="00D90769">
        <w:rPr>
          <w:rFonts w:hAnsi="Times New Roman" w:cs="Times New Roman"/>
          <w:color w:val="000000"/>
          <w:sz w:val="28"/>
          <w:szCs w:val="28"/>
        </w:rPr>
        <w:t>допущенных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к</w:t>
      </w:r>
      <w:r w:rsidRPr="00D90769">
        <w:rPr>
          <w:rFonts w:hAnsi="Times New Roman" w:cs="Times New Roman"/>
          <w:color w:val="000000"/>
          <w:sz w:val="28"/>
          <w:szCs w:val="28"/>
        </w:rPr>
        <w:t xml:space="preserve"> </w:t>
      </w:r>
      <w:r w:rsidRPr="00D90769">
        <w:rPr>
          <w:rFonts w:hAnsi="Times New Roman" w:cs="Times New Roman"/>
          <w:color w:val="000000"/>
          <w:sz w:val="28"/>
          <w:szCs w:val="28"/>
        </w:rPr>
        <w:t>использованию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w:t>
      </w:r>
      <w:r w:rsidRPr="00D90769">
        <w:rPr>
          <w:rFonts w:hAnsi="Times New Roman" w:cs="Times New Roman"/>
          <w:color w:val="000000"/>
          <w:sz w:val="28"/>
          <w:szCs w:val="28"/>
        </w:rPr>
        <w:t xml:space="preserve"> </w:t>
      </w:r>
      <w:r w:rsidRPr="00D90769">
        <w:rPr>
          <w:rFonts w:hAnsi="Times New Roman" w:cs="Times New Roman"/>
          <w:color w:val="000000"/>
          <w:sz w:val="28"/>
          <w:szCs w:val="28"/>
        </w:rPr>
        <w:t>реализации</w:t>
      </w:r>
      <w:r w:rsidRPr="00D90769">
        <w:rPr>
          <w:rFonts w:hAnsi="Times New Roman" w:cs="Times New Roman"/>
          <w:color w:val="000000"/>
          <w:sz w:val="28"/>
          <w:szCs w:val="28"/>
        </w:rPr>
        <w:t xml:space="preserve"> </w:t>
      </w:r>
      <w:r w:rsidRPr="00D90769">
        <w:rPr>
          <w:rFonts w:hAnsi="Times New Roman" w:cs="Times New Roman"/>
          <w:color w:val="000000"/>
          <w:sz w:val="28"/>
          <w:szCs w:val="28"/>
        </w:rPr>
        <w:t>имеющих</w:t>
      </w:r>
      <w:r w:rsidRPr="00D90769">
        <w:rPr>
          <w:rFonts w:hAnsi="Times New Roman" w:cs="Times New Roman"/>
          <w:color w:val="000000"/>
          <w:sz w:val="28"/>
          <w:szCs w:val="28"/>
        </w:rPr>
        <w:t xml:space="preserve"> </w:t>
      </w:r>
      <w:r w:rsidRPr="00D90769">
        <w:rPr>
          <w:rFonts w:hAnsi="Times New Roman" w:cs="Times New Roman"/>
          <w:color w:val="000000"/>
          <w:sz w:val="28"/>
          <w:szCs w:val="28"/>
        </w:rPr>
        <w:t>государственную</w:t>
      </w:r>
      <w:r w:rsidRPr="00D90769">
        <w:rPr>
          <w:rFonts w:hAnsi="Times New Roman" w:cs="Times New Roman"/>
          <w:color w:val="000000"/>
          <w:sz w:val="28"/>
          <w:szCs w:val="28"/>
        </w:rPr>
        <w:t xml:space="preserve"> </w:t>
      </w:r>
      <w:r w:rsidRPr="00D90769">
        <w:rPr>
          <w:rFonts w:hAnsi="Times New Roman" w:cs="Times New Roman"/>
          <w:color w:val="000000"/>
          <w:sz w:val="28"/>
          <w:szCs w:val="28"/>
        </w:rPr>
        <w:t>аккредитацию</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образовательных</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программ</w:t>
      </w:r>
      <w:r w:rsidRPr="00D90769">
        <w:rPr>
          <w:rFonts w:hAnsi="Times New Roman" w:cs="Times New Roman"/>
          <w:color w:val="000000"/>
          <w:sz w:val="28"/>
          <w:szCs w:val="28"/>
        </w:rPr>
        <w:t xml:space="preserve"> </w:t>
      </w:r>
      <w:r w:rsidRPr="00D90769">
        <w:rPr>
          <w:rFonts w:hAnsi="Times New Roman" w:cs="Times New Roman"/>
          <w:color w:val="000000"/>
          <w:sz w:val="28"/>
          <w:szCs w:val="28"/>
        </w:rPr>
        <w:t>начального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основного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среднего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общего</w:t>
      </w:r>
      <w:r w:rsidRPr="00D90769">
        <w:rPr>
          <w:rFonts w:hAnsi="Times New Roman" w:cs="Times New Roman"/>
          <w:color w:val="000000"/>
          <w:sz w:val="28"/>
          <w:szCs w:val="28"/>
        </w:rPr>
        <w:t xml:space="preserve"> </w:t>
      </w:r>
      <w:r w:rsidRPr="00D90769">
        <w:rPr>
          <w:rFonts w:hAnsi="Times New Roman" w:cs="Times New Roman"/>
          <w:color w:val="000000"/>
          <w:sz w:val="28"/>
          <w:szCs w:val="28"/>
        </w:rPr>
        <w:t>образования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приказ</w:t>
      </w:r>
      <w:r w:rsidRPr="00D90769">
        <w:rPr>
          <w:rFonts w:hAnsi="Times New Roman" w:cs="Times New Roman"/>
          <w:color w:val="000000"/>
          <w:sz w:val="28"/>
          <w:szCs w:val="28"/>
        </w:rPr>
        <w:t xml:space="preserve"> </w:t>
      </w:r>
      <w:r w:rsidRPr="00D90769">
        <w:rPr>
          <w:rFonts w:hAnsi="Times New Roman" w:cs="Times New Roman"/>
          <w:color w:val="000000"/>
          <w:sz w:val="28"/>
          <w:szCs w:val="28"/>
        </w:rPr>
        <w:t>Минпросвещения</w:t>
      </w:r>
      <w:r w:rsidRPr="00D90769">
        <w:rPr>
          <w:rFonts w:hAnsi="Times New Roman" w:cs="Times New Roman"/>
          <w:color w:val="000000"/>
          <w:sz w:val="28"/>
          <w:szCs w:val="28"/>
        </w:rPr>
        <w:t xml:space="preserve"> </w:t>
      </w:r>
      <w:r w:rsidRPr="00D90769">
        <w:rPr>
          <w:rFonts w:hAnsi="Times New Roman" w:cs="Times New Roman"/>
          <w:color w:val="000000"/>
          <w:sz w:val="28"/>
          <w:szCs w:val="28"/>
        </w:rPr>
        <w:t>от</w:t>
      </w:r>
      <w:r w:rsidRPr="00D90769">
        <w:rPr>
          <w:rFonts w:hAnsi="Times New Roman" w:cs="Times New Roman"/>
          <w:color w:val="000000"/>
          <w:sz w:val="28"/>
          <w:szCs w:val="28"/>
        </w:rPr>
        <w:t xml:space="preserve"> 02.08.2022 </w:t>
      </w:r>
      <w:r w:rsidRPr="00D90769">
        <w:rPr>
          <w:rFonts w:hAnsi="Times New Roman" w:cs="Times New Roman"/>
          <w:color w:val="000000"/>
          <w:sz w:val="28"/>
          <w:szCs w:val="28"/>
        </w:rPr>
        <w:t>№</w:t>
      </w:r>
      <w:r w:rsidRPr="00D90769">
        <w:rPr>
          <w:rFonts w:hAnsi="Times New Roman" w:cs="Times New Roman"/>
          <w:color w:val="000000"/>
          <w:sz w:val="28"/>
          <w:szCs w:val="28"/>
        </w:rPr>
        <w:t xml:space="preserve"> 653).</w:t>
      </w:r>
    </w:p>
    <w:p w:rsidR="00AC1B14" w:rsidRPr="00D90769" w:rsidRDefault="00AC1B14" w:rsidP="00D267D2">
      <w:pPr>
        <w:numPr>
          <w:ilvl w:val="0"/>
          <w:numId w:val="83"/>
        </w:numPr>
        <w:spacing w:before="100" w:beforeAutospacing="1" w:after="100" w:afterAutospacing="1" w:line="240" w:lineRule="auto"/>
        <w:ind w:left="780" w:right="180"/>
        <w:contextualSpacing/>
        <w:jc w:val="both"/>
        <w:rPr>
          <w:rFonts w:hAnsi="Times New Roman" w:cs="Times New Roman"/>
          <w:color w:val="000000"/>
          <w:sz w:val="28"/>
          <w:szCs w:val="28"/>
        </w:rPr>
      </w:pPr>
    </w:p>
    <w:p w:rsidR="001B7D2F" w:rsidRDefault="001B7D2F" w:rsidP="00D90769">
      <w:pPr>
        <w:spacing w:after="0" w:line="240" w:lineRule="auto"/>
        <w:jc w:val="both"/>
        <w:rPr>
          <w:rFonts w:ascii="Times New Roman" w:hAnsi="Times New Roman" w:cs="Times New Roman"/>
          <w:sz w:val="28"/>
          <w:szCs w:val="28"/>
        </w:rPr>
      </w:pPr>
    </w:p>
    <w:p w:rsidR="00D90769" w:rsidRPr="001D7DFF" w:rsidRDefault="00D90769" w:rsidP="00D90769">
      <w:pPr>
        <w:jc w:val="center"/>
        <w:rPr>
          <w:rFonts w:hAnsi="Times New Roman" w:cs="Times New Roman"/>
          <w:color w:val="000000"/>
          <w:sz w:val="28"/>
          <w:szCs w:val="28"/>
        </w:rPr>
      </w:pPr>
      <w:r w:rsidRPr="001D7DFF">
        <w:rPr>
          <w:rFonts w:hAnsi="Times New Roman" w:cs="Times New Roman"/>
          <w:b/>
          <w:bCs/>
          <w:color w:val="000000"/>
          <w:sz w:val="28"/>
          <w:szCs w:val="28"/>
        </w:rPr>
        <w:t>Профили</w:t>
      </w:r>
      <w:r w:rsidRPr="001D7DFF">
        <w:rPr>
          <w:rFonts w:hAnsi="Times New Roman" w:cs="Times New Roman"/>
          <w:b/>
          <w:bCs/>
          <w:color w:val="000000"/>
          <w:sz w:val="28"/>
          <w:szCs w:val="28"/>
        </w:rPr>
        <w:t xml:space="preserve"> </w:t>
      </w:r>
      <w:r w:rsidRPr="001D7DFF">
        <w:rPr>
          <w:rFonts w:hAnsi="Times New Roman" w:cs="Times New Roman"/>
          <w:b/>
          <w:bCs/>
          <w:color w:val="000000"/>
          <w:sz w:val="28"/>
          <w:szCs w:val="28"/>
        </w:rPr>
        <w:t>обучения</w:t>
      </w:r>
    </w:p>
    <w:p w:rsidR="001D7DFF" w:rsidRDefault="00D90769" w:rsidP="00970779">
      <w:pPr>
        <w:jc w:val="both"/>
        <w:rPr>
          <w:rFonts w:hAnsi="Times New Roman" w:cs="Times New Roman"/>
          <w:color w:val="000000"/>
          <w:sz w:val="28"/>
          <w:szCs w:val="28"/>
        </w:rPr>
      </w:pPr>
      <w:r w:rsidRPr="001D7DFF">
        <w:rPr>
          <w:rFonts w:hAnsi="Times New Roman" w:cs="Times New Roman"/>
          <w:color w:val="000000"/>
          <w:sz w:val="28"/>
          <w:szCs w:val="28"/>
        </w:rPr>
        <w:t>В</w:t>
      </w:r>
      <w:r w:rsidRPr="001D7DFF">
        <w:rPr>
          <w:rFonts w:hAnsi="Times New Roman" w:cs="Times New Roman"/>
          <w:color w:val="000000"/>
          <w:sz w:val="28"/>
          <w:szCs w:val="28"/>
        </w:rPr>
        <w:t xml:space="preserve"> 2021/22 </w:t>
      </w:r>
      <w:r w:rsidRPr="001D7DFF">
        <w:rPr>
          <w:rFonts w:hAnsi="Times New Roman" w:cs="Times New Roman"/>
          <w:color w:val="000000"/>
          <w:sz w:val="28"/>
          <w:szCs w:val="28"/>
        </w:rPr>
        <w:t>году</w:t>
      </w:r>
      <w:r w:rsidRPr="001D7DFF">
        <w:rPr>
          <w:rFonts w:hAnsi="Times New Roman" w:cs="Times New Roman"/>
          <w:color w:val="000000"/>
          <w:sz w:val="28"/>
          <w:szCs w:val="28"/>
        </w:rPr>
        <w:t xml:space="preserve"> </w:t>
      </w:r>
      <w:r w:rsidRPr="001D7DFF">
        <w:rPr>
          <w:rFonts w:hAnsi="Times New Roman" w:cs="Times New Roman"/>
          <w:color w:val="000000"/>
          <w:sz w:val="28"/>
          <w:szCs w:val="28"/>
        </w:rPr>
        <w:t>для</w:t>
      </w:r>
      <w:r w:rsidRPr="001D7DFF">
        <w:rPr>
          <w:rFonts w:hAnsi="Times New Roman" w:cs="Times New Roman"/>
          <w:color w:val="000000"/>
          <w:sz w:val="28"/>
          <w:szCs w:val="28"/>
        </w:rPr>
        <w:t xml:space="preserve"> </w:t>
      </w:r>
      <w:r w:rsidRPr="001D7DFF">
        <w:rPr>
          <w:rFonts w:hAnsi="Times New Roman" w:cs="Times New Roman"/>
          <w:color w:val="000000"/>
          <w:sz w:val="28"/>
          <w:szCs w:val="28"/>
        </w:rPr>
        <w:t>обучающихся</w:t>
      </w:r>
      <w:r w:rsidRPr="001D7DFF">
        <w:rPr>
          <w:rFonts w:hAnsi="Times New Roman" w:cs="Times New Roman"/>
          <w:color w:val="000000"/>
          <w:sz w:val="28"/>
          <w:szCs w:val="28"/>
        </w:rPr>
        <w:t xml:space="preserve"> 10-</w:t>
      </w:r>
      <w:r w:rsidRPr="001D7DFF">
        <w:rPr>
          <w:rFonts w:hAnsi="Times New Roman" w:cs="Times New Roman"/>
          <w:color w:val="000000"/>
          <w:sz w:val="28"/>
          <w:szCs w:val="28"/>
        </w:rPr>
        <w:t>х</w:t>
      </w:r>
      <w:r w:rsidRPr="001D7DFF">
        <w:rPr>
          <w:rFonts w:hAnsi="Times New Roman" w:cs="Times New Roman"/>
          <w:color w:val="000000"/>
          <w:sz w:val="28"/>
          <w:szCs w:val="28"/>
        </w:rPr>
        <w:t xml:space="preserve"> </w:t>
      </w:r>
      <w:r w:rsidRPr="001D7DFF">
        <w:rPr>
          <w:rFonts w:hAnsi="Times New Roman" w:cs="Times New Roman"/>
          <w:color w:val="000000"/>
          <w:sz w:val="28"/>
          <w:szCs w:val="28"/>
        </w:rPr>
        <w:t>классов</w:t>
      </w:r>
      <w:r w:rsidRPr="001D7DFF">
        <w:rPr>
          <w:rFonts w:hAnsi="Times New Roman" w:cs="Times New Roman"/>
          <w:color w:val="000000"/>
          <w:sz w:val="28"/>
          <w:szCs w:val="28"/>
        </w:rPr>
        <w:t xml:space="preserve"> </w:t>
      </w:r>
      <w:r w:rsidRPr="001D7DFF">
        <w:rPr>
          <w:rFonts w:hAnsi="Times New Roman" w:cs="Times New Roman"/>
          <w:color w:val="000000"/>
          <w:sz w:val="28"/>
          <w:szCs w:val="28"/>
        </w:rPr>
        <w:t>были</w:t>
      </w:r>
      <w:r w:rsidRPr="001D7DFF">
        <w:rPr>
          <w:rFonts w:hAnsi="Times New Roman" w:cs="Times New Roman"/>
          <w:color w:val="000000"/>
          <w:sz w:val="28"/>
          <w:szCs w:val="28"/>
        </w:rPr>
        <w:t xml:space="preserve"> </w:t>
      </w:r>
      <w:r w:rsidRPr="001D7DFF">
        <w:rPr>
          <w:rFonts w:hAnsi="Times New Roman" w:cs="Times New Roman"/>
          <w:color w:val="000000"/>
          <w:sz w:val="28"/>
          <w:szCs w:val="28"/>
        </w:rPr>
        <w:t>сформированы</w:t>
      </w:r>
      <w:r w:rsidRPr="001D7DFF">
        <w:rPr>
          <w:rFonts w:hAnsi="Times New Roman" w:cs="Times New Roman"/>
          <w:color w:val="000000"/>
          <w:sz w:val="28"/>
          <w:szCs w:val="28"/>
        </w:rPr>
        <w:t xml:space="preserve"> </w:t>
      </w:r>
      <w:r w:rsidRPr="001D7DFF">
        <w:rPr>
          <w:rFonts w:hAnsi="Times New Roman" w:cs="Times New Roman"/>
          <w:color w:val="000000"/>
          <w:sz w:val="28"/>
          <w:szCs w:val="28"/>
        </w:rPr>
        <w:t>два</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профиля</w:t>
      </w:r>
      <w:r w:rsidRPr="001D7DFF">
        <w:rPr>
          <w:rFonts w:hAnsi="Times New Roman" w:cs="Times New Roman"/>
          <w:color w:val="000000"/>
          <w:sz w:val="28"/>
          <w:szCs w:val="28"/>
        </w:rPr>
        <w:t xml:space="preserve">. </w:t>
      </w:r>
      <w:r w:rsidRPr="001D7DFF">
        <w:rPr>
          <w:rFonts w:hAnsi="Times New Roman" w:cs="Times New Roman"/>
          <w:color w:val="000000"/>
          <w:sz w:val="28"/>
          <w:szCs w:val="28"/>
        </w:rPr>
        <w:t>Наибольшей</w:t>
      </w:r>
      <w:r w:rsidRPr="001D7DFF">
        <w:rPr>
          <w:rFonts w:hAnsi="Times New Roman" w:cs="Times New Roman"/>
          <w:color w:val="000000"/>
          <w:sz w:val="28"/>
          <w:szCs w:val="28"/>
        </w:rPr>
        <w:t xml:space="preserve"> </w:t>
      </w:r>
      <w:r w:rsidRPr="001D7DFF">
        <w:rPr>
          <w:rFonts w:hAnsi="Times New Roman" w:cs="Times New Roman"/>
          <w:color w:val="000000"/>
          <w:sz w:val="28"/>
          <w:szCs w:val="28"/>
        </w:rPr>
        <w:t>популярностью</w:t>
      </w:r>
      <w:r w:rsidRPr="001D7DFF">
        <w:rPr>
          <w:rFonts w:hAnsi="Times New Roman" w:cs="Times New Roman"/>
          <w:color w:val="000000"/>
          <w:sz w:val="28"/>
          <w:szCs w:val="28"/>
        </w:rPr>
        <w:t xml:space="preserve"> </w:t>
      </w:r>
      <w:r w:rsidRPr="001D7DFF">
        <w:rPr>
          <w:rFonts w:hAnsi="Times New Roman" w:cs="Times New Roman"/>
          <w:color w:val="000000"/>
          <w:sz w:val="28"/>
          <w:szCs w:val="28"/>
        </w:rPr>
        <w:t>пользовались</w:t>
      </w:r>
      <w:r w:rsidRPr="001D7DFF">
        <w:rPr>
          <w:rFonts w:hAnsi="Times New Roman" w:cs="Times New Roman"/>
          <w:color w:val="000000"/>
          <w:sz w:val="28"/>
          <w:szCs w:val="28"/>
        </w:rPr>
        <w:t xml:space="preserve"> </w:t>
      </w:r>
      <w:r w:rsidRPr="001D7DFF">
        <w:rPr>
          <w:rFonts w:hAnsi="Times New Roman" w:cs="Times New Roman"/>
          <w:color w:val="000000"/>
          <w:sz w:val="28"/>
          <w:szCs w:val="28"/>
        </w:rPr>
        <w:t>социально</w:t>
      </w:r>
      <w:r w:rsidRPr="001D7DFF">
        <w:rPr>
          <w:rFonts w:hAnsi="Times New Roman" w:cs="Times New Roman"/>
          <w:color w:val="000000"/>
          <w:sz w:val="28"/>
          <w:szCs w:val="28"/>
        </w:rPr>
        <w:t>-</w:t>
      </w:r>
      <w:r w:rsidRPr="001D7DFF">
        <w:rPr>
          <w:rFonts w:hAnsi="Times New Roman" w:cs="Times New Roman"/>
          <w:color w:val="000000"/>
          <w:sz w:val="28"/>
          <w:szCs w:val="28"/>
        </w:rPr>
        <w:t>экономический</w:t>
      </w:r>
      <w:r w:rsidRPr="001D7DFF">
        <w:rPr>
          <w:rFonts w:hAnsi="Times New Roman" w:cs="Times New Roman"/>
          <w:color w:val="000000"/>
          <w:sz w:val="28"/>
          <w:szCs w:val="28"/>
        </w:rPr>
        <w:t xml:space="preserve"> </w:t>
      </w:r>
      <w:r w:rsidRPr="001D7DFF">
        <w:rPr>
          <w:rFonts w:hAnsi="Times New Roman" w:cs="Times New Roman"/>
          <w:color w:val="000000"/>
          <w:sz w:val="28"/>
          <w:szCs w:val="28"/>
        </w:rPr>
        <w:t>и</w:t>
      </w:r>
      <w:r w:rsidRPr="001D7DFF">
        <w:rPr>
          <w:rFonts w:hAnsi="Times New Roman" w:cs="Times New Roman"/>
          <w:color w:val="000000"/>
          <w:sz w:val="28"/>
          <w:szCs w:val="28"/>
        </w:rPr>
        <w:t xml:space="preserve"> </w:t>
      </w:r>
      <w:r w:rsidRPr="001D7DFF">
        <w:rPr>
          <w:rFonts w:hAnsi="Times New Roman" w:cs="Times New Roman"/>
          <w:color w:val="000000"/>
          <w:sz w:val="28"/>
          <w:szCs w:val="28"/>
        </w:rPr>
        <w:t>универсальный</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профили</w:t>
      </w:r>
      <w:r w:rsidRPr="001D7DFF">
        <w:rPr>
          <w:rFonts w:hAnsi="Times New Roman" w:cs="Times New Roman"/>
          <w:color w:val="000000"/>
          <w:sz w:val="28"/>
          <w:szCs w:val="28"/>
        </w:rPr>
        <w:t xml:space="preserve">. </w:t>
      </w:r>
      <w:r w:rsidRPr="001D7DFF">
        <w:rPr>
          <w:rFonts w:hAnsi="Times New Roman" w:cs="Times New Roman"/>
          <w:color w:val="000000"/>
          <w:sz w:val="28"/>
          <w:szCs w:val="28"/>
        </w:rPr>
        <w:t>В</w:t>
      </w:r>
      <w:r w:rsidRPr="001D7DFF">
        <w:rPr>
          <w:rFonts w:hAnsi="Times New Roman" w:cs="Times New Roman"/>
          <w:color w:val="000000"/>
          <w:sz w:val="28"/>
          <w:szCs w:val="28"/>
        </w:rPr>
        <w:t xml:space="preserve"> 2022 </w:t>
      </w:r>
      <w:r w:rsidRPr="001D7DFF">
        <w:rPr>
          <w:rFonts w:hAnsi="Times New Roman" w:cs="Times New Roman"/>
          <w:color w:val="000000"/>
          <w:sz w:val="28"/>
          <w:szCs w:val="28"/>
        </w:rPr>
        <w:t>году</w:t>
      </w:r>
      <w:r w:rsidRPr="001D7DFF">
        <w:rPr>
          <w:rFonts w:hAnsi="Times New Roman" w:cs="Times New Roman"/>
          <w:color w:val="000000"/>
          <w:sz w:val="28"/>
          <w:szCs w:val="28"/>
        </w:rPr>
        <w:t xml:space="preserve"> </w:t>
      </w:r>
      <w:r w:rsidRPr="001D7DFF">
        <w:rPr>
          <w:rFonts w:hAnsi="Times New Roman" w:cs="Times New Roman"/>
          <w:color w:val="000000"/>
          <w:sz w:val="28"/>
          <w:szCs w:val="28"/>
        </w:rPr>
        <w:t>с</w:t>
      </w:r>
      <w:r w:rsidRPr="001D7DFF">
        <w:rPr>
          <w:rFonts w:hAnsi="Times New Roman" w:cs="Times New Roman"/>
          <w:color w:val="000000"/>
          <w:sz w:val="28"/>
          <w:szCs w:val="28"/>
        </w:rPr>
        <w:t xml:space="preserve"> </w:t>
      </w:r>
      <w:r w:rsidRPr="001D7DFF">
        <w:rPr>
          <w:rFonts w:hAnsi="Times New Roman" w:cs="Times New Roman"/>
          <w:color w:val="000000"/>
          <w:sz w:val="28"/>
          <w:szCs w:val="28"/>
        </w:rPr>
        <w:t>учетом</w:t>
      </w:r>
      <w:r w:rsidRPr="001D7DFF">
        <w:rPr>
          <w:rFonts w:hAnsi="Times New Roman" w:cs="Times New Roman"/>
          <w:color w:val="000000"/>
          <w:sz w:val="28"/>
          <w:szCs w:val="28"/>
        </w:rPr>
        <w:t xml:space="preserve"> </w:t>
      </w:r>
      <w:r w:rsidRPr="001D7DFF">
        <w:rPr>
          <w:rFonts w:hAnsi="Times New Roman" w:cs="Times New Roman"/>
          <w:color w:val="000000"/>
          <w:sz w:val="28"/>
          <w:szCs w:val="28"/>
        </w:rPr>
        <w:t>запросов</w:t>
      </w:r>
      <w:r w:rsidRPr="001D7DFF">
        <w:rPr>
          <w:rFonts w:hAnsi="Times New Roman" w:cs="Times New Roman"/>
          <w:color w:val="000000"/>
          <w:sz w:val="28"/>
          <w:szCs w:val="28"/>
        </w:rPr>
        <w:t xml:space="preserve"> </w:t>
      </w:r>
      <w:r w:rsidRPr="001D7DFF">
        <w:rPr>
          <w:rFonts w:hAnsi="Times New Roman" w:cs="Times New Roman"/>
          <w:color w:val="000000"/>
          <w:sz w:val="28"/>
          <w:szCs w:val="28"/>
        </w:rPr>
        <w:t>обучающихся</w:t>
      </w:r>
      <w:r w:rsidRPr="001D7DFF">
        <w:rPr>
          <w:rFonts w:hAnsi="Times New Roman" w:cs="Times New Roman"/>
          <w:color w:val="000000"/>
          <w:sz w:val="28"/>
          <w:szCs w:val="28"/>
        </w:rPr>
        <w:t xml:space="preserve"> </w:t>
      </w:r>
      <w:r w:rsidRPr="001D7DFF">
        <w:rPr>
          <w:rFonts w:hAnsi="Times New Roman" w:cs="Times New Roman"/>
          <w:color w:val="000000"/>
          <w:sz w:val="28"/>
          <w:szCs w:val="28"/>
        </w:rPr>
        <w:t>на</w:t>
      </w:r>
      <w:r w:rsidRPr="001D7DFF">
        <w:rPr>
          <w:rFonts w:hAnsi="Times New Roman" w:cs="Times New Roman"/>
          <w:color w:val="000000"/>
          <w:sz w:val="28"/>
          <w:szCs w:val="28"/>
        </w:rPr>
        <w:t xml:space="preserve"> </w:t>
      </w:r>
      <w:r w:rsidRPr="001D7DFF">
        <w:rPr>
          <w:rFonts w:hAnsi="Times New Roman" w:cs="Times New Roman"/>
          <w:color w:val="000000"/>
          <w:sz w:val="28"/>
          <w:szCs w:val="28"/>
        </w:rPr>
        <w:t>основании</w:t>
      </w:r>
      <w:r w:rsidRPr="001D7DFF">
        <w:rPr>
          <w:rFonts w:hAnsi="Times New Roman" w:cs="Times New Roman"/>
          <w:color w:val="000000"/>
          <w:sz w:val="28"/>
          <w:szCs w:val="28"/>
        </w:rPr>
        <w:t xml:space="preserve"> </w:t>
      </w:r>
      <w:r w:rsidRPr="001D7DFF">
        <w:rPr>
          <w:rFonts w:hAnsi="Times New Roman" w:cs="Times New Roman"/>
          <w:color w:val="000000"/>
          <w:sz w:val="28"/>
          <w:szCs w:val="28"/>
        </w:rPr>
        <w:t>анкетирования</w:t>
      </w:r>
      <w:r w:rsidRPr="001D7DFF">
        <w:rPr>
          <w:rFonts w:hAnsi="Times New Roman" w:cs="Times New Roman"/>
          <w:color w:val="000000"/>
          <w:sz w:val="28"/>
          <w:szCs w:val="28"/>
        </w:rPr>
        <w:t xml:space="preserve"> </w:t>
      </w:r>
      <w:r w:rsidRPr="001D7DFF">
        <w:rPr>
          <w:rFonts w:hAnsi="Times New Roman" w:cs="Times New Roman"/>
          <w:color w:val="000000"/>
          <w:sz w:val="28"/>
          <w:szCs w:val="28"/>
        </w:rPr>
        <w:t>были</w:t>
      </w:r>
      <w:r w:rsidRPr="001D7DFF">
        <w:rPr>
          <w:rFonts w:hAnsi="Times New Roman" w:cs="Times New Roman"/>
          <w:color w:val="000000"/>
          <w:sz w:val="28"/>
          <w:szCs w:val="28"/>
        </w:rPr>
        <w:t xml:space="preserve"> </w:t>
      </w:r>
      <w:r w:rsidRPr="001D7DFF">
        <w:rPr>
          <w:rFonts w:hAnsi="Times New Roman" w:cs="Times New Roman"/>
          <w:color w:val="000000"/>
          <w:sz w:val="28"/>
          <w:szCs w:val="28"/>
        </w:rPr>
        <w:t>сформированы</w:t>
      </w:r>
      <w:r w:rsidRPr="001D7DFF">
        <w:rPr>
          <w:rFonts w:hAnsi="Times New Roman" w:cs="Times New Roman"/>
          <w:color w:val="000000"/>
          <w:sz w:val="28"/>
          <w:szCs w:val="28"/>
        </w:rPr>
        <w:t xml:space="preserve"> </w:t>
      </w:r>
      <w:r w:rsidRPr="001D7DFF">
        <w:rPr>
          <w:rFonts w:hAnsi="Times New Roman" w:cs="Times New Roman"/>
          <w:color w:val="000000"/>
          <w:sz w:val="28"/>
          <w:szCs w:val="28"/>
        </w:rPr>
        <w:t>пять</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профилей</w:t>
      </w:r>
      <w:r w:rsidRPr="001D7DFF">
        <w:rPr>
          <w:rFonts w:hAnsi="Times New Roman" w:cs="Times New Roman"/>
          <w:color w:val="000000"/>
          <w:sz w:val="28"/>
          <w:szCs w:val="28"/>
        </w:rPr>
        <w:t xml:space="preserve">. </w:t>
      </w:r>
      <w:r w:rsidRPr="001D7DFF">
        <w:rPr>
          <w:rFonts w:hAnsi="Times New Roman" w:cs="Times New Roman"/>
          <w:color w:val="000000"/>
          <w:sz w:val="28"/>
          <w:szCs w:val="28"/>
        </w:rPr>
        <w:t>Таким</w:t>
      </w:r>
      <w:r w:rsidRPr="001D7DFF">
        <w:rPr>
          <w:rFonts w:hAnsi="Times New Roman" w:cs="Times New Roman"/>
          <w:color w:val="000000"/>
          <w:sz w:val="28"/>
          <w:szCs w:val="28"/>
        </w:rPr>
        <w:t xml:space="preserve"> </w:t>
      </w:r>
      <w:r w:rsidRPr="001D7DFF">
        <w:rPr>
          <w:rFonts w:hAnsi="Times New Roman" w:cs="Times New Roman"/>
          <w:color w:val="000000"/>
          <w:sz w:val="28"/>
          <w:szCs w:val="28"/>
        </w:rPr>
        <w:t>образом</w:t>
      </w:r>
      <w:r w:rsidRPr="001D7DFF">
        <w:rPr>
          <w:rFonts w:hAnsi="Times New Roman" w:cs="Times New Roman"/>
          <w:color w:val="000000"/>
          <w:sz w:val="28"/>
          <w:szCs w:val="28"/>
        </w:rPr>
        <w:t xml:space="preserve">, </w:t>
      </w:r>
      <w:r w:rsidRPr="001D7DFF">
        <w:rPr>
          <w:rFonts w:hAnsi="Times New Roman" w:cs="Times New Roman"/>
          <w:color w:val="000000"/>
          <w:sz w:val="28"/>
          <w:szCs w:val="28"/>
        </w:rPr>
        <w:t>в</w:t>
      </w:r>
      <w:r w:rsidRPr="001D7DFF">
        <w:rPr>
          <w:rFonts w:hAnsi="Times New Roman" w:cs="Times New Roman"/>
          <w:color w:val="000000"/>
          <w:sz w:val="28"/>
          <w:szCs w:val="28"/>
        </w:rPr>
        <w:t xml:space="preserve"> 2022/23 </w:t>
      </w:r>
      <w:r w:rsidRPr="001D7DFF">
        <w:rPr>
          <w:rFonts w:hAnsi="Times New Roman" w:cs="Times New Roman"/>
          <w:color w:val="000000"/>
          <w:sz w:val="28"/>
          <w:szCs w:val="28"/>
        </w:rPr>
        <w:t>учебном</w:t>
      </w:r>
      <w:r w:rsidRPr="001D7DFF">
        <w:rPr>
          <w:rFonts w:hAnsi="Times New Roman" w:cs="Times New Roman"/>
          <w:color w:val="000000"/>
          <w:sz w:val="28"/>
          <w:szCs w:val="28"/>
        </w:rPr>
        <w:t xml:space="preserve"> </w:t>
      </w:r>
      <w:r w:rsidRPr="001D7DFF">
        <w:rPr>
          <w:rFonts w:hAnsi="Times New Roman" w:cs="Times New Roman"/>
          <w:color w:val="000000"/>
          <w:sz w:val="28"/>
          <w:szCs w:val="28"/>
        </w:rPr>
        <w:t>году</w:t>
      </w:r>
      <w:r w:rsidRPr="001D7DFF">
        <w:rPr>
          <w:rFonts w:hAnsi="Times New Roman" w:cs="Times New Roman"/>
          <w:color w:val="000000"/>
          <w:sz w:val="28"/>
          <w:szCs w:val="28"/>
        </w:rPr>
        <w:t xml:space="preserve"> </w:t>
      </w:r>
      <w:r w:rsidRPr="001D7DFF">
        <w:rPr>
          <w:rFonts w:hAnsi="Times New Roman" w:cs="Times New Roman"/>
          <w:color w:val="000000"/>
          <w:sz w:val="28"/>
          <w:szCs w:val="28"/>
        </w:rPr>
        <w:t>в</w:t>
      </w:r>
      <w:r w:rsidRPr="001D7DFF">
        <w:rPr>
          <w:rFonts w:hAnsi="Times New Roman" w:cs="Times New Roman"/>
          <w:color w:val="000000"/>
          <w:sz w:val="28"/>
          <w:szCs w:val="28"/>
        </w:rPr>
        <w:t xml:space="preserve"> </w:t>
      </w:r>
      <w:r w:rsidRPr="001D7DFF">
        <w:rPr>
          <w:rFonts w:hAnsi="Times New Roman" w:cs="Times New Roman"/>
          <w:color w:val="000000"/>
          <w:sz w:val="28"/>
          <w:szCs w:val="28"/>
        </w:rPr>
        <w:t>полной</w:t>
      </w:r>
      <w:r w:rsidRPr="001D7DFF">
        <w:rPr>
          <w:rFonts w:hAnsi="Times New Roman" w:cs="Times New Roman"/>
          <w:color w:val="000000"/>
          <w:sz w:val="28"/>
          <w:szCs w:val="28"/>
        </w:rPr>
        <w:t xml:space="preserve"> </w:t>
      </w:r>
      <w:r w:rsidRPr="001D7DFF">
        <w:rPr>
          <w:rFonts w:hAnsi="Times New Roman" w:cs="Times New Roman"/>
          <w:color w:val="000000"/>
          <w:sz w:val="28"/>
          <w:szCs w:val="28"/>
        </w:rPr>
        <w:t>мере</w:t>
      </w:r>
      <w:r w:rsidRPr="001D7DFF">
        <w:rPr>
          <w:rFonts w:hAnsi="Times New Roman" w:cs="Times New Roman"/>
          <w:color w:val="000000"/>
          <w:sz w:val="28"/>
          <w:szCs w:val="28"/>
        </w:rPr>
        <w:t xml:space="preserve"> </w:t>
      </w:r>
      <w:r w:rsidRPr="001D7DFF">
        <w:rPr>
          <w:rFonts w:hAnsi="Times New Roman" w:cs="Times New Roman"/>
          <w:color w:val="000000"/>
          <w:sz w:val="28"/>
          <w:szCs w:val="28"/>
        </w:rPr>
        <w:t>реализуется</w:t>
      </w:r>
      <w:r w:rsidRPr="001D7DFF">
        <w:rPr>
          <w:rFonts w:hAnsi="Times New Roman" w:cs="Times New Roman"/>
          <w:color w:val="000000"/>
          <w:sz w:val="28"/>
          <w:szCs w:val="28"/>
        </w:rPr>
        <w:t xml:space="preserve"> </w:t>
      </w:r>
      <w:r w:rsidRPr="001D7DFF">
        <w:rPr>
          <w:rFonts w:hAnsi="Times New Roman" w:cs="Times New Roman"/>
          <w:color w:val="000000"/>
          <w:sz w:val="28"/>
          <w:szCs w:val="28"/>
        </w:rPr>
        <w:t>ФГОС</w:t>
      </w:r>
      <w:r w:rsidRPr="001D7DFF">
        <w:rPr>
          <w:rFonts w:hAnsi="Times New Roman" w:cs="Times New Roman"/>
          <w:color w:val="000000"/>
          <w:sz w:val="28"/>
          <w:szCs w:val="28"/>
        </w:rPr>
        <w:t xml:space="preserve"> </w:t>
      </w:r>
      <w:r w:rsidRPr="001D7DFF">
        <w:rPr>
          <w:rFonts w:hAnsi="Times New Roman" w:cs="Times New Roman"/>
          <w:color w:val="000000"/>
          <w:sz w:val="28"/>
          <w:szCs w:val="28"/>
        </w:rPr>
        <w:t>СОО</w:t>
      </w:r>
      <w:r w:rsidRPr="001D7DFF">
        <w:rPr>
          <w:rFonts w:hAnsi="Times New Roman" w:cs="Times New Roman"/>
          <w:color w:val="000000"/>
          <w:sz w:val="28"/>
          <w:szCs w:val="28"/>
        </w:rPr>
        <w:t xml:space="preserve"> </w:t>
      </w:r>
      <w:r w:rsidRPr="001D7DFF">
        <w:rPr>
          <w:rFonts w:hAnsi="Times New Roman" w:cs="Times New Roman"/>
          <w:color w:val="000000"/>
          <w:sz w:val="28"/>
          <w:szCs w:val="28"/>
        </w:rPr>
        <w:t>и</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профильное</w:t>
      </w:r>
      <w:r w:rsidRPr="001D7DFF">
        <w:rPr>
          <w:rFonts w:hAnsi="Times New Roman" w:cs="Times New Roman"/>
          <w:color w:val="000000"/>
          <w:sz w:val="28"/>
          <w:szCs w:val="28"/>
        </w:rPr>
        <w:t xml:space="preserve"> </w:t>
      </w:r>
      <w:r w:rsidRPr="001D7DFF">
        <w:rPr>
          <w:rFonts w:hAnsi="Times New Roman" w:cs="Times New Roman"/>
          <w:color w:val="000000"/>
          <w:sz w:val="28"/>
          <w:szCs w:val="28"/>
        </w:rPr>
        <w:t>обучение</w:t>
      </w:r>
      <w:r w:rsidRPr="001D7DFF">
        <w:rPr>
          <w:rFonts w:hAnsi="Times New Roman" w:cs="Times New Roman"/>
          <w:color w:val="000000"/>
          <w:sz w:val="28"/>
          <w:szCs w:val="28"/>
        </w:rPr>
        <w:t xml:space="preserve"> </w:t>
      </w:r>
      <w:r w:rsidRPr="001D7DFF">
        <w:rPr>
          <w:rFonts w:hAnsi="Times New Roman" w:cs="Times New Roman"/>
          <w:color w:val="000000"/>
          <w:sz w:val="28"/>
          <w:szCs w:val="28"/>
        </w:rPr>
        <w:t>для</w:t>
      </w:r>
      <w:r w:rsidRPr="001D7DFF">
        <w:rPr>
          <w:rFonts w:hAnsi="Times New Roman" w:cs="Times New Roman"/>
          <w:color w:val="000000"/>
          <w:sz w:val="28"/>
          <w:szCs w:val="28"/>
        </w:rPr>
        <w:t xml:space="preserve"> </w:t>
      </w:r>
      <w:r w:rsidRPr="001D7DFF">
        <w:rPr>
          <w:rFonts w:hAnsi="Times New Roman" w:cs="Times New Roman"/>
          <w:color w:val="000000"/>
          <w:sz w:val="28"/>
          <w:szCs w:val="28"/>
        </w:rPr>
        <w:t>обучающихся</w:t>
      </w:r>
      <w:r w:rsidRPr="001D7DFF">
        <w:rPr>
          <w:rFonts w:hAnsi="Times New Roman" w:cs="Times New Roman"/>
          <w:color w:val="000000"/>
          <w:sz w:val="28"/>
          <w:szCs w:val="28"/>
        </w:rPr>
        <w:t xml:space="preserve"> 10-</w:t>
      </w:r>
      <w:r w:rsidRPr="001D7DFF">
        <w:rPr>
          <w:rFonts w:hAnsi="Times New Roman" w:cs="Times New Roman"/>
          <w:color w:val="000000"/>
          <w:sz w:val="28"/>
          <w:szCs w:val="28"/>
        </w:rPr>
        <w:t>х</w:t>
      </w:r>
      <w:r w:rsidRPr="001D7DFF">
        <w:rPr>
          <w:rFonts w:hAnsi="Times New Roman" w:cs="Times New Roman"/>
          <w:color w:val="000000"/>
          <w:sz w:val="28"/>
          <w:szCs w:val="28"/>
        </w:rPr>
        <w:t xml:space="preserve"> </w:t>
      </w:r>
      <w:r w:rsidRPr="001D7DFF">
        <w:rPr>
          <w:rFonts w:hAnsi="Times New Roman" w:cs="Times New Roman"/>
          <w:color w:val="000000"/>
          <w:sz w:val="28"/>
          <w:szCs w:val="28"/>
        </w:rPr>
        <w:t>и</w:t>
      </w:r>
      <w:r w:rsidRPr="001D7DFF">
        <w:rPr>
          <w:rFonts w:hAnsi="Times New Roman" w:cs="Times New Roman"/>
          <w:color w:val="000000"/>
          <w:sz w:val="28"/>
          <w:szCs w:val="28"/>
        </w:rPr>
        <w:t xml:space="preserve"> 11-</w:t>
      </w:r>
      <w:r w:rsidRPr="001D7DFF">
        <w:rPr>
          <w:rFonts w:hAnsi="Times New Roman" w:cs="Times New Roman"/>
          <w:color w:val="000000"/>
          <w:sz w:val="28"/>
          <w:szCs w:val="28"/>
        </w:rPr>
        <w:t>х</w:t>
      </w:r>
      <w:r w:rsidRPr="001D7DFF">
        <w:rPr>
          <w:rFonts w:hAnsi="Times New Roman" w:cs="Times New Roman"/>
          <w:color w:val="000000"/>
          <w:sz w:val="28"/>
          <w:szCs w:val="28"/>
        </w:rPr>
        <w:t xml:space="preserve"> </w:t>
      </w:r>
      <w:r w:rsidRPr="001D7DFF">
        <w:rPr>
          <w:rFonts w:hAnsi="Times New Roman" w:cs="Times New Roman"/>
          <w:color w:val="000000"/>
          <w:sz w:val="28"/>
          <w:szCs w:val="28"/>
        </w:rPr>
        <w:t>классов</w:t>
      </w:r>
      <w:r w:rsidRPr="001D7DFF">
        <w:rPr>
          <w:rFonts w:hAnsi="Times New Roman" w:cs="Times New Roman"/>
          <w:color w:val="000000"/>
          <w:sz w:val="28"/>
          <w:szCs w:val="28"/>
        </w:rPr>
        <w:t xml:space="preserve">. </w:t>
      </w:r>
      <w:r w:rsidRPr="001D7DFF">
        <w:rPr>
          <w:rFonts w:hAnsi="Times New Roman" w:cs="Times New Roman"/>
          <w:color w:val="000000"/>
          <w:sz w:val="28"/>
          <w:szCs w:val="28"/>
        </w:rPr>
        <w:t>Перечень</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профилей</w:t>
      </w:r>
      <w:r w:rsidRPr="001D7DFF">
        <w:rPr>
          <w:rFonts w:hAnsi="Times New Roman" w:cs="Times New Roman"/>
          <w:color w:val="000000"/>
          <w:sz w:val="28"/>
          <w:szCs w:val="28"/>
        </w:rPr>
        <w:t xml:space="preserve"> </w:t>
      </w:r>
      <w:r w:rsidRPr="001D7DFF">
        <w:rPr>
          <w:rFonts w:hAnsi="Times New Roman" w:cs="Times New Roman"/>
          <w:color w:val="000000"/>
          <w:sz w:val="28"/>
          <w:szCs w:val="28"/>
        </w:rPr>
        <w:t>и</w:t>
      </w:r>
      <w:r w:rsidRPr="001D7DFF">
        <w:rPr>
          <w:rFonts w:hAnsi="Times New Roman" w:cs="Times New Roman"/>
          <w:color w:val="000000"/>
          <w:sz w:val="28"/>
          <w:szCs w:val="28"/>
        </w:rPr>
        <w:t xml:space="preserve"> </w:t>
      </w:r>
      <w:r w:rsidRPr="001D7DFF">
        <w:rPr>
          <w:rFonts w:hAnsi="Times New Roman" w:cs="Times New Roman"/>
          <w:color w:val="000000"/>
          <w:sz w:val="28"/>
          <w:szCs w:val="28"/>
        </w:rPr>
        <w:t>предметов</w:t>
      </w:r>
      <w:r w:rsidRPr="001D7DFF">
        <w:rPr>
          <w:rFonts w:hAnsi="Times New Roman" w:cs="Times New Roman"/>
          <w:color w:val="000000"/>
          <w:sz w:val="28"/>
          <w:szCs w:val="28"/>
        </w:rPr>
        <w:t xml:space="preserve"> </w:t>
      </w:r>
      <w:r w:rsidRPr="001D7DFF">
        <w:rPr>
          <w:rFonts w:hAnsi="Times New Roman" w:cs="Times New Roman"/>
          <w:color w:val="000000"/>
          <w:sz w:val="28"/>
          <w:szCs w:val="28"/>
        </w:rPr>
        <w:t>на</w:t>
      </w:r>
      <w:r w:rsidRPr="001D7DFF">
        <w:rPr>
          <w:rFonts w:hAnsi="Times New Roman" w:cs="Times New Roman"/>
          <w:color w:val="000000"/>
          <w:sz w:val="28"/>
          <w:szCs w:val="28"/>
        </w:rPr>
        <w:t xml:space="preserve"> </w:t>
      </w:r>
      <w:r w:rsidRPr="001D7DFF">
        <w:rPr>
          <w:rFonts w:hAnsi="Times New Roman" w:cs="Times New Roman"/>
          <w:color w:val="000000"/>
          <w:sz w:val="28"/>
          <w:szCs w:val="28"/>
        </w:rPr>
        <w:t>углубленном</w:t>
      </w:r>
      <w:r w:rsidRPr="001D7DFF">
        <w:rPr>
          <w:rFonts w:hAnsi="Times New Roman" w:cs="Times New Roman"/>
          <w:color w:val="000000"/>
          <w:sz w:val="28"/>
          <w:szCs w:val="28"/>
        </w:rPr>
        <w:t xml:space="preserve"> </w:t>
      </w:r>
      <w:r w:rsidRPr="001D7DFF">
        <w:rPr>
          <w:rFonts w:hAnsi="Times New Roman" w:cs="Times New Roman"/>
          <w:color w:val="000000"/>
          <w:sz w:val="28"/>
          <w:szCs w:val="28"/>
        </w:rPr>
        <w:t>уровне</w:t>
      </w:r>
      <w:r w:rsidRPr="001D7DFF">
        <w:rPr>
          <w:rFonts w:hAnsi="Times New Roman" w:cs="Times New Roman"/>
          <w:color w:val="000000"/>
          <w:sz w:val="28"/>
          <w:szCs w:val="28"/>
        </w:rPr>
        <w:t xml:space="preserve"> </w:t>
      </w:r>
      <w:r w:rsidRPr="001D7DFF">
        <w:rPr>
          <w:rFonts w:hAnsi="Times New Roman" w:cs="Times New Roman"/>
          <w:color w:val="000000"/>
          <w:sz w:val="28"/>
          <w:szCs w:val="28"/>
        </w:rPr>
        <w:t>–</w:t>
      </w:r>
      <w:r w:rsidRPr="001D7DFF">
        <w:rPr>
          <w:rFonts w:hAnsi="Times New Roman" w:cs="Times New Roman"/>
          <w:color w:val="000000"/>
          <w:sz w:val="28"/>
          <w:szCs w:val="28"/>
        </w:rPr>
        <w:t xml:space="preserve"> </w:t>
      </w:r>
      <w:r w:rsidRPr="001D7DFF">
        <w:rPr>
          <w:rFonts w:hAnsi="Times New Roman" w:cs="Times New Roman"/>
          <w:color w:val="000000"/>
          <w:sz w:val="28"/>
          <w:szCs w:val="28"/>
        </w:rPr>
        <w:t>в</w:t>
      </w:r>
      <w:r w:rsidRPr="001D7DFF">
        <w:rPr>
          <w:rFonts w:hAnsi="Times New Roman" w:cs="Times New Roman"/>
          <w:color w:val="000000"/>
          <w:sz w:val="28"/>
          <w:szCs w:val="28"/>
        </w:rPr>
        <w:t xml:space="preserve"> </w:t>
      </w:r>
      <w:r w:rsidRPr="001D7DFF">
        <w:rPr>
          <w:rFonts w:hAnsi="Times New Roman" w:cs="Times New Roman"/>
          <w:color w:val="000000"/>
          <w:sz w:val="28"/>
          <w:szCs w:val="28"/>
        </w:rPr>
        <w:t>таблице</w:t>
      </w:r>
      <w:r w:rsidRPr="001D7DFF">
        <w:rPr>
          <w:rFonts w:hAnsi="Times New Roman" w:cs="Times New Roman"/>
          <w:color w:val="000000"/>
          <w:sz w:val="28"/>
          <w:szCs w:val="28"/>
        </w:rPr>
        <w:t>.</w:t>
      </w:r>
    </w:p>
    <w:p w:rsidR="001D7DFF" w:rsidRPr="00970779" w:rsidRDefault="001D7DFF" w:rsidP="00970779">
      <w:pPr>
        <w:jc w:val="both"/>
        <w:rPr>
          <w:rFonts w:hAnsi="Times New Roman" w:cs="Times New Roman"/>
          <w:color w:val="000000"/>
          <w:sz w:val="28"/>
          <w:szCs w:val="24"/>
        </w:rPr>
      </w:pPr>
    </w:p>
    <w:p w:rsidR="00D90769" w:rsidRPr="00970779" w:rsidRDefault="00D90769" w:rsidP="00970779">
      <w:pPr>
        <w:jc w:val="center"/>
        <w:rPr>
          <w:rFonts w:hAnsi="Times New Roman" w:cs="Times New Roman"/>
          <w:color w:val="000000"/>
          <w:sz w:val="28"/>
          <w:szCs w:val="28"/>
        </w:rPr>
      </w:pPr>
      <w:r w:rsidRPr="00970779">
        <w:rPr>
          <w:rFonts w:hAnsi="Times New Roman" w:cs="Times New Roman"/>
          <w:b/>
          <w:bCs/>
          <w:color w:val="000000"/>
          <w:sz w:val="28"/>
          <w:szCs w:val="28"/>
        </w:rPr>
        <w:t>Профили</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и</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предметы</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на</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углубленном</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уровне</w:t>
      </w:r>
    </w:p>
    <w:tbl>
      <w:tblPr>
        <w:tblW w:w="0" w:type="auto"/>
        <w:tblCellMar>
          <w:top w:w="15" w:type="dxa"/>
          <w:left w:w="15" w:type="dxa"/>
          <w:bottom w:w="15" w:type="dxa"/>
          <w:right w:w="15" w:type="dxa"/>
        </w:tblCellMar>
        <w:tblLook w:val="0600" w:firstRow="0" w:lastRow="0" w:firstColumn="0" w:lastColumn="0" w:noHBand="1" w:noVBand="1"/>
      </w:tblPr>
      <w:tblGrid>
        <w:gridCol w:w="2764"/>
        <w:gridCol w:w="6525"/>
        <w:gridCol w:w="5387"/>
      </w:tblGrid>
      <w:tr w:rsidR="00970779" w:rsidRPr="00970779" w:rsidTr="001D7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jc w:val="center"/>
              <w:rPr>
                <w:rFonts w:hAnsi="Times New Roman" w:cs="Times New Roman"/>
                <w:color w:val="000000"/>
                <w:sz w:val="28"/>
                <w:szCs w:val="28"/>
              </w:rPr>
            </w:pPr>
            <w:r w:rsidRPr="00970779">
              <w:rPr>
                <w:rFonts w:hAnsi="Times New Roman" w:cs="Times New Roman"/>
                <w:b/>
                <w:bCs/>
                <w:color w:val="000000"/>
                <w:sz w:val="28"/>
                <w:szCs w:val="28"/>
              </w:rPr>
              <w:t>Профиль</w:t>
            </w:r>
          </w:p>
        </w:tc>
        <w:tc>
          <w:tcPr>
            <w:tcW w:w="6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jc w:val="center"/>
              <w:rPr>
                <w:rFonts w:hAnsi="Times New Roman" w:cs="Times New Roman"/>
                <w:color w:val="000000"/>
                <w:sz w:val="28"/>
                <w:szCs w:val="28"/>
              </w:rPr>
            </w:pPr>
            <w:r w:rsidRPr="00970779">
              <w:rPr>
                <w:rFonts w:hAnsi="Times New Roman" w:cs="Times New Roman"/>
                <w:b/>
                <w:bCs/>
                <w:color w:val="000000"/>
                <w:sz w:val="28"/>
                <w:szCs w:val="28"/>
              </w:rPr>
              <w:t>Профильные</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предметы</w:t>
            </w:r>
          </w:p>
        </w:tc>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970779">
            <w:pPr>
              <w:jc w:val="center"/>
              <w:rPr>
                <w:rFonts w:hAnsi="Times New Roman" w:cs="Times New Roman"/>
                <w:color w:val="000000"/>
                <w:sz w:val="28"/>
                <w:szCs w:val="28"/>
              </w:rPr>
            </w:pPr>
            <w:r w:rsidRPr="00970779">
              <w:rPr>
                <w:rFonts w:hAnsi="Times New Roman" w:cs="Times New Roman"/>
                <w:b/>
                <w:bCs/>
                <w:color w:val="000000"/>
                <w:sz w:val="28"/>
                <w:szCs w:val="28"/>
              </w:rPr>
              <w:t>Количество</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учащихся</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обучающихся</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по</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профилю</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в</w:t>
            </w:r>
            <w:r w:rsidRPr="00970779">
              <w:rPr>
                <w:rFonts w:hAnsi="Times New Roman" w:cs="Times New Roman"/>
                <w:b/>
                <w:bCs/>
                <w:color w:val="000000"/>
                <w:sz w:val="28"/>
                <w:szCs w:val="28"/>
              </w:rPr>
              <w:t xml:space="preserve"> 2022 </w:t>
            </w:r>
            <w:r w:rsidRPr="00970779">
              <w:rPr>
                <w:rFonts w:hAnsi="Times New Roman" w:cs="Times New Roman"/>
                <w:b/>
                <w:bCs/>
                <w:color w:val="000000"/>
                <w:sz w:val="28"/>
                <w:szCs w:val="28"/>
              </w:rPr>
              <w:t>учебном</w:t>
            </w:r>
            <w:r w:rsidRPr="00970779">
              <w:rPr>
                <w:rFonts w:hAnsi="Times New Roman" w:cs="Times New Roman"/>
                <w:b/>
                <w:bCs/>
                <w:color w:val="000000"/>
                <w:sz w:val="28"/>
                <w:szCs w:val="28"/>
              </w:rPr>
              <w:t xml:space="preserve"> </w:t>
            </w:r>
            <w:r w:rsidRPr="00970779">
              <w:rPr>
                <w:rFonts w:hAnsi="Times New Roman" w:cs="Times New Roman"/>
                <w:b/>
                <w:bCs/>
                <w:color w:val="000000"/>
                <w:sz w:val="28"/>
                <w:szCs w:val="28"/>
              </w:rPr>
              <w:t>году</w:t>
            </w:r>
          </w:p>
        </w:tc>
      </w:tr>
      <w:tr w:rsidR="00970779" w:rsidRPr="00970779" w:rsidTr="001D7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rPr>
                <w:rFonts w:hAnsi="Times New Roman" w:cs="Times New Roman"/>
                <w:color w:val="000000"/>
                <w:sz w:val="28"/>
                <w:szCs w:val="28"/>
              </w:rPr>
            </w:pPr>
            <w:r w:rsidRPr="00970779">
              <w:rPr>
                <w:rFonts w:hAnsi="Times New Roman" w:cs="Times New Roman"/>
                <w:color w:val="000000"/>
                <w:sz w:val="28"/>
                <w:szCs w:val="28"/>
              </w:rPr>
              <w:t>Технологический</w:t>
            </w:r>
          </w:p>
        </w:tc>
        <w:tc>
          <w:tcPr>
            <w:tcW w:w="6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1D7DFF">
            <w:pPr>
              <w:spacing w:after="0"/>
              <w:rPr>
                <w:rFonts w:hAnsi="Times New Roman" w:cs="Times New Roman"/>
                <w:color w:val="000000"/>
                <w:sz w:val="28"/>
                <w:szCs w:val="28"/>
              </w:rPr>
            </w:pPr>
            <w:r w:rsidRPr="00970779">
              <w:rPr>
                <w:rFonts w:hAnsi="Times New Roman" w:cs="Times New Roman"/>
                <w:color w:val="000000"/>
                <w:sz w:val="28"/>
                <w:szCs w:val="28"/>
              </w:rPr>
              <w:t>Математика</w:t>
            </w:r>
            <w:r w:rsidRPr="00970779">
              <w:rPr>
                <w:rFonts w:hAnsi="Times New Roman" w:cs="Times New Roman"/>
                <w:color w:val="000000"/>
                <w:sz w:val="28"/>
                <w:szCs w:val="28"/>
              </w:rPr>
              <w:t xml:space="preserve">. </w:t>
            </w:r>
            <w:r w:rsidRPr="00970779">
              <w:rPr>
                <w:rFonts w:hAnsi="Times New Roman" w:cs="Times New Roman"/>
                <w:color w:val="000000"/>
                <w:sz w:val="28"/>
                <w:szCs w:val="28"/>
              </w:rPr>
              <w:t>Физика</w:t>
            </w:r>
            <w:r w:rsidRPr="00970779">
              <w:rPr>
                <w:rFonts w:hAnsi="Times New Roman" w:cs="Times New Roman"/>
                <w:color w:val="000000"/>
                <w:sz w:val="28"/>
                <w:szCs w:val="28"/>
              </w:rPr>
              <w:t xml:space="preserve">. </w:t>
            </w:r>
            <w:r w:rsidRPr="00970779">
              <w:rPr>
                <w:rFonts w:hAnsi="Times New Roman" w:cs="Times New Roman"/>
                <w:color w:val="000000"/>
                <w:sz w:val="28"/>
                <w:szCs w:val="28"/>
              </w:rPr>
              <w:t>Информатика</w:t>
            </w:r>
          </w:p>
        </w:tc>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970779">
            <w:pPr>
              <w:jc w:val="center"/>
              <w:rPr>
                <w:rFonts w:hAnsi="Times New Roman" w:cs="Times New Roman"/>
                <w:color w:val="000000"/>
                <w:sz w:val="28"/>
                <w:szCs w:val="28"/>
              </w:rPr>
            </w:pPr>
            <w:r w:rsidRPr="00970779">
              <w:rPr>
                <w:rFonts w:hAnsi="Times New Roman" w:cs="Times New Roman"/>
                <w:color w:val="000000"/>
                <w:sz w:val="28"/>
                <w:szCs w:val="28"/>
              </w:rPr>
              <w:t>1</w:t>
            </w:r>
            <w:r>
              <w:rPr>
                <w:rFonts w:hAnsi="Times New Roman" w:cs="Times New Roman"/>
                <w:color w:val="000000"/>
                <w:sz w:val="28"/>
                <w:szCs w:val="28"/>
              </w:rPr>
              <w:t>1</w:t>
            </w:r>
          </w:p>
        </w:tc>
      </w:tr>
      <w:tr w:rsidR="00970779" w:rsidRPr="00970779" w:rsidTr="001D7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rPr>
                <w:rFonts w:hAnsi="Times New Roman" w:cs="Times New Roman"/>
                <w:color w:val="000000"/>
                <w:sz w:val="28"/>
                <w:szCs w:val="28"/>
              </w:rPr>
            </w:pPr>
            <w:r w:rsidRPr="00970779">
              <w:rPr>
                <w:rFonts w:hAnsi="Times New Roman" w:cs="Times New Roman"/>
                <w:color w:val="000000"/>
                <w:sz w:val="28"/>
                <w:szCs w:val="28"/>
              </w:rPr>
              <w:t>Естественно</w:t>
            </w:r>
            <w:r w:rsidRPr="00970779">
              <w:rPr>
                <w:rFonts w:hAnsi="Times New Roman" w:cs="Times New Roman"/>
                <w:color w:val="000000"/>
                <w:sz w:val="28"/>
                <w:szCs w:val="28"/>
              </w:rPr>
              <w:t>-</w:t>
            </w:r>
            <w:r w:rsidRPr="00970779">
              <w:rPr>
                <w:rFonts w:hAnsi="Times New Roman" w:cs="Times New Roman"/>
                <w:color w:val="000000"/>
                <w:sz w:val="28"/>
                <w:szCs w:val="28"/>
              </w:rPr>
              <w:t>научный</w:t>
            </w:r>
          </w:p>
        </w:tc>
        <w:tc>
          <w:tcPr>
            <w:tcW w:w="6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1D7DFF">
            <w:pPr>
              <w:spacing w:after="0"/>
              <w:rPr>
                <w:rFonts w:hAnsi="Times New Roman" w:cs="Times New Roman"/>
                <w:color w:val="000000"/>
                <w:sz w:val="28"/>
                <w:szCs w:val="28"/>
              </w:rPr>
            </w:pPr>
            <w:r>
              <w:rPr>
                <w:rFonts w:hAnsi="Times New Roman" w:cs="Times New Roman"/>
                <w:color w:val="000000"/>
                <w:sz w:val="28"/>
                <w:szCs w:val="28"/>
              </w:rPr>
              <w:t>Математика</w:t>
            </w:r>
            <w:r w:rsidR="001D7DFF">
              <w:rPr>
                <w:rFonts w:hAnsi="Times New Roman" w:cs="Times New Roman"/>
                <w:color w:val="000000"/>
                <w:sz w:val="28"/>
                <w:szCs w:val="28"/>
              </w:rPr>
              <w:t>.</w:t>
            </w:r>
            <w:r>
              <w:rPr>
                <w:rFonts w:hAnsi="Times New Roman" w:cs="Times New Roman"/>
                <w:color w:val="000000"/>
                <w:sz w:val="28"/>
                <w:szCs w:val="28"/>
              </w:rPr>
              <w:t>Химия</w:t>
            </w:r>
            <w:r w:rsidR="001D7DFF">
              <w:rPr>
                <w:rFonts w:hAnsi="Times New Roman" w:cs="Times New Roman"/>
                <w:color w:val="000000"/>
                <w:sz w:val="28"/>
                <w:szCs w:val="28"/>
              </w:rPr>
              <w:t>.</w:t>
            </w:r>
            <w:r>
              <w:rPr>
                <w:rFonts w:hAnsi="Times New Roman" w:cs="Times New Roman"/>
                <w:color w:val="000000"/>
                <w:sz w:val="28"/>
                <w:szCs w:val="28"/>
              </w:rPr>
              <w:t>Биология</w:t>
            </w:r>
          </w:p>
        </w:tc>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jc w:val="center"/>
              <w:rPr>
                <w:rFonts w:hAnsi="Times New Roman" w:cs="Times New Roman"/>
                <w:color w:val="000000"/>
                <w:sz w:val="28"/>
                <w:szCs w:val="28"/>
              </w:rPr>
            </w:pPr>
            <w:r>
              <w:rPr>
                <w:rFonts w:hAnsi="Times New Roman" w:cs="Times New Roman"/>
                <w:color w:val="000000"/>
                <w:sz w:val="28"/>
                <w:szCs w:val="28"/>
              </w:rPr>
              <w:t>7</w:t>
            </w:r>
          </w:p>
        </w:tc>
      </w:tr>
      <w:tr w:rsidR="00970779" w:rsidRPr="00970779" w:rsidTr="001D7D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rPr>
                <w:sz w:val="28"/>
                <w:szCs w:val="28"/>
              </w:rPr>
            </w:pPr>
            <w:r w:rsidRPr="00970779">
              <w:rPr>
                <w:rFonts w:hAnsi="Times New Roman" w:cs="Times New Roman"/>
                <w:color w:val="000000"/>
                <w:sz w:val="28"/>
                <w:szCs w:val="28"/>
              </w:rPr>
              <w:t>Универсальный</w:t>
            </w:r>
          </w:p>
        </w:tc>
        <w:tc>
          <w:tcPr>
            <w:tcW w:w="6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rPr>
                <w:sz w:val="28"/>
                <w:szCs w:val="28"/>
              </w:rPr>
            </w:pPr>
          </w:p>
        </w:tc>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0779" w:rsidRPr="00970779" w:rsidRDefault="00970779" w:rsidP="002D19BC">
            <w:pPr>
              <w:jc w:val="center"/>
              <w:rPr>
                <w:rFonts w:hAnsi="Times New Roman" w:cs="Times New Roman"/>
                <w:color w:val="000000"/>
                <w:sz w:val="28"/>
                <w:szCs w:val="28"/>
              </w:rPr>
            </w:pPr>
            <w:r>
              <w:rPr>
                <w:rFonts w:hAnsi="Times New Roman" w:cs="Times New Roman"/>
                <w:color w:val="000000"/>
                <w:sz w:val="28"/>
                <w:szCs w:val="28"/>
              </w:rPr>
              <w:t>22</w:t>
            </w:r>
          </w:p>
        </w:tc>
      </w:tr>
    </w:tbl>
    <w:p w:rsidR="001B7D2F" w:rsidRPr="00FE3FA9" w:rsidRDefault="001B7D2F" w:rsidP="001D7DFF">
      <w:pPr>
        <w:spacing w:after="0" w:line="240" w:lineRule="auto"/>
        <w:jc w:val="both"/>
        <w:rPr>
          <w:rFonts w:ascii="Times New Roman" w:hAnsi="Times New Roman" w:cs="Times New Roman"/>
          <w:sz w:val="28"/>
          <w:szCs w:val="28"/>
        </w:rPr>
      </w:pPr>
    </w:p>
    <w:p w:rsidR="00520014" w:rsidRDefault="00520014" w:rsidP="00482C95">
      <w:pPr>
        <w:spacing w:after="0" w:line="240" w:lineRule="auto"/>
        <w:ind w:firstLine="426"/>
        <w:jc w:val="center"/>
        <w:rPr>
          <w:rFonts w:ascii="Times New Roman" w:hAnsi="Times New Roman" w:cs="Times New Roman"/>
          <w:b/>
          <w:bCs/>
          <w:sz w:val="28"/>
          <w:szCs w:val="28"/>
          <w:u w:val="single"/>
        </w:rPr>
      </w:pPr>
    </w:p>
    <w:p w:rsidR="00AC1B14" w:rsidRDefault="00AC1B14" w:rsidP="00046479">
      <w:pPr>
        <w:spacing w:after="0" w:line="240" w:lineRule="auto"/>
        <w:ind w:firstLine="426"/>
        <w:jc w:val="center"/>
        <w:rPr>
          <w:rFonts w:ascii="Times New Roman" w:hAnsi="Times New Roman" w:cs="Times New Roman"/>
          <w:b/>
          <w:bCs/>
          <w:sz w:val="28"/>
          <w:szCs w:val="28"/>
          <w:u w:val="single"/>
        </w:rPr>
      </w:pPr>
    </w:p>
    <w:p w:rsidR="00AC1B14" w:rsidRDefault="00AC1B14" w:rsidP="00046479">
      <w:pPr>
        <w:spacing w:after="0" w:line="240" w:lineRule="auto"/>
        <w:ind w:firstLine="426"/>
        <w:jc w:val="center"/>
        <w:rPr>
          <w:rFonts w:ascii="Times New Roman" w:hAnsi="Times New Roman" w:cs="Times New Roman"/>
          <w:b/>
          <w:bCs/>
          <w:sz w:val="28"/>
          <w:szCs w:val="28"/>
          <w:u w:val="single"/>
        </w:rPr>
      </w:pPr>
    </w:p>
    <w:p w:rsidR="00AC1B14" w:rsidRDefault="00AC1B14" w:rsidP="00046479">
      <w:pPr>
        <w:spacing w:after="0" w:line="240" w:lineRule="auto"/>
        <w:ind w:firstLine="426"/>
        <w:jc w:val="center"/>
        <w:rPr>
          <w:rFonts w:ascii="Times New Roman" w:hAnsi="Times New Roman" w:cs="Times New Roman"/>
          <w:b/>
          <w:bCs/>
          <w:sz w:val="28"/>
          <w:szCs w:val="28"/>
          <w:u w:val="single"/>
        </w:rPr>
      </w:pPr>
    </w:p>
    <w:p w:rsidR="00AC1B14" w:rsidRDefault="00AC1B14" w:rsidP="00046479">
      <w:pPr>
        <w:spacing w:after="0" w:line="240" w:lineRule="auto"/>
        <w:ind w:firstLine="426"/>
        <w:jc w:val="center"/>
        <w:rPr>
          <w:rFonts w:ascii="Times New Roman" w:hAnsi="Times New Roman" w:cs="Times New Roman"/>
          <w:b/>
          <w:bCs/>
          <w:sz w:val="28"/>
          <w:szCs w:val="28"/>
          <w:u w:val="single"/>
        </w:rPr>
      </w:pPr>
    </w:p>
    <w:p w:rsidR="00AC1B14" w:rsidRDefault="00AC1B14" w:rsidP="00046479">
      <w:pPr>
        <w:spacing w:after="0" w:line="240" w:lineRule="auto"/>
        <w:ind w:firstLine="426"/>
        <w:jc w:val="center"/>
        <w:rPr>
          <w:rFonts w:ascii="Times New Roman" w:hAnsi="Times New Roman" w:cs="Times New Roman"/>
          <w:b/>
          <w:bCs/>
          <w:sz w:val="28"/>
          <w:szCs w:val="28"/>
          <w:u w:val="single"/>
        </w:rPr>
      </w:pPr>
    </w:p>
    <w:p w:rsidR="00984AB1" w:rsidRPr="00FE3FA9" w:rsidRDefault="00984AB1" w:rsidP="00046479">
      <w:pPr>
        <w:spacing w:after="0" w:line="240" w:lineRule="auto"/>
        <w:ind w:firstLine="426"/>
        <w:jc w:val="center"/>
        <w:rPr>
          <w:rFonts w:ascii="Times New Roman" w:hAnsi="Times New Roman" w:cs="Times New Roman"/>
          <w:sz w:val="28"/>
          <w:szCs w:val="28"/>
        </w:rPr>
      </w:pPr>
      <w:r w:rsidRPr="00FE3FA9">
        <w:rPr>
          <w:rFonts w:ascii="Times New Roman" w:hAnsi="Times New Roman" w:cs="Times New Roman"/>
          <w:b/>
          <w:bCs/>
          <w:sz w:val="28"/>
          <w:szCs w:val="28"/>
          <w:u w:val="single"/>
        </w:rPr>
        <w:lastRenderedPageBreak/>
        <w:t>2. Характеристика педагогических кадров.</w:t>
      </w:r>
    </w:p>
    <w:p w:rsidR="00984AB1" w:rsidRPr="00FE3FA9" w:rsidRDefault="00984AB1" w:rsidP="00046479">
      <w:pPr>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rPr>
        <w:t xml:space="preserve">В школе </w:t>
      </w:r>
      <w:r w:rsidR="0009311D" w:rsidRPr="00FE3FA9">
        <w:rPr>
          <w:rFonts w:ascii="Times New Roman" w:hAnsi="Times New Roman" w:cs="Times New Roman"/>
          <w:sz w:val="28"/>
          <w:szCs w:val="28"/>
        </w:rPr>
        <w:t>подобрался</w:t>
      </w:r>
      <w:r w:rsidRPr="00FE3FA9">
        <w:rPr>
          <w:rFonts w:ascii="Times New Roman" w:hAnsi="Times New Roman" w:cs="Times New Roman"/>
          <w:sz w:val="28"/>
          <w:szCs w:val="28"/>
        </w:rPr>
        <w:t xml:space="preserve"> работоспособный, творческий коллектив учителей, который отличает </w:t>
      </w:r>
      <w:r w:rsidR="0009311D" w:rsidRPr="00FE3FA9">
        <w:rPr>
          <w:rFonts w:ascii="Times New Roman" w:hAnsi="Times New Roman" w:cs="Times New Roman"/>
          <w:sz w:val="28"/>
          <w:szCs w:val="28"/>
        </w:rPr>
        <w:t>достаточный</w:t>
      </w:r>
      <w:r w:rsidRPr="00FE3FA9">
        <w:rPr>
          <w:rFonts w:ascii="Times New Roman" w:hAnsi="Times New Roman" w:cs="Times New Roman"/>
          <w:sz w:val="28"/>
          <w:szCs w:val="28"/>
        </w:rPr>
        <w:t xml:space="preserve"> уровень профессионализма и готовность к участию в инновационных процессах школы. </w:t>
      </w:r>
      <w:r w:rsidR="00A86832">
        <w:rPr>
          <w:rFonts w:ascii="Times New Roman" w:hAnsi="Times New Roman" w:cs="Times New Roman"/>
          <w:sz w:val="28"/>
          <w:szCs w:val="28"/>
        </w:rPr>
        <w:t>Всего  в 202</w:t>
      </w:r>
      <w:r w:rsidR="00B80405">
        <w:rPr>
          <w:rFonts w:ascii="Times New Roman" w:hAnsi="Times New Roman" w:cs="Times New Roman"/>
          <w:sz w:val="28"/>
          <w:szCs w:val="28"/>
        </w:rPr>
        <w:t xml:space="preserve">2 </w:t>
      </w:r>
      <w:r w:rsidR="00973DBD" w:rsidRPr="00FE3FA9">
        <w:rPr>
          <w:rFonts w:ascii="Times New Roman" w:hAnsi="Times New Roman" w:cs="Times New Roman"/>
          <w:sz w:val="28"/>
          <w:szCs w:val="28"/>
        </w:rPr>
        <w:t xml:space="preserve">учебном году работало </w:t>
      </w:r>
      <w:r w:rsidR="005A15CE">
        <w:rPr>
          <w:rFonts w:ascii="Times New Roman" w:hAnsi="Times New Roman" w:cs="Times New Roman"/>
          <w:sz w:val="28"/>
          <w:szCs w:val="28"/>
        </w:rPr>
        <w:t>5</w:t>
      </w:r>
      <w:r w:rsidR="004C2FB4">
        <w:rPr>
          <w:rFonts w:ascii="Times New Roman" w:hAnsi="Times New Roman" w:cs="Times New Roman"/>
          <w:sz w:val="28"/>
          <w:szCs w:val="28"/>
        </w:rPr>
        <w:t>6</w:t>
      </w:r>
      <w:r w:rsidR="00973DBD" w:rsidRPr="00FE3FA9">
        <w:rPr>
          <w:rFonts w:ascii="Times New Roman" w:hAnsi="Times New Roman" w:cs="Times New Roman"/>
          <w:sz w:val="28"/>
          <w:szCs w:val="28"/>
        </w:rPr>
        <w:t xml:space="preserve"> педагог</w:t>
      </w:r>
      <w:r w:rsidR="00260C57">
        <w:rPr>
          <w:rFonts w:ascii="Times New Roman" w:hAnsi="Times New Roman" w:cs="Times New Roman"/>
          <w:sz w:val="28"/>
          <w:szCs w:val="28"/>
        </w:rPr>
        <w:t>ов</w:t>
      </w:r>
      <w:r w:rsidR="00973DBD" w:rsidRPr="00FE3FA9">
        <w:rPr>
          <w:rFonts w:ascii="Times New Roman" w:hAnsi="Times New Roman" w:cs="Times New Roman"/>
          <w:sz w:val="28"/>
          <w:szCs w:val="28"/>
        </w:rPr>
        <w:t>, включая совместителей</w:t>
      </w:r>
      <w:r w:rsidR="004C2FB4">
        <w:rPr>
          <w:rFonts w:ascii="Times New Roman" w:hAnsi="Times New Roman" w:cs="Times New Roman"/>
          <w:sz w:val="28"/>
          <w:szCs w:val="28"/>
        </w:rPr>
        <w:t>.</w:t>
      </w:r>
    </w:p>
    <w:p w:rsidR="00504F97" w:rsidRPr="00FE3FA9" w:rsidRDefault="00504F97" w:rsidP="00046479">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Педагогический стаж работы</w:t>
      </w:r>
    </w:p>
    <w:tbl>
      <w:tblPr>
        <w:tblStyle w:val="120"/>
        <w:tblW w:w="8472" w:type="dxa"/>
        <w:jc w:val="center"/>
        <w:tblLook w:val="04A0" w:firstRow="1" w:lastRow="0" w:firstColumn="1" w:lastColumn="0" w:noHBand="0" w:noVBand="1"/>
      </w:tblPr>
      <w:tblGrid>
        <w:gridCol w:w="1290"/>
        <w:gridCol w:w="926"/>
        <w:gridCol w:w="824"/>
        <w:gridCol w:w="828"/>
        <w:gridCol w:w="832"/>
        <w:gridCol w:w="795"/>
        <w:gridCol w:w="850"/>
        <w:gridCol w:w="851"/>
        <w:gridCol w:w="1276"/>
      </w:tblGrid>
      <w:tr w:rsidR="00973DBD" w:rsidRPr="00813A84" w:rsidTr="00973DBD">
        <w:trPr>
          <w:jc w:val="center"/>
        </w:trPr>
        <w:tc>
          <w:tcPr>
            <w:tcW w:w="1290"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Стаж</w:t>
            </w:r>
          </w:p>
        </w:tc>
        <w:tc>
          <w:tcPr>
            <w:tcW w:w="926"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0-2</w:t>
            </w:r>
          </w:p>
        </w:tc>
        <w:tc>
          <w:tcPr>
            <w:tcW w:w="824"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2-5</w:t>
            </w:r>
          </w:p>
        </w:tc>
        <w:tc>
          <w:tcPr>
            <w:tcW w:w="828"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5-10</w:t>
            </w:r>
          </w:p>
        </w:tc>
        <w:tc>
          <w:tcPr>
            <w:tcW w:w="832"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10-15</w:t>
            </w:r>
          </w:p>
        </w:tc>
        <w:tc>
          <w:tcPr>
            <w:tcW w:w="795"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15-20</w:t>
            </w:r>
          </w:p>
        </w:tc>
        <w:tc>
          <w:tcPr>
            <w:tcW w:w="850"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20-25</w:t>
            </w:r>
          </w:p>
        </w:tc>
        <w:tc>
          <w:tcPr>
            <w:tcW w:w="851"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25-30</w:t>
            </w:r>
          </w:p>
        </w:tc>
        <w:tc>
          <w:tcPr>
            <w:tcW w:w="1276"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30 и больше</w:t>
            </w:r>
          </w:p>
        </w:tc>
      </w:tr>
      <w:tr w:rsidR="00973DBD" w:rsidRPr="00FE3FA9" w:rsidTr="00973DBD">
        <w:trPr>
          <w:jc w:val="center"/>
        </w:trPr>
        <w:tc>
          <w:tcPr>
            <w:tcW w:w="1290"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Кол-во педагогов</w:t>
            </w:r>
          </w:p>
        </w:tc>
        <w:tc>
          <w:tcPr>
            <w:tcW w:w="926"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7</w:t>
            </w:r>
          </w:p>
        </w:tc>
        <w:tc>
          <w:tcPr>
            <w:tcW w:w="824"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w:t>
            </w:r>
          </w:p>
        </w:tc>
        <w:tc>
          <w:tcPr>
            <w:tcW w:w="828"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7</w:t>
            </w:r>
          </w:p>
        </w:tc>
        <w:tc>
          <w:tcPr>
            <w:tcW w:w="832"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w:t>
            </w:r>
          </w:p>
        </w:tc>
        <w:tc>
          <w:tcPr>
            <w:tcW w:w="795"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w:t>
            </w:r>
          </w:p>
        </w:tc>
        <w:tc>
          <w:tcPr>
            <w:tcW w:w="850"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12</w:t>
            </w:r>
          </w:p>
        </w:tc>
        <w:tc>
          <w:tcPr>
            <w:tcW w:w="851" w:type="dxa"/>
          </w:tcPr>
          <w:p w:rsidR="00973DBD" w:rsidRPr="00813A84" w:rsidRDefault="004D5874"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w:t>
            </w:r>
          </w:p>
        </w:tc>
        <w:tc>
          <w:tcPr>
            <w:tcW w:w="1276"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13</w:t>
            </w:r>
          </w:p>
        </w:tc>
      </w:tr>
    </w:tbl>
    <w:p w:rsidR="00504F97" w:rsidRPr="00FE3FA9" w:rsidRDefault="00973DBD" w:rsidP="00046479">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По уровню образования:</w:t>
      </w:r>
    </w:p>
    <w:tbl>
      <w:tblPr>
        <w:tblStyle w:val="130"/>
        <w:tblW w:w="10486" w:type="dxa"/>
        <w:jc w:val="center"/>
        <w:tblLook w:val="04A0" w:firstRow="1" w:lastRow="0" w:firstColumn="1" w:lastColumn="0" w:noHBand="0" w:noVBand="1"/>
      </w:tblPr>
      <w:tblGrid>
        <w:gridCol w:w="3265"/>
        <w:gridCol w:w="3265"/>
        <w:gridCol w:w="3956"/>
      </w:tblGrid>
      <w:tr w:rsidR="00973DBD" w:rsidRPr="00813A84" w:rsidTr="00973DBD">
        <w:trPr>
          <w:jc w:val="center"/>
        </w:trPr>
        <w:tc>
          <w:tcPr>
            <w:tcW w:w="3265"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Уровень образования</w:t>
            </w:r>
          </w:p>
        </w:tc>
        <w:tc>
          <w:tcPr>
            <w:tcW w:w="3265"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Средне-специальное</w:t>
            </w:r>
          </w:p>
        </w:tc>
        <w:tc>
          <w:tcPr>
            <w:tcW w:w="3956" w:type="dxa"/>
          </w:tcPr>
          <w:p w:rsidR="00973DBD" w:rsidRPr="00813A84" w:rsidRDefault="00973DB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Высшее</w:t>
            </w:r>
          </w:p>
        </w:tc>
      </w:tr>
      <w:tr w:rsidR="00973DBD" w:rsidRPr="00FE3FA9" w:rsidTr="00973DBD">
        <w:trPr>
          <w:jc w:val="center"/>
        </w:trPr>
        <w:tc>
          <w:tcPr>
            <w:tcW w:w="3265" w:type="dxa"/>
          </w:tcPr>
          <w:p w:rsidR="00973DBD" w:rsidRPr="00813A84" w:rsidRDefault="00973DBD" w:rsidP="00046479">
            <w:pPr>
              <w:jc w:val="center"/>
              <w:rPr>
                <w:rFonts w:ascii="Times New Roman" w:hAnsi="Times New Roman" w:cs="Times New Roman"/>
                <w:sz w:val="24"/>
                <w:szCs w:val="24"/>
              </w:rPr>
            </w:pPr>
            <w:r w:rsidRPr="00813A84">
              <w:rPr>
                <w:rFonts w:ascii="Times New Roman" w:hAnsi="Times New Roman" w:cs="Times New Roman"/>
                <w:b/>
                <w:sz w:val="24"/>
                <w:szCs w:val="24"/>
              </w:rPr>
              <w:t>Кол-во педагогов</w:t>
            </w:r>
          </w:p>
        </w:tc>
        <w:tc>
          <w:tcPr>
            <w:tcW w:w="3265"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12</w:t>
            </w:r>
          </w:p>
        </w:tc>
        <w:tc>
          <w:tcPr>
            <w:tcW w:w="3956" w:type="dxa"/>
          </w:tcPr>
          <w:p w:rsidR="00973DBD" w:rsidRPr="00813A84" w:rsidRDefault="006D7832" w:rsidP="00046479">
            <w:pPr>
              <w:jc w:val="center"/>
              <w:rPr>
                <w:rFonts w:ascii="Times New Roman" w:hAnsi="Times New Roman" w:cs="Times New Roman"/>
                <w:b/>
                <w:sz w:val="24"/>
                <w:szCs w:val="24"/>
              </w:rPr>
            </w:pPr>
            <w:r w:rsidRPr="00813A84">
              <w:rPr>
                <w:rFonts w:ascii="Times New Roman" w:hAnsi="Times New Roman" w:cs="Times New Roman"/>
                <w:b/>
                <w:sz w:val="24"/>
                <w:szCs w:val="24"/>
              </w:rPr>
              <w:t>44</w:t>
            </w:r>
          </w:p>
        </w:tc>
      </w:tr>
    </w:tbl>
    <w:p w:rsidR="00973DBD" w:rsidRPr="00FE3FA9" w:rsidRDefault="00973DBD" w:rsidP="00046479">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По возрасту:</w:t>
      </w:r>
    </w:p>
    <w:tbl>
      <w:tblPr>
        <w:tblStyle w:val="140"/>
        <w:tblW w:w="10740" w:type="dxa"/>
        <w:jc w:val="center"/>
        <w:tblLook w:val="04A0" w:firstRow="1" w:lastRow="0" w:firstColumn="1" w:lastColumn="0" w:noHBand="0" w:noVBand="1"/>
      </w:tblPr>
      <w:tblGrid>
        <w:gridCol w:w="1291"/>
        <w:gridCol w:w="944"/>
        <w:gridCol w:w="850"/>
        <w:gridCol w:w="851"/>
        <w:gridCol w:w="850"/>
        <w:gridCol w:w="851"/>
        <w:gridCol w:w="850"/>
        <w:gridCol w:w="851"/>
        <w:gridCol w:w="850"/>
        <w:gridCol w:w="851"/>
        <w:gridCol w:w="850"/>
        <w:gridCol w:w="851"/>
      </w:tblGrid>
      <w:tr w:rsidR="008D115D" w:rsidRPr="00813A84" w:rsidTr="008D115D">
        <w:trPr>
          <w:jc w:val="center"/>
        </w:trPr>
        <w:tc>
          <w:tcPr>
            <w:tcW w:w="129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Кол-во лет</w:t>
            </w:r>
          </w:p>
        </w:tc>
        <w:tc>
          <w:tcPr>
            <w:tcW w:w="944"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20-25</w:t>
            </w:r>
          </w:p>
        </w:tc>
        <w:tc>
          <w:tcPr>
            <w:tcW w:w="850"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25-30</w:t>
            </w:r>
          </w:p>
        </w:tc>
        <w:tc>
          <w:tcPr>
            <w:tcW w:w="85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30-35</w:t>
            </w:r>
          </w:p>
        </w:tc>
        <w:tc>
          <w:tcPr>
            <w:tcW w:w="850"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35-40</w:t>
            </w:r>
          </w:p>
        </w:tc>
        <w:tc>
          <w:tcPr>
            <w:tcW w:w="85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40-45</w:t>
            </w:r>
          </w:p>
        </w:tc>
        <w:tc>
          <w:tcPr>
            <w:tcW w:w="850"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45-50</w:t>
            </w:r>
          </w:p>
        </w:tc>
        <w:tc>
          <w:tcPr>
            <w:tcW w:w="85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50-55</w:t>
            </w:r>
          </w:p>
        </w:tc>
        <w:tc>
          <w:tcPr>
            <w:tcW w:w="850"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55-60</w:t>
            </w:r>
          </w:p>
        </w:tc>
        <w:tc>
          <w:tcPr>
            <w:tcW w:w="85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60-65</w:t>
            </w:r>
          </w:p>
        </w:tc>
        <w:tc>
          <w:tcPr>
            <w:tcW w:w="850"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65-70</w:t>
            </w:r>
          </w:p>
        </w:tc>
        <w:tc>
          <w:tcPr>
            <w:tcW w:w="85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70-75</w:t>
            </w:r>
          </w:p>
        </w:tc>
      </w:tr>
      <w:tr w:rsidR="008D115D" w:rsidRPr="00FE3FA9" w:rsidTr="008D115D">
        <w:trPr>
          <w:jc w:val="center"/>
        </w:trPr>
        <w:tc>
          <w:tcPr>
            <w:tcW w:w="1291" w:type="dxa"/>
          </w:tcPr>
          <w:p w:rsidR="008D115D" w:rsidRPr="00813A84" w:rsidRDefault="008D115D" w:rsidP="00046479">
            <w:pPr>
              <w:jc w:val="center"/>
              <w:rPr>
                <w:rFonts w:ascii="Times New Roman" w:hAnsi="Times New Roman" w:cs="Times New Roman"/>
                <w:b/>
                <w:sz w:val="24"/>
                <w:szCs w:val="24"/>
              </w:rPr>
            </w:pPr>
            <w:r w:rsidRPr="00813A84">
              <w:rPr>
                <w:rFonts w:ascii="Times New Roman" w:hAnsi="Times New Roman" w:cs="Times New Roman"/>
                <w:b/>
                <w:sz w:val="24"/>
                <w:szCs w:val="24"/>
              </w:rPr>
              <w:t>Кол-во педагогов</w:t>
            </w:r>
          </w:p>
        </w:tc>
        <w:tc>
          <w:tcPr>
            <w:tcW w:w="944"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7</w:t>
            </w:r>
          </w:p>
        </w:tc>
        <w:tc>
          <w:tcPr>
            <w:tcW w:w="850"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10</w:t>
            </w:r>
          </w:p>
        </w:tc>
        <w:tc>
          <w:tcPr>
            <w:tcW w:w="851" w:type="dxa"/>
          </w:tcPr>
          <w:p w:rsidR="008D115D" w:rsidRPr="00813A84" w:rsidRDefault="008D115D" w:rsidP="00046479">
            <w:pPr>
              <w:jc w:val="center"/>
              <w:rPr>
                <w:rFonts w:ascii="Times New Roman" w:hAnsi="Times New Roman" w:cs="Times New Roman"/>
                <w:sz w:val="24"/>
                <w:szCs w:val="24"/>
              </w:rPr>
            </w:pPr>
            <w:r w:rsidRPr="00813A84">
              <w:rPr>
                <w:rFonts w:ascii="Times New Roman" w:hAnsi="Times New Roman" w:cs="Times New Roman"/>
                <w:sz w:val="24"/>
                <w:szCs w:val="24"/>
              </w:rPr>
              <w:t>8</w:t>
            </w:r>
          </w:p>
        </w:tc>
        <w:tc>
          <w:tcPr>
            <w:tcW w:w="850"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3</w:t>
            </w:r>
          </w:p>
        </w:tc>
        <w:tc>
          <w:tcPr>
            <w:tcW w:w="851"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8</w:t>
            </w:r>
          </w:p>
        </w:tc>
        <w:tc>
          <w:tcPr>
            <w:tcW w:w="850"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7</w:t>
            </w:r>
          </w:p>
        </w:tc>
        <w:tc>
          <w:tcPr>
            <w:tcW w:w="851" w:type="dxa"/>
          </w:tcPr>
          <w:p w:rsidR="008D115D" w:rsidRPr="00813A84" w:rsidRDefault="008D115D" w:rsidP="00046479">
            <w:pPr>
              <w:jc w:val="center"/>
              <w:rPr>
                <w:rFonts w:ascii="Times New Roman" w:hAnsi="Times New Roman" w:cs="Times New Roman"/>
                <w:sz w:val="24"/>
                <w:szCs w:val="24"/>
              </w:rPr>
            </w:pPr>
            <w:r w:rsidRPr="00813A84">
              <w:rPr>
                <w:rFonts w:ascii="Times New Roman" w:hAnsi="Times New Roman" w:cs="Times New Roman"/>
                <w:sz w:val="24"/>
                <w:szCs w:val="24"/>
              </w:rPr>
              <w:t>6</w:t>
            </w:r>
          </w:p>
        </w:tc>
        <w:tc>
          <w:tcPr>
            <w:tcW w:w="850"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3</w:t>
            </w:r>
          </w:p>
        </w:tc>
        <w:tc>
          <w:tcPr>
            <w:tcW w:w="851" w:type="dxa"/>
          </w:tcPr>
          <w:p w:rsidR="008D115D" w:rsidRPr="00813A84" w:rsidRDefault="008D115D" w:rsidP="00046479">
            <w:pPr>
              <w:jc w:val="center"/>
              <w:rPr>
                <w:rFonts w:ascii="Times New Roman" w:hAnsi="Times New Roman" w:cs="Times New Roman"/>
                <w:sz w:val="24"/>
                <w:szCs w:val="24"/>
              </w:rPr>
            </w:pPr>
            <w:r w:rsidRPr="00813A84">
              <w:rPr>
                <w:rFonts w:ascii="Times New Roman" w:hAnsi="Times New Roman" w:cs="Times New Roman"/>
                <w:sz w:val="24"/>
                <w:szCs w:val="24"/>
              </w:rPr>
              <w:t>3</w:t>
            </w:r>
          </w:p>
        </w:tc>
        <w:tc>
          <w:tcPr>
            <w:tcW w:w="850" w:type="dxa"/>
          </w:tcPr>
          <w:p w:rsidR="008D115D" w:rsidRPr="00813A84" w:rsidRDefault="00813A84" w:rsidP="00046479">
            <w:pPr>
              <w:jc w:val="center"/>
              <w:rPr>
                <w:rFonts w:ascii="Times New Roman" w:hAnsi="Times New Roman" w:cs="Times New Roman"/>
                <w:sz w:val="24"/>
                <w:szCs w:val="24"/>
              </w:rPr>
            </w:pPr>
            <w:r w:rsidRPr="00813A84">
              <w:rPr>
                <w:rFonts w:ascii="Times New Roman" w:hAnsi="Times New Roman" w:cs="Times New Roman"/>
                <w:sz w:val="24"/>
                <w:szCs w:val="24"/>
              </w:rPr>
              <w:t>1</w:t>
            </w:r>
          </w:p>
        </w:tc>
        <w:tc>
          <w:tcPr>
            <w:tcW w:w="851" w:type="dxa"/>
          </w:tcPr>
          <w:p w:rsidR="008D115D" w:rsidRPr="00FE3FA9" w:rsidRDefault="008D115D" w:rsidP="00046479">
            <w:pPr>
              <w:jc w:val="center"/>
              <w:rPr>
                <w:rFonts w:ascii="Times New Roman" w:hAnsi="Times New Roman" w:cs="Times New Roman"/>
                <w:sz w:val="24"/>
                <w:szCs w:val="24"/>
              </w:rPr>
            </w:pPr>
            <w:r w:rsidRPr="00813A84">
              <w:rPr>
                <w:rFonts w:ascii="Times New Roman" w:hAnsi="Times New Roman" w:cs="Times New Roman"/>
                <w:sz w:val="24"/>
                <w:szCs w:val="24"/>
              </w:rPr>
              <w:t>1</w:t>
            </w:r>
          </w:p>
        </w:tc>
      </w:tr>
    </w:tbl>
    <w:p w:rsidR="00973DBD" w:rsidRPr="00FE3FA9" w:rsidRDefault="00973DBD" w:rsidP="00482C95">
      <w:pPr>
        <w:spacing w:after="0" w:line="240" w:lineRule="auto"/>
        <w:ind w:firstLine="426"/>
        <w:jc w:val="both"/>
        <w:rPr>
          <w:rFonts w:ascii="Times New Roman" w:hAnsi="Times New Roman" w:cs="Times New Roman"/>
          <w:sz w:val="28"/>
          <w:szCs w:val="28"/>
        </w:rPr>
      </w:pPr>
    </w:p>
    <w:p w:rsidR="00984AB1" w:rsidRPr="00FE3FA9" w:rsidRDefault="00984AB1" w:rsidP="00984D81">
      <w:pPr>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rPr>
        <w:t xml:space="preserve">По возрастному составу коллектив сбалансирован, основу составляют педагоги среднего возраста при наличии группы молодых и ветеранов педагогического труда, что способствует достаточно быстрому профессиональному становлению и росту педагогов. </w:t>
      </w:r>
    </w:p>
    <w:p w:rsidR="00984D81" w:rsidRPr="00FE3FA9" w:rsidRDefault="00984D81" w:rsidP="00984D81">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Квалификационные категории:</w:t>
      </w:r>
    </w:p>
    <w:tbl>
      <w:tblPr>
        <w:tblStyle w:val="130"/>
        <w:tblW w:w="7221" w:type="dxa"/>
        <w:jc w:val="center"/>
        <w:tblLook w:val="04A0" w:firstRow="1" w:lastRow="0" w:firstColumn="1" w:lastColumn="0" w:noHBand="0" w:noVBand="1"/>
      </w:tblPr>
      <w:tblGrid>
        <w:gridCol w:w="3265"/>
        <w:gridCol w:w="3956"/>
      </w:tblGrid>
      <w:tr w:rsidR="00984D81" w:rsidRPr="00813A84" w:rsidTr="00984D81">
        <w:trPr>
          <w:jc w:val="center"/>
        </w:trPr>
        <w:tc>
          <w:tcPr>
            <w:tcW w:w="3265" w:type="dxa"/>
          </w:tcPr>
          <w:p w:rsidR="00984D81" w:rsidRPr="00813A84" w:rsidRDefault="00984D81" w:rsidP="00984D81">
            <w:pPr>
              <w:jc w:val="center"/>
              <w:rPr>
                <w:rFonts w:ascii="Times New Roman" w:hAnsi="Times New Roman" w:cs="Times New Roman"/>
                <w:b/>
                <w:sz w:val="24"/>
                <w:szCs w:val="24"/>
              </w:rPr>
            </w:pPr>
            <w:r w:rsidRPr="00813A84">
              <w:rPr>
                <w:rFonts w:ascii="Times New Roman" w:hAnsi="Times New Roman" w:cs="Times New Roman"/>
                <w:b/>
                <w:sz w:val="24"/>
                <w:szCs w:val="24"/>
              </w:rPr>
              <w:t xml:space="preserve">Первая </w:t>
            </w:r>
          </w:p>
        </w:tc>
        <w:tc>
          <w:tcPr>
            <w:tcW w:w="3956" w:type="dxa"/>
          </w:tcPr>
          <w:p w:rsidR="00984D81" w:rsidRPr="00813A84" w:rsidRDefault="00984D81" w:rsidP="004B1CFA">
            <w:pPr>
              <w:jc w:val="center"/>
              <w:rPr>
                <w:rFonts w:ascii="Times New Roman" w:hAnsi="Times New Roman" w:cs="Times New Roman"/>
                <w:b/>
                <w:sz w:val="24"/>
                <w:szCs w:val="24"/>
              </w:rPr>
            </w:pPr>
            <w:r w:rsidRPr="00813A84">
              <w:rPr>
                <w:rFonts w:ascii="Times New Roman" w:hAnsi="Times New Roman" w:cs="Times New Roman"/>
                <w:b/>
                <w:sz w:val="24"/>
                <w:szCs w:val="24"/>
              </w:rPr>
              <w:t>Высшая</w:t>
            </w:r>
          </w:p>
        </w:tc>
      </w:tr>
      <w:tr w:rsidR="00984D81" w:rsidRPr="00FE3FA9" w:rsidTr="00984D81">
        <w:trPr>
          <w:jc w:val="center"/>
        </w:trPr>
        <w:tc>
          <w:tcPr>
            <w:tcW w:w="3265" w:type="dxa"/>
          </w:tcPr>
          <w:p w:rsidR="00984D81" w:rsidRPr="00813A84" w:rsidRDefault="0032033F" w:rsidP="006D7832">
            <w:pPr>
              <w:jc w:val="center"/>
              <w:rPr>
                <w:rFonts w:ascii="Times New Roman" w:hAnsi="Times New Roman" w:cs="Times New Roman"/>
                <w:b/>
                <w:sz w:val="24"/>
                <w:szCs w:val="24"/>
              </w:rPr>
            </w:pPr>
            <w:r>
              <w:rPr>
                <w:rFonts w:ascii="Times New Roman" w:hAnsi="Times New Roman" w:cs="Times New Roman"/>
                <w:b/>
                <w:sz w:val="24"/>
                <w:szCs w:val="24"/>
              </w:rPr>
              <w:t>8</w:t>
            </w:r>
            <w:r w:rsidR="00984D81" w:rsidRPr="00813A84">
              <w:rPr>
                <w:rFonts w:ascii="Times New Roman" w:hAnsi="Times New Roman" w:cs="Times New Roman"/>
                <w:b/>
                <w:sz w:val="24"/>
                <w:szCs w:val="24"/>
              </w:rPr>
              <w:t>(1</w:t>
            </w:r>
            <w:r w:rsidR="006D7832" w:rsidRPr="00813A84">
              <w:rPr>
                <w:rFonts w:ascii="Times New Roman" w:hAnsi="Times New Roman" w:cs="Times New Roman"/>
                <w:b/>
                <w:sz w:val="24"/>
                <w:szCs w:val="24"/>
              </w:rPr>
              <w:t>2</w:t>
            </w:r>
            <w:r w:rsidR="00984D81" w:rsidRPr="00813A84">
              <w:rPr>
                <w:rFonts w:ascii="Times New Roman" w:hAnsi="Times New Roman" w:cs="Times New Roman"/>
                <w:b/>
                <w:sz w:val="24"/>
                <w:szCs w:val="24"/>
              </w:rPr>
              <w:t>,</w:t>
            </w:r>
            <w:r w:rsidR="006D7832" w:rsidRPr="00813A84">
              <w:rPr>
                <w:rFonts w:ascii="Times New Roman" w:hAnsi="Times New Roman" w:cs="Times New Roman"/>
                <w:b/>
                <w:sz w:val="24"/>
                <w:szCs w:val="24"/>
              </w:rPr>
              <w:t>5</w:t>
            </w:r>
            <w:r w:rsidR="00984D81" w:rsidRPr="00813A84">
              <w:rPr>
                <w:rFonts w:ascii="Times New Roman" w:hAnsi="Times New Roman" w:cs="Times New Roman"/>
                <w:b/>
                <w:sz w:val="24"/>
                <w:szCs w:val="24"/>
              </w:rPr>
              <w:t>%)</w:t>
            </w:r>
          </w:p>
        </w:tc>
        <w:tc>
          <w:tcPr>
            <w:tcW w:w="3956" w:type="dxa"/>
          </w:tcPr>
          <w:p w:rsidR="00984D81" w:rsidRPr="00FE3FA9" w:rsidRDefault="006D7832" w:rsidP="006D7832">
            <w:pPr>
              <w:jc w:val="center"/>
              <w:rPr>
                <w:rFonts w:ascii="Times New Roman" w:hAnsi="Times New Roman" w:cs="Times New Roman"/>
                <w:b/>
                <w:sz w:val="24"/>
                <w:szCs w:val="24"/>
              </w:rPr>
            </w:pPr>
            <w:r w:rsidRPr="00813A84">
              <w:rPr>
                <w:rFonts w:ascii="Times New Roman" w:hAnsi="Times New Roman" w:cs="Times New Roman"/>
                <w:b/>
                <w:sz w:val="24"/>
                <w:szCs w:val="24"/>
              </w:rPr>
              <w:t>9</w:t>
            </w:r>
            <w:r w:rsidR="00984D81" w:rsidRPr="00813A84">
              <w:rPr>
                <w:rFonts w:ascii="Times New Roman" w:hAnsi="Times New Roman" w:cs="Times New Roman"/>
                <w:b/>
                <w:sz w:val="24"/>
                <w:szCs w:val="24"/>
              </w:rPr>
              <w:t xml:space="preserve"> (1</w:t>
            </w:r>
            <w:r w:rsidRPr="00813A84">
              <w:rPr>
                <w:rFonts w:ascii="Times New Roman" w:hAnsi="Times New Roman" w:cs="Times New Roman"/>
                <w:b/>
                <w:sz w:val="24"/>
                <w:szCs w:val="24"/>
              </w:rPr>
              <w:t>6</w:t>
            </w:r>
            <w:r w:rsidR="00984D81" w:rsidRPr="00813A84">
              <w:rPr>
                <w:rFonts w:ascii="Times New Roman" w:hAnsi="Times New Roman" w:cs="Times New Roman"/>
                <w:b/>
                <w:sz w:val="24"/>
                <w:szCs w:val="24"/>
              </w:rPr>
              <w:t>%)</w:t>
            </w:r>
          </w:p>
        </w:tc>
      </w:tr>
    </w:tbl>
    <w:p w:rsidR="00984AB1" w:rsidRPr="00FE3FA9" w:rsidRDefault="00984AB1" w:rsidP="00482C95">
      <w:pPr>
        <w:shd w:val="clear" w:color="auto" w:fill="FFFFFF"/>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rPr>
        <w:t>Укомплектованность педагогических кадров -   100   %</w:t>
      </w:r>
      <w:r w:rsidR="00AE246F" w:rsidRPr="00FE3FA9">
        <w:rPr>
          <w:rFonts w:ascii="Times New Roman" w:hAnsi="Times New Roman" w:cs="Times New Roman"/>
          <w:sz w:val="28"/>
          <w:szCs w:val="28"/>
        </w:rPr>
        <w:t>.</w:t>
      </w:r>
    </w:p>
    <w:p w:rsidR="00984AB1" w:rsidRPr="00FE3FA9" w:rsidRDefault="00984AB1" w:rsidP="00482C95">
      <w:pPr>
        <w:widowControl w:val="0"/>
        <w:spacing w:after="0" w:line="240" w:lineRule="auto"/>
        <w:ind w:firstLine="426"/>
        <w:jc w:val="both"/>
        <w:rPr>
          <w:rFonts w:ascii="Times New Roman" w:hAnsi="Times New Roman" w:cs="Times New Roman"/>
          <w:color w:val="000000"/>
          <w:sz w:val="28"/>
          <w:szCs w:val="28"/>
        </w:rPr>
      </w:pPr>
      <w:r w:rsidRPr="00FE3FA9">
        <w:rPr>
          <w:rFonts w:ascii="Times New Roman" w:hAnsi="Times New Roman" w:cs="Times New Roman"/>
          <w:sz w:val="28"/>
          <w:szCs w:val="28"/>
        </w:rPr>
        <w:t>Педагоги школы овладели новыми педагогическими технологиями. Наиболее востребованными стали технологии, основанные на деятельностном подходе</w:t>
      </w:r>
      <w:r w:rsidRPr="00FE3FA9">
        <w:rPr>
          <w:rFonts w:ascii="Times New Roman" w:hAnsi="Times New Roman" w:cs="Times New Roman"/>
          <w:color w:val="000000"/>
          <w:sz w:val="28"/>
          <w:szCs w:val="28"/>
        </w:rPr>
        <w:t xml:space="preserve"> с обязательной опорой на технологии здоровьесбережения при проведении всех типов учебных занятий</w:t>
      </w:r>
      <w:r w:rsidRPr="00FE3FA9">
        <w:rPr>
          <w:rFonts w:ascii="Times New Roman" w:hAnsi="Times New Roman" w:cs="Times New Roman"/>
          <w:sz w:val="28"/>
          <w:szCs w:val="28"/>
        </w:rPr>
        <w:t xml:space="preserve">: </w:t>
      </w:r>
      <w:r w:rsidRPr="00FE3FA9">
        <w:rPr>
          <w:rFonts w:ascii="Times New Roman" w:hAnsi="Times New Roman" w:cs="Times New Roman"/>
          <w:color w:val="000000"/>
          <w:sz w:val="28"/>
          <w:szCs w:val="28"/>
        </w:rPr>
        <w:t>технология развития критического мышления, технология групповой деятельности, проектная технология, технология исследовательской деятельности, работа с детьми с ОВЗ.</w:t>
      </w:r>
    </w:p>
    <w:p w:rsidR="00520014" w:rsidRDefault="00520014" w:rsidP="00482C95">
      <w:pPr>
        <w:spacing w:after="0" w:line="240" w:lineRule="auto"/>
        <w:ind w:firstLine="426"/>
        <w:jc w:val="center"/>
        <w:rPr>
          <w:rFonts w:ascii="Times New Roman" w:hAnsi="Times New Roman" w:cs="Times New Roman"/>
          <w:b/>
          <w:sz w:val="28"/>
          <w:szCs w:val="28"/>
          <w:u w:val="single"/>
        </w:rPr>
      </w:pPr>
    </w:p>
    <w:p w:rsidR="00AC1B14" w:rsidRDefault="00AC1B14" w:rsidP="00482C95">
      <w:pPr>
        <w:spacing w:after="0" w:line="240" w:lineRule="auto"/>
        <w:ind w:firstLine="426"/>
        <w:jc w:val="center"/>
        <w:rPr>
          <w:rFonts w:ascii="Times New Roman" w:hAnsi="Times New Roman" w:cs="Times New Roman"/>
          <w:b/>
          <w:sz w:val="28"/>
          <w:szCs w:val="28"/>
          <w:u w:val="single"/>
        </w:rPr>
      </w:pPr>
    </w:p>
    <w:p w:rsidR="00AC1B14" w:rsidRDefault="00AC1B14" w:rsidP="00482C95">
      <w:pPr>
        <w:spacing w:after="0" w:line="240" w:lineRule="auto"/>
        <w:ind w:firstLine="426"/>
        <w:jc w:val="center"/>
        <w:rPr>
          <w:rFonts w:ascii="Times New Roman" w:hAnsi="Times New Roman" w:cs="Times New Roman"/>
          <w:b/>
          <w:sz w:val="28"/>
          <w:szCs w:val="28"/>
          <w:u w:val="single"/>
        </w:rPr>
      </w:pPr>
    </w:p>
    <w:p w:rsidR="00220558" w:rsidRPr="00720E3D" w:rsidRDefault="009C3708" w:rsidP="00482C95">
      <w:pPr>
        <w:spacing w:after="0" w:line="240" w:lineRule="auto"/>
        <w:ind w:firstLine="426"/>
        <w:jc w:val="center"/>
        <w:rPr>
          <w:rFonts w:ascii="Times New Roman" w:hAnsi="Times New Roman" w:cs="Times New Roman"/>
          <w:b/>
          <w:sz w:val="28"/>
          <w:szCs w:val="28"/>
          <w:u w:val="single"/>
        </w:rPr>
      </w:pPr>
      <w:r w:rsidRPr="00720E3D">
        <w:rPr>
          <w:rFonts w:ascii="Times New Roman" w:hAnsi="Times New Roman" w:cs="Times New Roman"/>
          <w:b/>
          <w:sz w:val="28"/>
          <w:szCs w:val="28"/>
          <w:u w:val="single"/>
        </w:rPr>
        <w:lastRenderedPageBreak/>
        <w:t xml:space="preserve">3. </w:t>
      </w:r>
      <w:r w:rsidR="00184592" w:rsidRPr="00720E3D">
        <w:rPr>
          <w:rFonts w:ascii="Times New Roman" w:hAnsi="Times New Roman" w:cs="Times New Roman"/>
          <w:b/>
          <w:sz w:val="28"/>
          <w:szCs w:val="28"/>
          <w:u w:val="single"/>
        </w:rPr>
        <w:t>У</w:t>
      </w:r>
      <w:r w:rsidR="009861F2" w:rsidRPr="00720E3D">
        <w:rPr>
          <w:rFonts w:ascii="Times New Roman" w:hAnsi="Times New Roman" w:cs="Times New Roman"/>
          <w:b/>
          <w:sz w:val="28"/>
          <w:szCs w:val="28"/>
          <w:u w:val="single"/>
        </w:rPr>
        <w:t>частник</w:t>
      </w:r>
      <w:r w:rsidR="008F20C6" w:rsidRPr="00720E3D">
        <w:rPr>
          <w:rFonts w:ascii="Times New Roman" w:hAnsi="Times New Roman" w:cs="Times New Roman"/>
          <w:b/>
          <w:sz w:val="28"/>
          <w:szCs w:val="28"/>
          <w:u w:val="single"/>
        </w:rPr>
        <w:t>и</w:t>
      </w:r>
      <w:r w:rsidR="009861F2" w:rsidRPr="00720E3D">
        <w:rPr>
          <w:rFonts w:ascii="Times New Roman" w:hAnsi="Times New Roman" w:cs="Times New Roman"/>
          <w:b/>
          <w:sz w:val="28"/>
          <w:szCs w:val="28"/>
          <w:u w:val="single"/>
        </w:rPr>
        <w:t xml:space="preserve"> конкурсов профессионального мастерства</w:t>
      </w:r>
    </w:p>
    <w:p w:rsidR="0082333D" w:rsidRPr="0082333D" w:rsidRDefault="005A75DC" w:rsidP="00D267D2">
      <w:pPr>
        <w:pStyle w:val="af8"/>
        <w:numPr>
          <w:ilvl w:val="0"/>
          <w:numId w:val="34"/>
        </w:numPr>
        <w:spacing w:line="276" w:lineRule="auto"/>
        <w:contextualSpacing/>
        <w:jc w:val="both"/>
        <w:rPr>
          <w:rFonts w:ascii="Times New Roman" w:hAnsi="Times New Roman" w:cs="Times New Roman"/>
          <w:sz w:val="36"/>
          <w:szCs w:val="28"/>
          <w:u w:val="single"/>
        </w:rPr>
      </w:pPr>
      <w:r w:rsidRPr="00720E3D">
        <w:rPr>
          <w:rFonts w:ascii="Times New Roman" w:hAnsi="Times New Roman" w:cs="Times New Roman"/>
          <w:color w:val="000000"/>
          <w:sz w:val="28"/>
          <w:szCs w:val="28"/>
        </w:rPr>
        <w:t xml:space="preserve"> </w:t>
      </w:r>
      <w:r w:rsidR="00B80405">
        <w:rPr>
          <w:rFonts w:ascii="Times New Roman" w:hAnsi="Times New Roman" w:cs="Times New Roman"/>
          <w:color w:val="000000"/>
          <w:sz w:val="28"/>
          <w:szCs w:val="28"/>
        </w:rPr>
        <w:t>Гарафисламова Екатерина Михайловна</w:t>
      </w:r>
      <w:r w:rsidR="0082333D">
        <w:rPr>
          <w:rFonts w:ascii="Times New Roman" w:hAnsi="Times New Roman" w:cs="Times New Roman"/>
          <w:color w:val="000000"/>
          <w:sz w:val="28"/>
          <w:szCs w:val="28"/>
        </w:rPr>
        <w:t xml:space="preserve">  -</w:t>
      </w:r>
      <w:r w:rsidR="0082333D">
        <w:rPr>
          <w:rFonts w:ascii="Times New Roman" w:eastAsia="Calibri" w:hAnsi="Times New Roman" w:cs="Times New Roman"/>
          <w:sz w:val="28"/>
          <w:lang w:eastAsia="en-US"/>
        </w:rPr>
        <w:t xml:space="preserve"> </w:t>
      </w:r>
      <w:r w:rsidR="00B80405">
        <w:rPr>
          <w:rFonts w:ascii="Times New Roman" w:eastAsia="Calibri" w:hAnsi="Times New Roman" w:cs="Times New Roman"/>
          <w:sz w:val="28"/>
          <w:lang w:eastAsia="en-US"/>
        </w:rPr>
        <w:t xml:space="preserve">победитель </w:t>
      </w:r>
      <w:r w:rsidR="0082333D" w:rsidRPr="00720E3D">
        <w:rPr>
          <w:rFonts w:ascii="Times New Roman" w:hAnsi="Times New Roman" w:cs="Times New Roman"/>
          <w:color w:val="000000"/>
          <w:sz w:val="28"/>
          <w:szCs w:val="28"/>
        </w:rPr>
        <w:t>Муниципальн</w:t>
      </w:r>
      <w:r w:rsidR="00B80405">
        <w:rPr>
          <w:rFonts w:ascii="Times New Roman" w:hAnsi="Times New Roman" w:cs="Times New Roman"/>
          <w:color w:val="000000"/>
          <w:sz w:val="28"/>
          <w:szCs w:val="28"/>
        </w:rPr>
        <w:t xml:space="preserve">ого этапа </w:t>
      </w:r>
      <w:r w:rsidR="00852DE7">
        <w:rPr>
          <w:rFonts w:ascii="Times New Roman" w:hAnsi="Times New Roman" w:cs="Times New Roman"/>
          <w:color w:val="000000"/>
          <w:sz w:val="28"/>
          <w:szCs w:val="28"/>
        </w:rPr>
        <w:t xml:space="preserve"> </w:t>
      </w:r>
      <w:r w:rsidR="0082333D" w:rsidRPr="00720E3D">
        <w:rPr>
          <w:rFonts w:ascii="Times New Roman" w:hAnsi="Times New Roman" w:cs="Times New Roman"/>
          <w:color w:val="000000"/>
          <w:sz w:val="28"/>
          <w:szCs w:val="28"/>
        </w:rPr>
        <w:t>конкурс</w:t>
      </w:r>
      <w:r w:rsidR="00B80405">
        <w:rPr>
          <w:rFonts w:ascii="Times New Roman" w:hAnsi="Times New Roman" w:cs="Times New Roman"/>
          <w:color w:val="000000"/>
          <w:sz w:val="28"/>
          <w:szCs w:val="28"/>
        </w:rPr>
        <w:t>а</w:t>
      </w:r>
      <w:r w:rsidR="0082333D" w:rsidRPr="00720E3D">
        <w:rPr>
          <w:rFonts w:ascii="Times New Roman" w:hAnsi="Times New Roman" w:cs="Times New Roman"/>
          <w:color w:val="000000"/>
          <w:sz w:val="28"/>
          <w:szCs w:val="28"/>
        </w:rPr>
        <w:t xml:space="preserve"> профессионального мастерства «Учитель года»</w:t>
      </w:r>
    </w:p>
    <w:p w:rsidR="00A23AD8" w:rsidRDefault="00A23AD8" w:rsidP="00046479">
      <w:pPr>
        <w:shd w:val="clear" w:color="auto" w:fill="FFFFFF" w:themeFill="background1"/>
        <w:spacing w:after="0" w:line="240" w:lineRule="auto"/>
        <w:ind w:firstLine="426"/>
        <w:jc w:val="center"/>
        <w:rPr>
          <w:rFonts w:ascii="Times New Roman" w:hAnsi="Times New Roman" w:cs="Times New Roman"/>
          <w:b/>
          <w:bCs/>
          <w:sz w:val="28"/>
          <w:szCs w:val="28"/>
          <w:u w:val="single"/>
        </w:rPr>
      </w:pPr>
    </w:p>
    <w:p w:rsidR="00BF05FF" w:rsidRPr="00046479" w:rsidRDefault="009C3708" w:rsidP="00046479">
      <w:pPr>
        <w:shd w:val="clear" w:color="auto" w:fill="FFFFFF" w:themeFill="background1"/>
        <w:spacing w:after="0" w:line="240" w:lineRule="auto"/>
        <w:ind w:firstLine="426"/>
        <w:jc w:val="center"/>
        <w:rPr>
          <w:rFonts w:ascii="Times New Roman" w:hAnsi="Times New Roman"/>
          <w:b/>
          <w:bCs/>
          <w:sz w:val="28"/>
          <w:szCs w:val="28"/>
          <w:u w:val="single"/>
        </w:rPr>
      </w:pPr>
      <w:r w:rsidRPr="00046479">
        <w:rPr>
          <w:rFonts w:ascii="Times New Roman" w:hAnsi="Times New Roman" w:cs="Times New Roman"/>
          <w:b/>
          <w:bCs/>
          <w:sz w:val="28"/>
          <w:szCs w:val="28"/>
          <w:u w:val="single"/>
        </w:rPr>
        <w:t xml:space="preserve">4. </w:t>
      </w:r>
      <w:r w:rsidR="00984AB1" w:rsidRPr="00046479">
        <w:rPr>
          <w:rFonts w:ascii="Times New Roman" w:hAnsi="Times New Roman" w:cs="Times New Roman"/>
          <w:b/>
          <w:bCs/>
          <w:sz w:val="28"/>
          <w:szCs w:val="28"/>
          <w:u w:val="single"/>
          <w:shd w:val="clear" w:color="auto" w:fill="FFFFFF" w:themeFill="background1"/>
        </w:rPr>
        <w:t>Повышение квалификации педагогических кадров</w:t>
      </w:r>
      <w:r w:rsidR="00984AB1" w:rsidRPr="00046479">
        <w:rPr>
          <w:rFonts w:ascii="Times New Roman" w:hAnsi="Times New Roman" w:cs="Times New Roman"/>
          <w:b/>
          <w:bCs/>
          <w:sz w:val="28"/>
          <w:szCs w:val="28"/>
          <w:u w:val="single"/>
        </w:rPr>
        <w:t xml:space="preserve"> </w:t>
      </w:r>
    </w:p>
    <w:p w:rsidR="00BF05FF" w:rsidRPr="00046479" w:rsidRDefault="00A86832" w:rsidP="00046479">
      <w:pPr>
        <w:pStyle w:val="Default"/>
        <w:shd w:val="clear" w:color="auto" w:fill="FFFFFF" w:themeFill="background1"/>
        <w:ind w:firstLine="426"/>
        <w:jc w:val="both"/>
        <w:rPr>
          <w:rFonts w:ascii="Times New Roman" w:hAnsi="Times New Roman"/>
          <w:color w:val="auto"/>
          <w:sz w:val="28"/>
          <w:szCs w:val="28"/>
        </w:rPr>
      </w:pPr>
      <w:r w:rsidRPr="00046479">
        <w:rPr>
          <w:rFonts w:ascii="Times New Roman" w:hAnsi="Times New Roman"/>
          <w:color w:val="auto"/>
          <w:sz w:val="28"/>
          <w:szCs w:val="28"/>
        </w:rPr>
        <w:t xml:space="preserve">За </w:t>
      </w:r>
      <w:r w:rsidR="00604918" w:rsidRPr="00046479">
        <w:rPr>
          <w:rFonts w:ascii="Times New Roman" w:hAnsi="Times New Roman"/>
          <w:color w:val="auto"/>
          <w:sz w:val="28"/>
          <w:szCs w:val="28"/>
        </w:rPr>
        <w:t>202</w:t>
      </w:r>
      <w:r w:rsidR="00795FB4" w:rsidRPr="00046479">
        <w:rPr>
          <w:rFonts w:ascii="Times New Roman" w:hAnsi="Times New Roman"/>
          <w:color w:val="auto"/>
          <w:sz w:val="28"/>
          <w:szCs w:val="28"/>
        </w:rPr>
        <w:t>2</w:t>
      </w:r>
      <w:r w:rsidR="00273AF3" w:rsidRPr="00046479">
        <w:rPr>
          <w:rFonts w:ascii="Times New Roman" w:hAnsi="Times New Roman"/>
          <w:color w:val="auto"/>
          <w:sz w:val="28"/>
          <w:szCs w:val="28"/>
        </w:rPr>
        <w:t xml:space="preserve"> учебный </w:t>
      </w:r>
      <w:r w:rsidR="00BF05FF" w:rsidRPr="00046479">
        <w:rPr>
          <w:rFonts w:ascii="Times New Roman" w:hAnsi="Times New Roman"/>
          <w:color w:val="auto"/>
          <w:sz w:val="28"/>
          <w:szCs w:val="28"/>
        </w:rPr>
        <w:t xml:space="preserve">год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конкурсы профессионального мастерства учителя, участие в работе районных методических объединений. </w:t>
      </w:r>
    </w:p>
    <w:p w:rsidR="00BF05FF" w:rsidRPr="00FE3FA9" w:rsidRDefault="00BF05FF" w:rsidP="00046479">
      <w:pPr>
        <w:shd w:val="clear" w:color="auto" w:fill="FFFFFF" w:themeFill="background1"/>
        <w:overflowPunct w:val="0"/>
        <w:autoSpaceDE w:val="0"/>
        <w:spacing w:after="0" w:line="240" w:lineRule="auto"/>
        <w:ind w:firstLine="426"/>
        <w:jc w:val="both"/>
        <w:rPr>
          <w:rFonts w:ascii="Times New Roman" w:hAnsi="Times New Roman" w:cs="Times New Roman"/>
          <w:sz w:val="28"/>
          <w:szCs w:val="28"/>
        </w:rPr>
      </w:pPr>
      <w:r w:rsidRPr="00046479">
        <w:rPr>
          <w:rFonts w:ascii="Times New Roman" w:hAnsi="Times New Roman" w:cs="Times New Roman"/>
          <w:sz w:val="28"/>
          <w:szCs w:val="28"/>
        </w:rPr>
        <w:t>Курсовая подготовка педагогов школы происходит в соответствии с перспективным</w:t>
      </w:r>
      <w:r w:rsidRPr="00FE3FA9">
        <w:rPr>
          <w:rFonts w:ascii="Times New Roman" w:hAnsi="Times New Roman" w:cs="Times New Roman"/>
          <w:sz w:val="28"/>
          <w:szCs w:val="28"/>
        </w:rPr>
        <w:t xml:space="preserve"> планом повышения квалификации работниками школы. </w:t>
      </w:r>
    </w:p>
    <w:p w:rsidR="006172AC" w:rsidRPr="00FE3FA9" w:rsidRDefault="00BF05FF" w:rsidP="006172AC">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 xml:space="preserve">Повышение квалификации работниками в  МБОУ «ЕСШ № </w:t>
      </w:r>
      <w:r w:rsidR="00604918" w:rsidRPr="00FE3FA9">
        <w:rPr>
          <w:rFonts w:ascii="Times New Roman" w:hAnsi="Times New Roman" w:cs="Times New Roman"/>
          <w:b/>
          <w:sz w:val="28"/>
          <w:szCs w:val="28"/>
        </w:rPr>
        <w:t xml:space="preserve">3» </w:t>
      </w:r>
    </w:p>
    <w:p w:rsidR="00604918" w:rsidRPr="00FE3FA9" w:rsidRDefault="00BF05FF" w:rsidP="006172AC">
      <w:pPr>
        <w:spacing w:after="0" w:line="240" w:lineRule="auto"/>
        <w:ind w:firstLine="426"/>
        <w:jc w:val="center"/>
        <w:rPr>
          <w:rFonts w:ascii="Times New Roman" w:hAnsi="Times New Roman" w:cs="Times New Roman"/>
          <w:b/>
          <w:sz w:val="28"/>
          <w:szCs w:val="28"/>
        </w:rPr>
      </w:pPr>
      <w:r w:rsidRPr="00FE3FA9">
        <w:rPr>
          <w:rFonts w:ascii="Times New Roman" w:hAnsi="Times New Roman" w:cs="Times New Roman"/>
          <w:b/>
          <w:sz w:val="28"/>
          <w:szCs w:val="28"/>
        </w:rPr>
        <w:t xml:space="preserve"> за последние 3 года</w:t>
      </w:r>
      <w:r w:rsidR="00604918" w:rsidRPr="00FE3FA9">
        <w:rPr>
          <w:rFonts w:ascii="Times New Roman" w:hAnsi="Times New Roman" w:cs="Times New Roman"/>
          <w:b/>
          <w:sz w:val="28"/>
          <w:szCs w:val="28"/>
        </w:rPr>
        <w:t>:</w:t>
      </w:r>
    </w:p>
    <w:tbl>
      <w:tblPr>
        <w:tblStyle w:val="150"/>
        <w:tblW w:w="7179" w:type="dxa"/>
        <w:jc w:val="center"/>
        <w:tblLook w:val="04A0" w:firstRow="1" w:lastRow="0" w:firstColumn="1" w:lastColumn="0" w:noHBand="0" w:noVBand="1"/>
      </w:tblPr>
      <w:tblGrid>
        <w:gridCol w:w="3129"/>
        <w:gridCol w:w="1316"/>
        <w:gridCol w:w="1367"/>
        <w:gridCol w:w="1367"/>
      </w:tblGrid>
      <w:tr w:rsidR="00A86832" w:rsidRPr="00690DC2" w:rsidTr="00690DC2">
        <w:trPr>
          <w:jc w:val="center"/>
        </w:trPr>
        <w:tc>
          <w:tcPr>
            <w:tcW w:w="3129" w:type="dxa"/>
          </w:tcPr>
          <w:p w:rsidR="00A86832" w:rsidRPr="00690DC2" w:rsidRDefault="00A86832" w:rsidP="006172AC">
            <w:pPr>
              <w:jc w:val="center"/>
              <w:rPr>
                <w:rFonts w:ascii="Times New Roman" w:hAnsi="Times New Roman" w:cs="Times New Roman"/>
                <w:b/>
                <w:sz w:val="24"/>
                <w:szCs w:val="24"/>
              </w:rPr>
            </w:pPr>
            <w:r w:rsidRPr="00690DC2">
              <w:rPr>
                <w:rFonts w:ascii="Times New Roman" w:hAnsi="Times New Roman" w:cs="Times New Roman"/>
                <w:b/>
                <w:sz w:val="24"/>
                <w:szCs w:val="24"/>
              </w:rPr>
              <w:t>Год</w:t>
            </w:r>
          </w:p>
        </w:tc>
        <w:tc>
          <w:tcPr>
            <w:tcW w:w="1316" w:type="dxa"/>
          </w:tcPr>
          <w:p w:rsidR="00A86832" w:rsidRPr="00690DC2" w:rsidRDefault="00A86832" w:rsidP="00795FB4">
            <w:pPr>
              <w:jc w:val="center"/>
              <w:rPr>
                <w:rFonts w:ascii="Calibri" w:hAnsi="Calibri" w:cs="Times New Roman"/>
              </w:rPr>
            </w:pPr>
            <w:r w:rsidRPr="00690DC2">
              <w:rPr>
                <w:rFonts w:ascii="Times New Roman" w:hAnsi="Times New Roman" w:cs="Times New Roman"/>
                <w:b/>
                <w:sz w:val="24"/>
                <w:szCs w:val="24"/>
              </w:rPr>
              <w:t>20</w:t>
            </w:r>
            <w:r w:rsidR="00795FB4">
              <w:rPr>
                <w:rFonts w:ascii="Times New Roman" w:hAnsi="Times New Roman" w:cs="Times New Roman"/>
                <w:b/>
                <w:sz w:val="24"/>
                <w:szCs w:val="24"/>
              </w:rPr>
              <w:t>20</w:t>
            </w:r>
          </w:p>
        </w:tc>
        <w:tc>
          <w:tcPr>
            <w:tcW w:w="1367" w:type="dxa"/>
          </w:tcPr>
          <w:p w:rsidR="00A86832" w:rsidRPr="00690DC2" w:rsidRDefault="00A86832" w:rsidP="00795FB4">
            <w:pPr>
              <w:jc w:val="center"/>
              <w:rPr>
                <w:rFonts w:ascii="Calibri" w:hAnsi="Calibri" w:cs="Times New Roman"/>
              </w:rPr>
            </w:pPr>
            <w:r w:rsidRPr="00690DC2">
              <w:rPr>
                <w:rFonts w:ascii="Times New Roman" w:hAnsi="Times New Roman" w:cs="Times New Roman"/>
                <w:b/>
                <w:sz w:val="24"/>
                <w:szCs w:val="24"/>
              </w:rPr>
              <w:t>202</w:t>
            </w:r>
            <w:r w:rsidR="00795FB4">
              <w:rPr>
                <w:rFonts w:ascii="Times New Roman" w:hAnsi="Times New Roman" w:cs="Times New Roman"/>
                <w:b/>
                <w:sz w:val="24"/>
                <w:szCs w:val="24"/>
              </w:rPr>
              <w:t>1</w:t>
            </w:r>
          </w:p>
        </w:tc>
        <w:tc>
          <w:tcPr>
            <w:tcW w:w="1367" w:type="dxa"/>
          </w:tcPr>
          <w:p w:rsidR="00A86832" w:rsidRPr="00690DC2" w:rsidRDefault="00A86832" w:rsidP="00795FB4">
            <w:pPr>
              <w:jc w:val="center"/>
              <w:rPr>
                <w:rFonts w:ascii="Times New Roman" w:hAnsi="Times New Roman" w:cs="Times New Roman"/>
                <w:b/>
                <w:sz w:val="24"/>
                <w:szCs w:val="24"/>
              </w:rPr>
            </w:pPr>
            <w:r w:rsidRPr="00690DC2">
              <w:rPr>
                <w:rFonts w:ascii="Times New Roman" w:hAnsi="Times New Roman" w:cs="Times New Roman"/>
                <w:b/>
                <w:sz w:val="24"/>
                <w:szCs w:val="24"/>
              </w:rPr>
              <w:t>202</w:t>
            </w:r>
            <w:r w:rsidR="00795FB4">
              <w:rPr>
                <w:rFonts w:ascii="Times New Roman" w:hAnsi="Times New Roman" w:cs="Times New Roman"/>
                <w:b/>
                <w:sz w:val="24"/>
                <w:szCs w:val="24"/>
              </w:rPr>
              <w:t>2</w:t>
            </w:r>
          </w:p>
        </w:tc>
      </w:tr>
      <w:tr w:rsidR="00A86832" w:rsidRPr="00FE3FA9" w:rsidTr="00690DC2">
        <w:trPr>
          <w:jc w:val="center"/>
        </w:trPr>
        <w:tc>
          <w:tcPr>
            <w:tcW w:w="3129" w:type="dxa"/>
          </w:tcPr>
          <w:p w:rsidR="00A86832" w:rsidRPr="00690DC2" w:rsidRDefault="00A86832" w:rsidP="006172AC">
            <w:pPr>
              <w:jc w:val="center"/>
              <w:rPr>
                <w:rFonts w:ascii="Times New Roman" w:hAnsi="Times New Roman" w:cs="Times New Roman"/>
                <w:b/>
                <w:sz w:val="24"/>
                <w:szCs w:val="24"/>
              </w:rPr>
            </w:pPr>
            <w:r w:rsidRPr="00690DC2">
              <w:rPr>
                <w:rFonts w:ascii="Times New Roman" w:hAnsi="Times New Roman" w:cs="Times New Roman"/>
                <w:b/>
                <w:sz w:val="24"/>
                <w:szCs w:val="24"/>
              </w:rPr>
              <w:t>Количество педагогов</w:t>
            </w:r>
          </w:p>
        </w:tc>
        <w:tc>
          <w:tcPr>
            <w:tcW w:w="1316" w:type="dxa"/>
          </w:tcPr>
          <w:p w:rsidR="00A86832" w:rsidRPr="00690DC2" w:rsidRDefault="00795FB4" w:rsidP="006172AC">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367" w:type="dxa"/>
          </w:tcPr>
          <w:p w:rsidR="00A86832" w:rsidRPr="00690DC2" w:rsidRDefault="00795FB4" w:rsidP="006172AC">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367" w:type="dxa"/>
          </w:tcPr>
          <w:p w:rsidR="00A86832" w:rsidRPr="00690DC2" w:rsidRDefault="00046479" w:rsidP="006172AC">
            <w:pPr>
              <w:jc w:val="center"/>
              <w:rPr>
                <w:rFonts w:ascii="Times New Roman" w:hAnsi="Times New Roman" w:cs="Times New Roman"/>
                <w:b/>
                <w:sz w:val="24"/>
                <w:szCs w:val="24"/>
              </w:rPr>
            </w:pPr>
            <w:r>
              <w:rPr>
                <w:rFonts w:ascii="Times New Roman" w:hAnsi="Times New Roman" w:cs="Times New Roman"/>
                <w:b/>
                <w:sz w:val="24"/>
                <w:szCs w:val="24"/>
              </w:rPr>
              <w:t>23</w:t>
            </w:r>
          </w:p>
        </w:tc>
      </w:tr>
    </w:tbl>
    <w:p w:rsidR="00795FB4" w:rsidRPr="00FE3FA9" w:rsidRDefault="00795FB4" w:rsidP="00482C95">
      <w:pPr>
        <w:spacing w:after="0" w:line="240" w:lineRule="auto"/>
        <w:ind w:firstLine="426"/>
        <w:rPr>
          <w:rFonts w:ascii="Times New Roman" w:hAnsi="Times New Roman" w:cs="Times New Roman"/>
          <w:sz w:val="28"/>
          <w:szCs w:val="28"/>
        </w:rPr>
      </w:pPr>
    </w:p>
    <w:p w:rsidR="00690DC2" w:rsidRPr="00690DC2" w:rsidRDefault="00690DC2" w:rsidP="00690DC2">
      <w:pPr>
        <w:spacing w:after="0" w:line="240" w:lineRule="auto"/>
        <w:jc w:val="center"/>
        <w:rPr>
          <w:rFonts w:ascii="Calibri" w:eastAsia="Calibri" w:hAnsi="Calibri" w:cs="Times New Roman"/>
          <w:lang w:eastAsia="en-US"/>
        </w:rPr>
      </w:pPr>
    </w:p>
    <w:p w:rsidR="00795FB4" w:rsidRDefault="00795FB4" w:rsidP="00482C95">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2022 г.</w:t>
      </w:r>
    </w:p>
    <w:tbl>
      <w:tblPr>
        <w:tblStyle w:val="aff1"/>
        <w:tblW w:w="4629" w:type="pct"/>
        <w:tblInd w:w="675" w:type="dxa"/>
        <w:tblLayout w:type="fixed"/>
        <w:tblLook w:val="04A0" w:firstRow="1" w:lastRow="0" w:firstColumn="1" w:lastColumn="0" w:noHBand="0" w:noVBand="1"/>
      </w:tblPr>
      <w:tblGrid>
        <w:gridCol w:w="708"/>
        <w:gridCol w:w="1984"/>
        <w:gridCol w:w="8790"/>
        <w:gridCol w:w="2551"/>
        <w:gridCol w:w="76"/>
      </w:tblGrid>
      <w:tr w:rsidR="00A34338" w:rsidRPr="00795FB4" w:rsidTr="00050494">
        <w:trPr>
          <w:gridAfter w:val="1"/>
          <w:wAfter w:w="27" w:type="pct"/>
        </w:trPr>
        <w:tc>
          <w:tcPr>
            <w:tcW w:w="251" w:type="pct"/>
          </w:tcPr>
          <w:p w:rsidR="00A34338" w:rsidRPr="00050494" w:rsidRDefault="00A34338" w:rsidP="00795FB4">
            <w:pPr>
              <w:ind w:right="-108"/>
              <w:jc w:val="center"/>
              <w:rPr>
                <w:rFonts w:ascii="Times New Roman" w:hAnsi="Times New Roman" w:cs="Times New Roman"/>
              </w:rPr>
            </w:pPr>
          </w:p>
          <w:p w:rsidR="00A34338" w:rsidRPr="00050494" w:rsidRDefault="00A34338" w:rsidP="00795FB4">
            <w:pPr>
              <w:ind w:right="-108"/>
              <w:jc w:val="center"/>
              <w:rPr>
                <w:rFonts w:ascii="Times New Roman" w:hAnsi="Times New Roman" w:cs="Times New Roman"/>
              </w:rPr>
            </w:pPr>
          </w:p>
          <w:p w:rsidR="00A34338" w:rsidRPr="00050494" w:rsidRDefault="00A34338" w:rsidP="00A34338">
            <w:pPr>
              <w:ind w:right="-108"/>
              <w:jc w:val="center"/>
              <w:rPr>
                <w:rFonts w:ascii="Times New Roman" w:hAnsi="Times New Roman" w:cs="Times New Roman"/>
              </w:rPr>
            </w:pPr>
          </w:p>
        </w:tc>
        <w:tc>
          <w:tcPr>
            <w:tcW w:w="703" w:type="pct"/>
          </w:tcPr>
          <w:p w:rsidR="00A34338" w:rsidRPr="00050494" w:rsidRDefault="00050494" w:rsidP="00795FB4">
            <w:pPr>
              <w:ind w:right="-108"/>
              <w:jc w:val="center"/>
              <w:rPr>
                <w:rFonts w:ascii="Times New Roman" w:hAnsi="Times New Roman" w:cs="Times New Roman"/>
              </w:rPr>
            </w:pPr>
            <w:r w:rsidRPr="00050494">
              <w:rPr>
                <w:rFonts w:ascii="Times New Roman" w:hAnsi="Times New Roman" w:cs="Times New Roman"/>
              </w:rPr>
              <w:t>ФИО</w:t>
            </w:r>
          </w:p>
          <w:p w:rsidR="00A34338" w:rsidRPr="00050494" w:rsidRDefault="00A34338" w:rsidP="00795FB4">
            <w:pPr>
              <w:ind w:right="-108"/>
              <w:jc w:val="center"/>
              <w:rPr>
                <w:rFonts w:ascii="Times New Roman" w:hAnsi="Times New Roman" w:cs="Times New Roman"/>
              </w:rPr>
            </w:pPr>
          </w:p>
        </w:tc>
        <w:tc>
          <w:tcPr>
            <w:tcW w:w="3115" w:type="pct"/>
          </w:tcPr>
          <w:p w:rsidR="00A34338" w:rsidRPr="00050494" w:rsidRDefault="00A34338" w:rsidP="00795FB4">
            <w:pPr>
              <w:tabs>
                <w:tab w:val="left" w:pos="5080"/>
              </w:tabs>
              <w:ind w:right="175"/>
              <w:jc w:val="center"/>
              <w:rPr>
                <w:rFonts w:ascii="Times New Roman" w:hAnsi="Times New Roman" w:cs="Times New Roman"/>
              </w:rPr>
            </w:pPr>
            <w:r w:rsidRPr="00050494">
              <w:rPr>
                <w:rFonts w:ascii="Times New Roman" w:hAnsi="Times New Roman" w:cs="Times New Roman"/>
              </w:rPr>
              <w:t>Курсы повышения квалификации</w:t>
            </w:r>
          </w:p>
        </w:tc>
        <w:tc>
          <w:tcPr>
            <w:tcW w:w="904" w:type="pct"/>
          </w:tcPr>
          <w:p w:rsidR="00A34338" w:rsidRPr="00050494" w:rsidRDefault="00A34338" w:rsidP="00795FB4">
            <w:pPr>
              <w:tabs>
                <w:tab w:val="left" w:pos="5080"/>
              </w:tabs>
              <w:ind w:right="175"/>
              <w:jc w:val="center"/>
              <w:rPr>
                <w:rFonts w:ascii="Times New Roman" w:hAnsi="Times New Roman" w:cs="Times New Roman"/>
              </w:rPr>
            </w:pPr>
            <w:r w:rsidRPr="00050494">
              <w:rPr>
                <w:rFonts w:ascii="Times New Roman" w:hAnsi="Times New Roman" w:cs="Times New Roman"/>
                <w:bCs/>
                <w:sz w:val="24"/>
                <w:szCs w:val="24"/>
              </w:rPr>
              <w:t>Сроки обучения, кол-во часов</w:t>
            </w:r>
          </w:p>
        </w:tc>
      </w:tr>
      <w:tr w:rsidR="002D19BC" w:rsidRPr="00795FB4" w:rsidTr="00050494">
        <w:trPr>
          <w:gridAfter w:val="1"/>
          <w:wAfter w:w="27" w:type="pct"/>
        </w:trPr>
        <w:tc>
          <w:tcPr>
            <w:tcW w:w="251" w:type="pct"/>
          </w:tcPr>
          <w:p w:rsidR="002D19BC" w:rsidRPr="00050494" w:rsidRDefault="002D19BC" w:rsidP="00795FB4">
            <w:pPr>
              <w:ind w:right="-108"/>
              <w:jc w:val="center"/>
              <w:rPr>
                <w:rFonts w:ascii="Times New Roman" w:hAnsi="Times New Roman" w:cs="Times New Roman"/>
              </w:rPr>
            </w:pPr>
          </w:p>
        </w:tc>
        <w:tc>
          <w:tcPr>
            <w:tcW w:w="703" w:type="pct"/>
          </w:tcPr>
          <w:p w:rsidR="002D19BC" w:rsidRPr="00313485" w:rsidRDefault="002D19BC" w:rsidP="002D19BC">
            <w:pPr>
              <w:rPr>
                <w:rFonts w:ascii="Times New Roman" w:hAnsi="Times New Roman" w:cs="Times New Roman"/>
              </w:rPr>
            </w:pPr>
            <w:r w:rsidRPr="00313485">
              <w:rPr>
                <w:rFonts w:ascii="Times New Roman" w:hAnsi="Times New Roman" w:cs="Times New Roman"/>
              </w:rPr>
              <w:t>Волошина Галина Валентиновна,</w:t>
            </w:r>
          </w:p>
          <w:p w:rsidR="002D19BC" w:rsidRPr="00313485" w:rsidRDefault="002D19BC" w:rsidP="002D19BC">
            <w:pPr>
              <w:rPr>
                <w:rFonts w:ascii="Times New Roman" w:hAnsi="Times New Roman" w:cs="Times New Roman"/>
              </w:rPr>
            </w:pPr>
          </w:p>
        </w:tc>
        <w:tc>
          <w:tcPr>
            <w:tcW w:w="3115" w:type="pct"/>
          </w:tcPr>
          <w:p w:rsidR="002D19BC" w:rsidRPr="00313485" w:rsidRDefault="002D19BC" w:rsidP="002D19BC">
            <w:pPr>
              <w:rPr>
                <w:rFonts w:ascii="Times New Roman" w:hAnsi="Times New Roman" w:cs="Times New Roman"/>
                <w:b/>
                <w:u w:val="single"/>
              </w:rPr>
            </w:pPr>
            <w:r w:rsidRPr="00313485">
              <w:rPr>
                <w:rFonts w:ascii="Times New Roman" w:hAnsi="Times New Roman" w:cs="Times New Roman"/>
                <w:b/>
                <w:u w:val="single"/>
              </w:rPr>
              <w:t>КГАУ ДПО «Камчатский ИРО»</w:t>
            </w:r>
          </w:p>
          <w:p w:rsidR="002D19BC" w:rsidRDefault="002D19BC" w:rsidP="002D19BC">
            <w:pPr>
              <w:rPr>
                <w:rFonts w:ascii="Times New Roman" w:hAnsi="Times New Roman" w:cs="Times New Roman"/>
              </w:rPr>
            </w:pPr>
            <w:r w:rsidRPr="00313485">
              <w:rPr>
                <w:rFonts w:ascii="Times New Roman" w:hAnsi="Times New Roman" w:cs="Times New Roman"/>
              </w:rPr>
              <w:t xml:space="preserve">«Управление образовательной организацией в условиях реализации требований обновлённых ФГОС НОО, ФГОС ООО», </w:t>
            </w:r>
          </w:p>
          <w:p w:rsidR="002D19BC" w:rsidRPr="00313485" w:rsidRDefault="002D19BC" w:rsidP="002D19BC">
            <w:pPr>
              <w:rPr>
                <w:rFonts w:ascii="Times New Roman" w:hAnsi="Times New Roman" w:cs="Times New Roman"/>
              </w:rPr>
            </w:pPr>
          </w:p>
        </w:tc>
        <w:tc>
          <w:tcPr>
            <w:tcW w:w="904" w:type="pct"/>
          </w:tcPr>
          <w:p w:rsidR="002D19BC" w:rsidRPr="00050494" w:rsidRDefault="002D19BC" w:rsidP="00795FB4">
            <w:pPr>
              <w:tabs>
                <w:tab w:val="left" w:pos="5080"/>
              </w:tabs>
              <w:ind w:right="175"/>
              <w:jc w:val="center"/>
              <w:rPr>
                <w:rFonts w:ascii="Times New Roman" w:hAnsi="Times New Roman" w:cs="Times New Roman"/>
                <w:bCs/>
                <w:sz w:val="24"/>
                <w:szCs w:val="24"/>
              </w:rPr>
            </w:pPr>
            <w:r w:rsidRPr="00313485">
              <w:rPr>
                <w:rFonts w:ascii="Times New Roman" w:hAnsi="Times New Roman" w:cs="Times New Roman"/>
                <w:b/>
                <w:u w:val="single"/>
              </w:rPr>
              <w:t xml:space="preserve">29.04.2022 г., </w:t>
            </w:r>
            <w:r w:rsidRPr="00313485">
              <w:rPr>
                <w:rFonts w:ascii="Times New Roman" w:hAnsi="Times New Roman" w:cs="Times New Roman"/>
              </w:rPr>
              <w:t>24 ч.</w:t>
            </w:r>
          </w:p>
        </w:tc>
      </w:tr>
      <w:tr w:rsidR="002D19BC" w:rsidRPr="00795FB4" w:rsidTr="00050494">
        <w:trPr>
          <w:gridAfter w:val="1"/>
          <w:wAfter w:w="27" w:type="pct"/>
        </w:trPr>
        <w:tc>
          <w:tcPr>
            <w:tcW w:w="251" w:type="pct"/>
          </w:tcPr>
          <w:p w:rsidR="002D19BC" w:rsidRPr="00050494" w:rsidRDefault="002D19BC" w:rsidP="00795FB4">
            <w:pPr>
              <w:ind w:right="-108"/>
              <w:jc w:val="center"/>
              <w:rPr>
                <w:rFonts w:ascii="Times New Roman" w:hAnsi="Times New Roman" w:cs="Times New Roman"/>
              </w:rPr>
            </w:pPr>
          </w:p>
        </w:tc>
        <w:tc>
          <w:tcPr>
            <w:tcW w:w="703" w:type="pct"/>
          </w:tcPr>
          <w:p w:rsidR="002D19BC" w:rsidRDefault="002D19BC" w:rsidP="002D19BC">
            <w:pPr>
              <w:rPr>
                <w:rFonts w:ascii="Times New Roman" w:hAnsi="Times New Roman" w:cs="Times New Roman"/>
              </w:rPr>
            </w:pPr>
            <w:r w:rsidRPr="00313485">
              <w:rPr>
                <w:rFonts w:ascii="Times New Roman" w:hAnsi="Times New Roman" w:cs="Times New Roman"/>
              </w:rPr>
              <w:t>Ужовенко Людмила Васильевна,</w:t>
            </w:r>
          </w:p>
          <w:p w:rsidR="002D19BC" w:rsidRPr="00313485" w:rsidRDefault="002D19BC" w:rsidP="002D19BC">
            <w:pPr>
              <w:rPr>
                <w:rFonts w:ascii="Times New Roman" w:hAnsi="Times New Roman" w:cs="Times New Roman"/>
              </w:rPr>
            </w:pPr>
          </w:p>
        </w:tc>
        <w:tc>
          <w:tcPr>
            <w:tcW w:w="3115" w:type="pct"/>
          </w:tcPr>
          <w:p w:rsidR="002D19BC" w:rsidRPr="00AB2DD4" w:rsidRDefault="002D19BC" w:rsidP="002D19BC">
            <w:pPr>
              <w:rPr>
                <w:rFonts w:ascii="Times New Roman" w:hAnsi="Times New Roman" w:cs="Times New Roman"/>
                <w:b/>
                <w:u w:val="single"/>
              </w:rPr>
            </w:pPr>
            <w:r w:rsidRPr="00AB2DD4">
              <w:rPr>
                <w:rFonts w:ascii="Times New Roman" w:hAnsi="Times New Roman" w:cs="Times New Roman"/>
                <w:b/>
                <w:u w:val="single"/>
              </w:rPr>
              <w:t>КГАУ ДПО «Камчатский ИРО»</w:t>
            </w:r>
          </w:p>
          <w:p w:rsidR="002D19BC" w:rsidRDefault="002D19BC" w:rsidP="002D19BC">
            <w:pPr>
              <w:rPr>
                <w:rFonts w:ascii="Times New Roman" w:hAnsi="Times New Roman" w:cs="Times New Roman"/>
              </w:rPr>
            </w:pPr>
            <w:r>
              <w:rPr>
                <w:rFonts w:ascii="Times New Roman" w:hAnsi="Times New Roman" w:cs="Times New Roman"/>
              </w:rPr>
              <w:t xml:space="preserve">«Программа воспитания образовательной организации: особенности разработки и внедрения», </w:t>
            </w:r>
          </w:p>
          <w:p w:rsidR="002D19BC" w:rsidRDefault="002D19BC" w:rsidP="002D19BC">
            <w:pPr>
              <w:rPr>
                <w:rFonts w:ascii="Times New Roman" w:hAnsi="Times New Roman" w:cs="Times New Roman"/>
              </w:rPr>
            </w:pPr>
          </w:p>
          <w:p w:rsidR="002D19BC" w:rsidRDefault="002D19BC" w:rsidP="002D19BC">
            <w:pPr>
              <w:rPr>
                <w:rFonts w:ascii="Times New Roman" w:hAnsi="Times New Roman" w:cs="Times New Roman"/>
              </w:rPr>
            </w:pPr>
            <w:r w:rsidRPr="00AB2DD4">
              <w:rPr>
                <w:rFonts w:ascii="Times New Roman" w:hAnsi="Times New Roman" w:cs="Times New Roman"/>
                <w:b/>
                <w:u w:val="single"/>
              </w:rPr>
              <w:t>ООО «Инфоурок»</w:t>
            </w:r>
            <w:r>
              <w:rPr>
                <w:rFonts w:ascii="Times New Roman" w:hAnsi="Times New Roman" w:cs="Times New Roman"/>
                <w:b/>
                <w:u w:val="single"/>
              </w:rPr>
              <w:t xml:space="preserve"> </w:t>
            </w:r>
            <w:r>
              <w:rPr>
                <w:rFonts w:ascii="Times New Roman" w:hAnsi="Times New Roman" w:cs="Times New Roman"/>
              </w:rPr>
              <w:t xml:space="preserve">«Охрана труда», </w:t>
            </w:r>
          </w:p>
          <w:p w:rsidR="002D19BC" w:rsidRDefault="002D19BC" w:rsidP="002D19BC">
            <w:pPr>
              <w:rPr>
                <w:rFonts w:ascii="Times New Roman" w:hAnsi="Times New Roman" w:cs="Times New Roman"/>
              </w:rPr>
            </w:pPr>
          </w:p>
          <w:p w:rsidR="002D19BC" w:rsidRPr="00AB2DD4" w:rsidRDefault="002D19BC" w:rsidP="002D19BC">
            <w:pPr>
              <w:rPr>
                <w:rFonts w:ascii="Times New Roman" w:hAnsi="Times New Roman" w:cs="Times New Roman"/>
                <w:b/>
                <w:u w:val="single"/>
              </w:rPr>
            </w:pPr>
            <w:r w:rsidRPr="00AB2DD4">
              <w:rPr>
                <w:rFonts w:ascii="Times New Roman" w:hAnsi="Times New Roman" w:cs="Times New Roman"/>
                <w:b/>
                <w:u w:val="single"/>
              </w:rPr>
              <w:t>ООО «Инфоурок»</w:t>
            </w:r>
          </w:p>
          <w:p w:rsidR="002D19BC" w:rsidRDefault="002D19BC" w:rsidP="002D19BC">
            <w:pPr>
              <w:rPr>
                <w:rFonts w:ascii="Times New Roman" w:hAnsi="Times New Roman" w:cs="Times New Roman"/>
              </w:rPr>
            </w:pPr>
            <w:r>
              <w:rPr>
                <w:rFonts w:ascii="Times New Roman" w:hAnsi="Times New Roman" w:cs="Times New Roman"/>
              </w:rPr>
              <w:t xml:space="preserve">«Основы оказания первой помощи», </w:t>
            </w:r>
          </w:p>
          <w:p w:rsidR="002D19BC" w:rsidRDefault="002D19BC" w:rsidP="002D19BC">
            <w:pPr>
              <w:rPr>
                <w:rFonts w:ascii="Times New Roman" w:hAnsi="Times New Roman" w:cs="Times New Roman"/>
              </w:rPr>
            </w:pPr>
          </w:p>
          <w:p w:rsidR="002D19BC" w:rsidRPr="003D5BB7" w:rsidRDefault="002D19BC" w:rsidP="002D19BC">
            <w:pPr>
              <w:rPr>
                <w:rFonts w:ascii="Times New Roman" w:hAnsi="Times New Roman" w:cs="Times New Roman"/>
                <w:b/>
              </w:rPr>
            </w:pPr>
            <w:r w:rsidRPr="003D5BB7">
              <w:rPr>
                <w:rFonts w:ascii="Times New Roman" w:hAnsi="Times New Roman" w:cs="Times New Roman"/>
                <w:b/>
              </w:rPr>
              <w:t xml:space="preserve">Мин. Обрз. Камчатского края Краевое государственное автономное учреждение доп. професс. Образование «Камчатский институт развития образования» </w:t>
            </w:r>
          </w:p>
          <w:p w:rsidR="002D19BC" w:rsidRPr="00313485" w:rsidRDefault="002D19BC" w:rsidP="002D19BC">
            <w:pPr>
              <w:rPr>
                <w:rFonts w:ascii="Times New Roman" w:hAnsi="Times New Roman" w:cs="Times New Roman"/>
              </w:rPr>
            </w:pPr>
            <w:r>
              <w:rPr>
                <w:rFonts w:ascii="Times New Roman" w:hAnsi="Times New Roman" w:cs="Times New Roman"/>
              </w:rPr>
              <w:t xml:space="preserve">Программа воспитания образовательной организации: особенности разработки и внедрения, </w:t>
            </w:r>
          </w:p>
        </w:tc>
        <w:tc>
          <w:tcPr>
            <w:tcW w:w="904" w:type="pct"/>
          </w:tcPr>
          <w:p w:rsidR="002D19BC" w:rsidRDefault="002D19BC" w:rsidP="00795FB4">
            <w:pPr>
              <w:tabs>
                <w:tab w:val="left" w:pos="5080"/>
              </w:tabs>
              <w:ind w:right="175"/>
              <w:jc w:val="center"/>
              <w:rPr>
                <w:rFonts w:ascii="Times New Roman" w:hAnsi="Times New Roman" w:cs="Times New Roman"/>
              </w:rPr>
            </w:pPr>
            <w:r w:rsidRPr="00AB2DD4">
              <w:rPr>
                <w:rFonts w:ascii="Times New Roman" w:hAnsi="Times New Roman" w:cs="Times New Roman"/>
                <w:b/>
                <w:u w:val="single"/>
              </w:rPr>
              <w:t>20.05.2022 г.</w:t>
            </w:r>
            <w:r>
              <w:rPr>
                <w:rFonts w:ascii="Times New Roman" w:hAnsi="Times New Roman" w:cs="Times New Roman"/>
              </w:rPr>
              <w:t xml:space="preserve"> 24 ч.</w:t>
            </w:r>
          </w:p>
          <w:p w:rsidR="002D19BC" w:rsidRDefault="002D19BC" w:rsidP="00795FB4">
            <w:pPr>
              <w:tabs>
                <w:tab w:val="left" w:pos="5080"/>
              </w:tabs>
              <w:ind w:right="175"/>
              <w:jc w:val="center"/>
              <w:rPr>
                <w:rFonts w:ascii="Times New Roman" w:hAnsi="Times New Roman" w:cs="Times New Roman"/>
              </w:rPr>
            </w:pPr>
          </w:p>
          <w:p w:rsidR="002D19BC" w:rsidRDefault="002D19BC" w:rsidP="00795FB4">
            <w:pPr>
              <w:tabs>
                <w:tab w:val="left" w:pos="5080"/>
              </w:tabs>
              <w:ind w:right="175"/>
              <w:jc w:val="center"/>
              <w:rPr>
                <w:rFonts w:ascii="Times New Roman" w:hAnsi="Times New Roman" w:cs="Times New Roman"/>
              </w:rPr>
            </w:pPr>
          </w:p>
          <w:p w:rsidR="002D19BC" w:rsidRDefault="002D19BC" w:rsidP="00795FB4">
            <w:pPr>
              <w:tabs>
                <w:tab w:val="left" w:pos="5080"/>
              </w:tabs>
              <w:ind w:right="175"/>
              <w:jc w:val="center"/>
              <w:rPr>
                <w:rFonts w:ascii="Times New Roman" w:hAnsi="Times New Roman" w:cs="Times New Roman"/>
              </w:rPr>
            </w:pPr>
            <w:r w:rsidRPr="00AB2DD4">
              <w:rPr>
                <w:rFonts w:ascii="Times New Roman" w:hAnsi="Times New Roman" w:cs="Times New Roman"/>
                <w:b/>
                <w:u w:val="single"/>
              </w:rPr>
              <w:t>13.04.2022 г.,</w:t>
            </w:r>
            <w:r>
              <w:rPr>
                <w:rFonts w:ascii="Times New Roman" w:hAnsi="Times New Roman" w:cs="Times New Roman"/>
              </w:rPr>
              <w:t xml:space="preserve"> 72 ч.</w:t>
            </w:r>
          </w:p>
          <w:p w:rsidR="002D19BC" w:rsidRDefault="002D19BC" w:rsidP="00795FB4">
            <w:pPr>
              <w:tabs>
                <w:tab w:val="left" w:pos="5080"/>
              </w:tabs>
              <w:ind w:right="175"/>
              <w:jc w:val="center"/>
              <w:rPr>
                <w:rFonts w:ascii="Times New Roman" w:hAnsi="Times New Roman" w:cs="Times New Roman"/>
              </w:rPr>
            </w:pPr>
          </w:p>
          <w:p w:rsidR="002D19BC" w:rsidRDefault="002D19BC" w:rsidP="00795FB4">
            <w:pPr>
              <w:tabs>
                <w:tab w:val="left" w:pos="5080"/>
              </w:tabs>
              <w:ind w:right="175"/>
              <w:jc w:val="center"/>
              <w:rPr>
                <w:rFonts w:ascii="Times New Roman" w:hAnsi="Times New Roman" w:cs="Times New Roman"/>
              </w:rPr>
            </w:pPr>
            <w:r>
              <w:rPr>
                <w:rFonts w:ascii="Times New Roman" w:hAnsi="Times New Roman" w:cs="Times New Roman"/>
                <w:b/>
                <w:u w:val="single"/>
              </w:rPr>
              <w:t>30.03</w:t>
            </w:r>
            <w:r w:rsidRPr="00AB2DD4">
              <w:rPr>
                <w:rFonts w:ascii="Times New Roman" w:hAnsi="Times New Roman" w:cs="Times New Roman"/>
                <w:b/>
                <w:u w:val="single"/>
              </w:rPr>
              <w:t>.2022 г.,</w:t>
            </w:r>
            <w:r>
              <w:rPr>
                <w:rFonts w:ascii="Times New Roman" w:hAnsi="Times New Roman" w:cs="Times New Roman"/>
              </w:rPr>
              <w:t xml:space="preserve"> 72 ч.</w:t>
            </w:r>
          </w:p>
          <w:p w:rsidR="002D19BC" w:rsidRDefault="002D19BC" w:rsidP="00795FB4">
            <w:pPr>
              <w:tabs>
                <w:tab w:val="left" w:pos="5080"/>
              </w:tabs>
              <w:ind w:right="175"/>
              <w:jc w:val="center"/>
              <w:rPr>
                <w:rFonts w:ascii="Times New Roman" w:hAnsi="Times New Roman" w:cs="Times New Roman"/>
              </w:rPr>
            </w:pPr>
          </w:p>
          <w:p w:rsidR="002D19BC" w:rsidRDefault="002D19BC" w:rsidP="00795FB4">
            <w:pPr>
              <w:tabs>
                <w:tab w:val="left" w:pos="5080"/>
              </w:tabs>
              <w:ind w:right="175"/>
              <w:jc w:val="center"/>
              <w:rPr>
                <w:rFonts w:ascii="Times New Roman" w:hAnsi="Times New Roman" w:cs="Times New Roman"/>
              </w:rPr>
            </w:pPr>
          </w:p>
          <w:p w:rsidR="002D19BC" w:rsidRDefault="002D19BC" w:rsidP="002D19BC">
            <w:pPr>
              <w:tabs>
                <w:tab w:val="left" w:pos="5080"/>
              </w:tabs>
              <w:ind w:right="175"/>
              <w:rPr>
                <w:rFonts w:ascii="Times New Roman" w:hAnsi="Times New Roman" w:cs="Times New Roman"/>
              </w:rPr>
            </w:pPr>
            <w:r w:rsidRPr="003D5BB7">
              <w:rPr>
                <w:rFonts w:ascii="Times New Roman" w:hAnsi="Times New Roman" w:cs="Times New Roman"/>
                <w:b/>
              </w:rPr>
              <w:t>25.04.2022 по 20.05.2022г.,</w:t>
            </w:r>
            <w:r>
              <w:rPr>
                <w:rFonts w:ascii="Times New Roman" w:hAnsi="Times New Roman" w:cs="Times New Roman"/>
              </w:rPr>
              <w:t xml:space="preserve"> 24ч.</w:t>
            </w:r>
          </w:p>
          <w:p w:rsidR="002D19BC" w:rsidRDefault="002D19BC" w:rsidP="00795FB4">
            <w:pPr>
              <w:tabs>
                <w:tab w:val="left" w:pos="5080"/>
              </w:tabs>
              <w:ind w:right="175"/>
              <w:jc w:val="center"/>
              <w:rPr>
                <w:rFonts w:ascii="Times New Roman" w:hAnsi="Times New Roman" w:cs="Times New Roman"/>
                <w:bCs/>
                <w:sz w:val="24"/>
                <w:szCs w:val="24"/>
              </w:rPr>
            </w:pPr>
          </w:p>
          <w:p w:rsidR="002D19BC" w:rsidRPr="00050494" w:rsidRDefault="002D19BC" w:rsidP="00795FB4">
            <w:pPr>
              <w:tabs>
                <w:tab w:val="left" w:pos="5080"/>
              </w:tabs>
              <w:ind w:right="175"/>
              <w:jc w:val="center"/>
              <w:rPr>
                <w:rFonts w:ascii="Times New Roman" w:hAnsi="Times New Roman" w:cs="Times New Roman"/>
                <w:bCs/>
                <w:sz w:val="24"/>
                <w:szCs w:val="24"/>
              </w:rPr>
            </w:pPr>
          </w:p>
        </w:tc>
      </w:tr>
      <w:tr w:rsidR="002D19BC" w:rsidRPr="00795FB4" w:rsidTr="00050494">
        <w:trPr>
          <w:gridAfter w:val="1"/>
          <w:wAfter w:w="27" w:type="pct"/>
        </w:trPr>
        <w:tc>
          <w:tcPr>
            <w:tcW w:w="251" w:type="pct"/>
          </w:tcPr>
          <w:p w:rsidR="002D19BC" w:rsidRPr="00050494" w:rsidRDefault="002D19BC" w:rsidP="00795FB4">
            <w:pPr>
              <w:ind w:right="-108"/>
              <w:jc w:val="center"/>
              <w:rPr>
                <w:rFonts w:ascii="Times New Roman" w:hAnsi="Times New Roman" w:cs="Times New Roman"/>
              </w:rPr>
            </w:pPr>
          </w:p>
        </w:tc>
        <w:tc>
          <w:tcPr>
            <w:tcW w:w="703" w:type="pct"/>
          </w:tcPr>
          <w:p w:rsidR="002D19BC" w:rsidRDefault="002D19BC" w:rsidP="002D19BC">
            <w:pPr>
              <w:rPr>
                <w:rFonts w:ascii="Times New Roman" w:hAnsi="Times New Roman" w:cs="Times New Roman"/>
              </w:rPr>
            </w:pPr>
            <w:r w:rsidRPr="00313485">
              <w:rPr>
                <w:rFonts w:ascii="Times New Roman" w:hAnsi="Times New Roman" w:cs="Times New Roman"/>
              </w:rPr>
              <w:t>Кубарская Светлана Евгеньевна</w:t>
            </w:r>
            <w:r>
              <w:rPr>
                <w:rFonts w:ascii="Times New Roman" w:hAnsi="Times New Roman" w:cs="Times New Roman"/>
              </w:rPr>
              <w:t>,</w:t>
            </w:r>
          </w:p>
          <w:p w:rsidR="002D19BC" w:rsidRPr="00313485" w:rsidRDefault="002D19BC" w:rsidP="002D19BC">
            <w:pPr>
              <w:rPr>
                <w:rFonts w:ascii="Times New Roman" w:hAnsi="Times New Roman" w:cs="Times New Roman"/>
              </w:rPr>
            </w:pPr>
          </w:p>
        </w:tc>
        <w:tc>
          <w:tcPr>
            <w:tcW w:w="3115" w:type="pct"/>
          </w:tcPr>
          <w:p w:rsidR="002D19BC" w:rsidRDefault="002D19BC" w:rsidP="002D19BC">
            <w:pPr>
              <w:rPr>
                <w:rFonts w:ascii="Times New Roman" w:hAnsi="Times New Roman" w:cs="Times New Roman"/>
                <w:b/>
                <w:u w:val="single"/>
              </w:rPr>
            </w:pPr>
            <w:r w:rsidRPr="00DC1F17">
              <w:rPr>
                <w:rFonts w:ascii="Times New Roman" w:hAnsi="Times New Roman" w:cs="Times New Roman"/>
                <w:b/>
                <w:u w:val="single"/>
              </w:rPr>
              <w:t>АНО ДПО «Национальная академия доп.профессионального образования»</w:t>
            </w:r>
          </w:p>
          <w:p w:rsidR="002D19BC" w:rsidRDefault="002D19BC" w:rsidP="002D19BC">
            <w:pPr>
              <w:rPr>
                <w:rFonts w:ascii="Times New Roman" w:hAnsi="Times New Roman" w:cs="Times New Roman"/>
              </w:rPr>
            </w:pPr>
            <w:r w:rsidRPr="00DC1F17">
              <w:rPr>
                <w:rFonts w:ascii="Times New Roman" w:hAnsi="Times New Roman" w:cs="Times New Roman"/>
              </w:rPr>
              <w:t>«Заведующий хозяйством образовательной организации (завхоз школы)»</w:t>
            </w:r>
            <w:r w:rsidRPr="00DC1F17">
              <w:rPr>
                <w:rFonts w:ascii="Times New Roman" w:hAnsi="Times New Roman" w:cs="Times New Roman"/>
              </w:rPr>
              <w:br/>
              <w:t xml:space="preserve">Присвоение квалификации: специалист административно-хозяйственной деятельности, </w:t>
            </w:r>
          </w:p>
          <w:p w:rsidR="002D19BC" w:rsidRPr="003D5BB7" w:rsidRDefault="002D19BC" w:rsidP="002D19BC">
            <w:pPr>
              <w:rPr>
                <w:rFonts w:ascii="Times New Roman" w:hAnsi="Times New Roman" w:cs="Times New Roman"/>
                <w:b/>
              </w:rPr>
            </w:pPr>
            <w:r w:rsidRPr="003D5BB7">
              <w:rPr>
                <w:rFonts w:ascii="Times New Roman" w:hAnsi="Times New Roman" w:cs="Times New Roman"/>
                <w:b/>
              </w:rPr>
              <w:t xml:space="preserve">ООО «Академия современных технологий! </w:t>
            </w:r>
          </w:p>
          <w:p w:rsidR="002D19BC" w:rsidRDefault="002D19BC" w:rsidP="002D19BC">
            <w:pPr>
              <w:rPr>
                <w:rFonts w:ascii="Times New Roman" w:hAnsi="Times New Roman" w:cs="Times New Roman"/>
              </w:rPr>
            </w:pPr>
            <w:r>
              <w:rPr>
                <w:rFonts w:ascii="Times New Roman" w:hAnsi="Times New Roman" w:cs="Times New Roman"/>
              </w:rPr>
              <w:t>Обращение с твердыми коммунальными отходами,</w:t>
            </w:r>
          </w:p>
          <w:p w:rsidR="002D19BC" w:rsidRPr="00DC1F17" w:rsidRDefault="002D19BC" w:rsidP="002D19BC">
            <w:pPr>
              <w:rPr>
                <w:rFonts w:ascii="Times New Roman" w:hAnsi="Times New Roman" w:cs="Times New Roman"/>
              </w:rPr>
            </w:pPr>
          </w:p>
        </w:tc>
        <w:tc>
          <w:tcPr>
            <w:tcW w:w="904" w:type="pct"/>
          </w:tcPr>
          <w:p w:rsidR="002D19BC" w:rsidRDefault="002D19BC" w:rsidP="00795FB4">
            <w:pPr>
              <w:tabs>
                <w:tab w:val="left" w:pos="5080"/>
              </w:tabs>
              <w:ind w:right="175"/>
              <w:jc w:val="center"/>
              <w:rPr>
                <w:rFonts w:ascii="Times New Roman" w:hAnsi="Times New Roman" w:cs="Times New Roman"/>
              </w:rPr>
            </w:pPr>
            <w:r w:rsidRPr="00DC1F17">
              <w:rPr>
                <w:rFonts w:ascii="Times New Roman" w:hAnsi="Times New Roman" w:cs="Times New Roman"/>
                <w:b/>
                <w:u w:val="single"/>
              </w:rPr>
              <w:t>04.02.2022 г.,</w:t>
            </w:r>
            <w:r w:rsidRPr="00DC1F17">
              <w:rPr>
                <w:rFonts w:ascii="Times New Roman" w:hAnsi="Times New Roman" w:cs="Times New Roman"/>
              </w:rPr>
              <w:t xml:space="preserve"> 502 ч.</w:t>
            </w:r>
          </w:p>
          <w:p w:rsidR="002D19BC" w:rsidRDefault="002D19BC" w:rsidP="00795FB4">
            <w:pPr>
              <w:tabs>
                <w:tab w:val="left" w:pos="5080"/>
              </w:tabs>
              <w:ind w:right="175"/>
              <w:jc w:val="center"/>
              <w:rPr>
                <w:rFonts w:ascii="Times New Roman" w:hAnsi="Times New Roman" w:cs="Times New Roman"/>
              </w:rPr>
            </w:pPr>
          </w:p>
          <w:p w:rsidR="002D19BC" w:rsidRPr="00050494" w:rsidRDefault="002D19BC" w:rsidP="002D19BC">
            <w:pPr>
              <w:tabs>
                <w:tab w:val="left" w:pos="5080"/>
              </w:tabs>
              <w:ind w:right="175"/>
              <w:jc w:val="center"/>
              <w:rPr>
                <w:rFonts w:ascii="Times New Roman" w:hAnsi="Times New Roman" w:cs="Times New Roman"/>
                <w:bCs/>
                <w:sz w:val="24"/>
                <w:szCs w:val="24"/>
              </w:rPr>
            </w:pPr>
            <w:r w:rsidRPr="003D5BB7">
              <w:rPr>
                <w:rFonts w:ascii="Times New Roman" w:hAnsi="Times New Roman" w:cs="Times New Roman"/>
                <w:b/>
              </w:rPr>
              <w:t>01.04.2022г. по 25.08.2022г.</w:t>
            </w:r>
            <w:r>
              <w:rPr>
                <w:rFonts w:ascii="Times New Roman" w:hAnsi="Times New Roman" w:cs="Times New Roman"/>
              </w:rPr>
              <w:t xml:space="preserve"> 144ч.</w:t>
            </w:r>
          </w:p>
        </w:tc>
      </w:tr>
      <w:tr w:rsidR="0033772B" w:rsidRPr="00795FB4" w:rsidTr="00050494">
        <w:trPr>
          <w:gridAfter w:val="1"/>
          <w:wAfter w:w="27" w:type="pct"/>
        </w:trPr>
        <w:tc>
          <w:tcPr>
            <w:tcW w:w="251" w:type="pct"/>
          </w:tcPr>
          <w:p w:rsidR="0033772B" w:rsidRPr="00050494" w:rsidRDefault="0033772B" w:rsidP="00795FB4">
            <w:pPr>
              <w:ind w:right="-108"/>
              <w:jc w:val="center"/>
              <w:rPr>
                <w:rFonts w:ascii="Times New Roman" w:hAnsi="Times New Roman" w:cs="Times New Roman"/>
              </w:rPr>
            </w:pPr>
          </w:p>
        </w:tc>
        <w:tc>
          <w:tcPr>
            <w:tcW w:w="703" w:type="pct"/>
          </w:tcPr>
          <w:p w:rsidR="0033772B" w:rsidRPr="00050494" w:rsidRDefault="0033772B" w:rsidP="0008037B">
            <w:pPr>
              <w:tabs>
                <w:tab w:val="left" w:pos="1039"/>
              </w:tabs>
              <w:ind w:right="-108"/>
              <w:rPr>
                <w:rFonts w:ascii="Times New Roman" w:hAnsi="Times New Roman" w:cs="Times New Roman"/>
              </w:rPr>
            </w:pPr>
            <w:r w:rsidRPr="00050494">
              <w:rPr>
                <w:rFonts w:ascii="Times New Roman" w:hAnsi="Times New Roman" w:cs="Times New Roman"/>
              </w:rPr>
              <w:t>Асилдинова</w:t>
            </w:r>
          </w:p>
          <w:p w:rsidR="0033772B" w:rsidRPr="00050494" w:rsidRDefault="0033772B" w:rsidP="0008037B">
            <w:pPr>
              <w:ind w:right="-108"/>
              <w:rPr>
                <w:rFonts w:ascii="Times New Roman" w:hAnsi="Times New Roman" w:cs="Times New Roman"/>
              </w:rPr>
            </w:pPr>
            <w:r w:rsidRPr="00050494">
              <w:rPr>
                <w:rFonts w:ascii="Times New Roman" w:hAnsi="Times New Roman" w:cs="Times New Roman"/>
              </w:rPr>
              <w:t xml:space="preserve">Лилия </w:t>
            </w:r>
          </w:p>
          <w:p w:rsidR="0033772B" w:rsidRPr="00050494" w:rsidRDefault="0033772B" w:rsidP="0008037B">
            <w:pPr>
              <w:ind w:right="-108"/>
              <w:rPr>
                <w:rFonts w:ascii="Times New Roman" w:hAnsi="Times New Roman" w:cs="Times New Roman"/>
              </w:rPr>
            </w:pPr>
            <w:r w:rsidRPr="00050494">
              <w:rPr>
                <w:rFonts w:ascii="Times New Roman" w:hAnsi="Times New Roman" w:cs="Times New Roman"/>
              </w:rPr>
              <w:t>Нургалиевна</w:t>
            </w:r>
          </w:p>
          <w:p w:rsidR="0033772B" w:rsidRPr="00050494" w:rsidRDefault="0033772B" w:rsidP="0008037B">
            <w:pPr>
              <w:ind w:right="-108"/>
              <w:rPr>
                <w:rFonts w:ascii="Times New Roman" w:hAnsi="Times New Roman" w:cs="Times New Roman"/>
              </w:rPr>
            </w:pPr>
          </w:p>
          <w:p w:rsidR="0033772B" w:rsidRPr="00050494" w:rsidRDefault="0033772B" w:rsidP="0008037B">
            <w:pPr>
              <w:ind w:right="-108"/>
              <w:rPr>
                <w:rFonts w:ascii="Times New Roman" w:hAnsi="Times New Roman" w:cs="Times New Roman"/>
              </w:rPr>
            </w:pPr>
          </w:p>
        </w:tc>
        <w:tc>
          <w:tcPr>
            <w:tcW w:w="3115" w:type="pct"/>
          </w:tcPr>
          <w:p w:rsidR="0033772B" w:rsidRPr="00050494" w:rsidRDefault="0033772B" w:rsidP="0008037B">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08037B">
            <w:pPr>
              <w:tabs>
                <w:tab w:val="left" w:pos="5080"/>
              </w:tabs>
              <w:ind w:right="175"/>
              <w:rPr>
                <w:rFonts w:ascii="Times New Roman" w:hAnsi="Times New Roman" w:cs="Times New Roman"/>
              </w:rPr>
            </w:pPr>
            <w:r w:rsidRPr="00050494">
              <w:rPr>
                <w:rFonts w:ascii="Times New Roman" w:hAnsi="Times New Roman" w:cs="Times New Roman"/>
              </w:rPr>
              <w:t xml:space="preserve">«Подготовка обучающихся к ОГЭ по математике» </w:t>
            </w:r>
          </w:p>
          <w:p w:rsidR="0033772B" w:rsidRPr="00050494" w:rsidRDefault="0033772B" w:rsidP="0008037B">
            <w:pPr>
              <w:rPr>
                <w:rFonts w:ascii="Times New Roman" w:hAnsi="Times New Roman" w:cs="Times New Roman"/>
              </w:rPr>
            </w:pPr>
            <w:r w:rsidRPr="00050494">
              <w:rPr>
                <w:rFonts w:ascii="Times New Roman" w:hAnsi="Times New Roman" w:cs="Times New Roman"/>
              </w:rPr>
              <w:t>. КГАУ ДПО «Камчатский ИРО»</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ОГЭ: содержание алгебраической и геометрической подготовки выпускников» </w:t>
            </w:r>
          </w:p>
          <w:p w:rsidR="0033772B" w:rsidRPr="00050494" w:rsidRDefault="0033772B" w:rsidP="0008037B">
            <w:pPr>
              <w:rPr>
                <w:rFonts w:ascii="Times New Roman" w:hAnsi="Times New Roman" w:cs="Times New Roman"/>
              </w:rPr>
            </w:pPr>
            <w:r w:rsidRPr="00050494">
              <w:rPr>
                <w:rFonts w:ascii="Times New Roman" w:hAnsi="Times New Roman" w:cs="Times New Roman"/>
              </w:rPr>
              <w:t>НОЧУОДПО «Актион-МЦФЭР»</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«Дистанционное обучение в школе: практические инструменты и технологии работы» </w:t>
            </w:r>
          </w:p>
          <w:p w:rsidR="0033772B" w:rsidRPr="00050494" w:rsidRDefault="0033772B" w:rsidP="0008037B">
            <w:pPr>
              <w:rPr>
                <w:rFonts w:ascii="Times New Roman" w:hAnsi="Times New Roman" w:cs="Times New Roman"/>
              </w:rPr>
            </w:pPr>
          </w:p>
          <w:p w:rsidR="0033772B" w:rsidRPr="00050494" w:rsidRDefault="0033772B" w:rsidP="0008037B">
            <w:pPr>
              <w:rPr>
                <w:rFonts w:ascii="Times New Roman" w:hAnsi="Times New Roman" w:cs="Times New Roman"/>
              </w:rPr>
            </w:pPr>
            <w:r w:rsidRPr="00050494">
              <w:rPr>
                <w:rFonts w:ascii="Times New Roman" w:hAnsi="Times New Roman" w:cs="Times New Roman"/>
              </w:rPr>
              <w:t>Всероссийский он-лайн проект «УНИВЕРСАРИУМ»</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 «Организация коммуникативного взаимодействия в образовательной деятельности» </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 «Проектирование современного урочного занятия по математике» </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 «Психолого-педагогическое сопровождение образовательной деятельности школьников» </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 «Математика изучения курса математики в школе» </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ООО «Центр инновационного образования и воспитания» </w:t>
            </w:r>
          </w:p>
          <w:p w:rsidR="0033772B" w:rsidRPr="00050494" w:rsidRDefault="0033772B" w:rsidP="0008037B">
            <w:pPr>
              <w:rPr>
                <w:rFonts w:ascii="Times New Roman" w:hAnsi="Times New Roman" w:cs="Times New Roman"/>
              </w:rPr>
            </w:pPr>
            <w:r w:rsidRPr="00050494">
              <w:rPr>
                <w:rFonts w:ascii="Times New Roman" w:hAnsi="Times New Roman" w:cs="Times New Roman"/>
              </w:rPr>
              <w:t xml:space="preserve">«Основы обеспечения информационной безопасности детей», </w:t>
            </w:r>
          </w:p>
        </w:tc>
        <w:tc>
          <w:tcPr>
            <w:tcW w:w="904" w:type="pct"/>
          </w:tcPr>
          <w:p w:rsidR="0033772B" w:rsidRPr="00050494" w:rsidRDefault="0033772B" w:rsidP="0008037B">
            <w:pPr>
              <w:rPr>
                <w:rFonts w:ascii="Times New Roman" w:hAnsi="Times New Roman" w:cs="Times New Roman"/>
              </w:rPr>
            </w:pPr>
            <w:r w:rsidRPr="00050494">
              <w:rPr>
                <w:rFonts w:ascii="Times New Roman" w:hAnsi="Times New Roman" w:cs="Times New Roman"/>
              </w:rPr>
              <w:t>24.02.2021-31.03.2021г.</w:t>
            </w:r>
          </w:p>
          <w:p w:rsidR="0033772B" w:rsidRPr="00050494" w:rsidRDefault="0033772B" w:rsidP="0008037B">
            <w:pPr>
              <w:rPr>
                <w:rFonts w:ascii="Times New Roman" w:hAnsi="Times New Roman" w:cs="Times New Roman"/>
              </w:rPr>
            </w:pPr>
            <w:r w:rsidRPr="00050494">
              <w:rPr>
                <w:rFonts w:ascii="Times New Roman" w:hAnsi="Times New Roman" w:cs="Times New Roman"/>
              </w:rPr>
              <w:t>36 часов</w:t>
            </w:r>
          </w:p>
          <w:p w:rsidR="0033772B" w:rsidRPr="00050494" w:rsidRDefault="0033772B" w:rsidP="0008037B">
            <w:pPr>
              <w:rPr>
                <w:rFonts w:ascii="Times New Roman" w:hAnsi="Times New Roman" w:cs="Times New Roman"/>
              </w:rPr>
            </w:pPr>
            <w:r w:rsidRPr="00050494">
              <w:rPr>
                <w:rFonts w:ascii="Times New Roman" w:hAnsi="Times New Roman" w:cs="Times New Roman"/>
              </w:rPr>
              <w:t>14.01.2019-18.02.2019г</w:t>
            </w:r>
          </w:p>
          <w:p w:rsidR="0033772B" w:rsidRPr="00050494" w:rsidRDefault="0033772B" w:rsidP="0008037B">
            <w:pPr>
              <w:rPr>
                <w:rFonts w:ascii="Times New Roman" w:hAnsi="Times New Roman" w:cs="Times New Roman"/>
              </w:rPr>
            </w:pPr>
            <w:r w:rsidRPr="00050494">
              <w:rPr>
                <w:rFonts w:ascii="Times New Roman" w:hAnsi="Times New Roman" w:cs="Times New Roman"/>
              </w:rPr>
              <w:t>24 часа</w:t>
            </w:r>
          </w:p>
          <w:p w:rsidR="0033772B" w:rsidRPr="00050494" w:rsidRDefault="0033772B" w:rsidP="0008037B">
            <w:pPr>
              <w:rPr>
                <w:rFonts w:ascii="Times New Roman" w:hAnsi="Times New Roman" w:cs="Times New Roman"/>
              </w:rPr>
            </w:pPr>
            <w:r w:rsidRPr="00050494">
              <w:rPr>
                <w:rFonts w:ascii="Times New Roman" w:hAnsi="Times New Roman" w:cs="Times New Roman"/>
              </w:rPr>
              <w:t>01.02.2021-31.03.2021г. 72 часа</w:t>
            </w:r>
          </w:p>
          <w:p w:rsidR="0033772B" w:rsidRPr="00050494" w:rsidRDefault="0033772B" w:rsidP="0008037B">
            <w:pPr>
              <w:rPr>
                <w:rFonts w:ascii="Times New Roman" w:hAnsi="Times New Roman" w:cs="Times New Roman"/>
              </w:rPr>
            </w:pPr>
          </w:p>
          <w:p w:rsidR="0033772B" w:rsidRPr="00050494" w:rsidRDefault="0033772B" w:rsidP="0008037B">
            <w:pPr>
              <w:rPr>
                <w:rFonts w:ascii="Times New Roman" w:hAnsi="Times New Roman" w:cs="Times New Roman"/>
              </w:rPr>
            </w:pPr>
            <w:r w:rsidRPr="00050494">
              <w:rPr>
                <w:rFonts w:ascii="Times New Roman" w:hAnsi="Times New Roman" w:cs="Times New Roman"/>
              </w:rPr>
              <w:t>09.03.2021г. 18 часов</w:t>
            </w:r>
          </w:p>
          <w:p w:rsidR="0033772B" w:rsidRPr="00050494" w:rsidRDefault="0033772B" w:rsidP="0008037B">
            <w:pPr>
              <w:rPr>
                <w:rFonts w:ascii="Times New Roman" w:hAnsi="Times New Roman" w:cs="Times New Roman"/>
              </w:rPr>
            </w:pPr>
            <w:r w:rsidRPr="00050494">
              <w:rPr>
                <w:rFonts w:ascii="Times New Roman" w:hAnsi="Times New Roman" w:cs="Times New Roman"/>
              </w:rPr>
              <w:t>30.04.2021г. 18 часов</w:t>
            </w:r>
          </w:p>
          <w:p w:rsidR="0033772B" w:rsidRPr="00050494" w:rsidRDefault="0033772B" w:rsidP="0008037B">
            <w:pPr>
              <w:rPr>
                <w:rFonts w:ascii="Times New Roman" w:hAnsi="Times New Roman" w:cs="Times New Roman"/>
              </w:rPr>
            </w:pPr>
            <w:r w:rsidRPr="00050494">
              <w:rPr>
                <w:rFonts w:ascii="Times New Roman" w:hAnsi="Times New Roman" w:cs="Times New Roman"/>
              </w:rPr>
              <w:t>09.03.2021г. 18 часов</w:t>
            </w:r>
          </w:p>
          <w:p w:rsidR="0033772B" w:rsidRPr="00050494" w:rsidRDefault="0033772B" w:rsidP="0008037B">
            <w:pPr>
              <w:rPr>
                <w:rFonts w:ascii="Times New Roman" w:hAnsi="Times New Roman" w:cs="Times New Roman"/>
              </w:rPr>
            </w:pPr>
            <w:r w:rsidRPr="00050494">
              <w:rPr>
                <w:rFonts w:ascii="Times New Roman" w:hAnsi="Times New Roman" w:cs="Times New Roman"/>
              </w:rPr>
              <w:t>30.04.2021г. 18 часов</w:t>
            </w:r>
          </w:p>
          <w:p w:rsidR="0033772B" w:rsidRPr="00050494" w:rsidRDefault="0033772B" w:rsidP="0008037B">
            <w:pPr>
              <w:rPr>
                <w:rFonts w:ascii="Times New Roman" w:hAnsi="Times New Roman" w:cs="Times New Roman"/>
              </w:rPr>
            </w:pPr>
          </w:p>
          <w:p w:rsidR="0033772B" w:rsidRPr="00050494" w:rsidRDefault="0033772B" w:rsidP="0008037B">
            <w:pPr>
              <w:rPr>
                <w:rFonts w:ascii="Times New Roman" w:hAnsi="Times New Roman" w:cs="Times New Roman"/>
              </w:rPr>
            </w:pPr>
            <w:r w:rsidRPr="00050494">
              <w:rPr>
                <w:rFonts w:ascii="Times New Roman" w:hAnsi="Times New Roman" w:cs="Times New Roman"/>
              </w:rPr>
              <w:t>24.11.2021г. 36ч.</w:t>
            </w:r>
          </w:p>
        </w:tc>
      </w:tr>
      <w:tr w:rsidR="0033772B" w:rsidRPr="00795FB4" w:rsidTr="00050494">
        <w:trPr>
          <w:gridAfter w:val="1"/>
          <w:wAfter w:w="27" w:type="pct"/>
        </w:trPr>
        <w:tc>
          <w:tcPr>
            <w:tcW w:w="251" w:type="pct"/>
          </w:tcPr>
          <w:p w:rsidR="0033772B" w:rsidRPr="00050494" w:rsidRDefault="0033772B" w:rsidP="00795FB4">
            <w:pPr>
              <w:ind w:right="-108"/>
              <w:jc w:val="center"/>
              <w:rPr>
                <w:rFonts w:ascii="Times New Roman" w:hAnsi="Times New Roman" w:cs="Times New Roman"/>
              </w:rPr>
            </w:pPr>
          </w:p>
        </w:tc>
        <w:tc>
          <w:tcPr>
            <w:tcW w:w="703" w:type="pct"/>
          </w:tcPr>
          <w:p w:rsidR="0033772B" w:rsidRPr="0033772B" w:rsidRDefault="0033772B" w:rsidP="0033772B">
            <w:pPr>
              <w:rPr>
                <w:rFonts w:ascii="Times New Roman" w:hAnsi="Times New Roman" w:cs="Times New Roman"/>
              </w:rPr>
            </w:pPr>
            <w:r w:rsidRPr="0033772B">
              <w:rPr>
                <w:rFonts w:ascii="Times New Roman" w:hAnsi="Times New Roman" w:cs="Times New Roman"/>
              </w:rPr>
              <w:t xml:space="preserve">Артеменко </w:t>
            </w:r>
          </w:p>
          <w:p w:rsidR="0033772B" w:rsidRPr="0033772B" w:rsidRDefault="0033772B" w:rsidP="0033772B">
            <w:pPr>
              <w:rPr>
                <w:rFonts w:ascii="Times New Roman" w:hAnsi="Times New Roman" w:cs="Times New Roman"/>
              </w:rPr>
            </w:pPr>
            <w:r w:rsidRPr="0033772B">
              <w:rPr>
                <w:rFonts w:ascii="Times New Roman" w:hAnsi="Times New Roman" w:cs="Times New Roman"/>
              </w:rPr>
              <w:t xml:space="preserve">Ксения </w:t>
            </w:r>
          </w:p>
          <w:p w:rsidR="0033772B" w:rsidRPr="00313485" w:rsidRDefault="0033772B" w:rsidP="0033772B">
            <w:pPr>
              <w:rPr>
                <w:rFonts w:ascii="Times New Roman" w:hAnsi="Times New Roman" w:cs="Times New Roman"/>
              </w:rPr>
            </w:pPr>
            <w:r w:rsidRPr="0033772B">
              <w:rPr>
                <w:rFonts w:ascii="Times New Roman" w:hAnsi="Times New Roman" w:cs="Times New Roman"/>
              </w:rPr>
              <w:t>Андреевна</w:t>
            </w:r>
          </w:p>
        </w:tc>
        <w:tc>
          <w:tcPr>
            <w:tcW w:w="3115" w:type="pct"/>
          </w:tcPr>
          <w:p w:rsidR="0033772B" w:rsidRDefault="0033772B" w:rsidP="0033772B">
            <w:pPr>
              <w:tabs>
                <w:tab w:val="left" w:pos="5080"/>
              </w:tabs>
              <w:ind w:right="175"/>
              <w:rPr>
                <w:rFonts w:ascii="Times New Roman" w:hAnsi="Times New Roman" w:cs="Times New Roman"/>
                <w:b/>
                <w:u w:val="single"/>
              </w:rPr>
            </w:pPr>
            <w:r w:rsidRPr="00154CDD">
              <w:rPr>
                <w:rFonts w:ascii="Times New Roman" w:hAnsi="Times New Roman" w:cs="Times New Roman"/>
                <w:b/>
                <w:u w:val="single"/>
              </w:rPr>
              <w:t>, АНО ДПО «Московская  академия профессиональных компетенций»</w:t>
            </w:r>
          </w:p>
          <w:p w:rsidR="0033772B" w:rsidRDefault="0033772B" w:rsidP="0033772B">
            <w:pPr>
              <w:tabs>
                <w:tab w:val="left" w:pos="5080"/>
              </w:tabs>
              <w:ind w:right="175"/>
              <w:rPr>
                <w:rFonts w:ascii="Times New Roman" w:hAnsi="Times New Roman" w:cs="Times New Roman"/>
              </w:rPr>
            </w:pPr>
            <w:r w:rsidRPr="00154CDD">
              <w:rPr>
                <w:rFonts w:ascii="Times New Roman" w:hAnsi="Times New Roman" w:cs="Times New Roman"/>
              </w:rPr>
              <w:t xml:space="preserve">Профессиональная переподготовка по программе «Педагогическое образование: Математика в общеобразовательных организациях и организациях профессионального образования», </w:t>
            </w:r>
          </w:p>
          <w:p w:rsidR="0033772B" w:rsidRPr="00EF4A15" w:rsidRDefault="0033772B" w:rsidP="0033772B">
            <w:pPr>
              <w:tabs>
                <w:tab w:val="left" w:pos="5080"/>
              </w:tabs>
              <w:ind w:right="175"/>
              <w:rPr>
                <w:rFonts w:ascii="Times New Roman" w:hAnsi="Times New Roman" w:cs="Times New Roman"/>
                <w:b/>
                <w:u w:val="single"/>
              </w:rPr>
            </w:pPr>
            <w:r w:rsidRPr="00EF4A15">
              <w:rPr>
                <w:rFonts w:ascii="Times New Roman" w:hAnsi="Times New Roman" w:cs="Times New Roman"/>
                <w:b/>
                <w:u w:val="single"/>
              </w:rPr>
              <w:t xml:space="preserve">АНО ДПО «Волгоградская гуманитарная академия профессиональной подготовки специалистов социальной сферы» </w:t>
            </w:r>
          </w:p>
          <w:p w:rsidR="0033772B" w:rsidRDefault="0033772B" w:rsidP="0033772B">
            <w:pPr>
              <w:tabs>
                <w:tab w:val="left" w:pos="5080"/>
              </w:tabs>
              <w:ind w:right="175"/>
              <w:rPr>
                <w:rFonts w:ascii="Times New Roman" w:hAnsi="Times New Roman" w:cs="Times New Roman"/>
              </w:rPr>
            </w:pPr>
            <w:r>
              <w:rPr>
                <w:rFonts w:ascii="Times New Roman" w:hAnsi="Times New Roman" w:cs="Times New Roman"/>
              </w:rPr>
              <w:t xml:space="preserve">«Олигофренодагогика. Методика преподавания предметной области «Математики» для детей с умственной отсталостью (интеллектуальными нарушениями) в условиях реализации ФГОС», </w:t>
            </w:r>
          </w:p>
          <w:p w:rsidR="0033772B" w:rsidRPr="00EF4A15" w:rsidRDefault="0033772B" w:rsidP="0033772B">
            <w:pPr>
              <w:tabs>
                <w:tab w:val="left" w:pos="5080"/>
              </w:tabs>
              <w:ind w:right="175"/>
              <w:rPr>
                <w:rFonts w:ascii="Times New Roman" w:hAnsi="Times New Roman" w:cs="Times New Roman"/>
                <w:b/>
                <w:u w:val="single"/>
              </w:rPr>
            </w:pPr>
            <w:r w:rsidRPr="00EF4A15">
              <w:rPr>
                <w:rFonts w:ascii="Times New Roman" w:hAnsi="Times New Roman" w:cs="Times New Roman"/>
                <w:b/>
                <w:u w:val="single"/>
              </w:rPr>
              <w:t>Минобразования Камчатского края КГАУ ДПО «Камчатский институт развития образования»</w:t>
            </w:r>
          </w:p>
          <w:p w:rsidR="0033772B" w:rsidRPr="0033772B" w:rsidRDefault="0033772B" w:rsidP="0033772B">
            <w:pPr>
              <w:tabs>
                <w:tab w:val="left" w:pos="5080"/>
              </w:tabs>
              <w:ind w:right="175"/>
              <w:rPr>
                <w:rFonts w:ascii="Times New Roman" w:hAnsi="Times New Roman" w:cs="Times New Roman"/>
              </w:rPr>
            </w:pPr>
            <w:r>
              <w:rPr>
                <w:rFonts w:ascii="Times New Roman" w:hAnsi="Times New Roman" w:cs="Times New Roman"/>
              </w:rPr>
              <w:t xml:space="preserve">Сетевое взаимодействие и сетевая форма реализация образовательных программ, </w:t>
            </w:r>
          </w:p>
        </w:tc>
        <w:tc>
          <w:tcPr>
            <w:tcW w:w="904" w:type="pct"/>
          </w:tcPr>
          <w:p w:rsidR="0033772B" w:rsidRDefault="0033772B" w:rsidP="0033772B">
            <w:pPr>
              <w:tabs>
                <w:tab w:val="left" w:pos="5080"/>
              </w:tabs>
              <w:ind w:right="175"/>
              <w:rPr>
                <w:rFonts w:ascii="Times New Roman" w:hAnsi="Times New Roman" w:cs="Times New Roman"/>
              </w:rPr>
            </w:pPr>
            <w:r w:rsidRPr="00154CDD">
              <w:rPr>
                <w:rFonts w:ascii="Times New Roman" w:hAnsi="Times New Roman" w:cs="Times New Roman"/>
                <w:b/>
                <w:u w:val="single"/>
              </w:rPr>
              <w:t>18.08.2022г</w:t>
            </w:r>
            <w:r>
              <w:rPr>
                <w:rFonts w:ascii="Times New Roman" w:hAnsi="Times New Roman" w:cs="Times New Roman"/>
                <w:b/>
                <w:u w:val="single"/>
              </w:rPr>
              <w:t xml:space="preserve"> </w:t>
            </w:r>
            <w:r w:rsidRPr="00154CDD">
              <w:rPr>
                <w:rFonts w:ascii="Times New Roman" w:hAnsi="Times New Roman" w:cs="Times New Roman"/>
              </w:rPr>
              <w:t>1</w:t>
            </w:r>
            <w:r>
              <w:rPr>
                <w:rFonts w:ascii="Times New Roman" w:hAnsi="Times New Roman" w:cs="Times New Roman"/>
              </w:rPr>
              <w:t> </w:t>
            </w:r>
            <w:r w:rsidRPr="00154CDD">
              <w:rPr>
                <w:rFonts w:ascii="Times New Roman" w:hAnsi="Times New Roman" w:cs="Times New Roman"/>
              </w:rPr>
              <w:t>320ч</w:t>
            </w:r>
          </w:p>
          <w:p w:rsidR="0033772B" w:rsidRDefault="0033772B" w:rsidP="00795FB4">
            <w:pPr>
              <w:tabs>
                <w:tab w:val="left" w:pos="5080"/>
              </w:tabs>
              <w:ind w:right="175"/>
              <w:jc w:val="center"/>
              <w:rPr>
                <w:rFonts w:ascii="Times New Roman" w:hAnsi="Times New Roman" w:cs="Times New Roman"/>
              </w:rPr>
            </w:pPr>
          </w:p>
          <w:p w:rsidR="0033772B" w:rsidRDefault="0033772B" w:rsidP="00795FB4">
            <w:pPr>
              <w:tabs>
                <w:tab w:val="left" w:pos="5080"/>
              </w:tabs>
              <w:ind w:right="175"/>
              <w:jc w:val="center"/>
              <w:rPr>
                <w:rFonts w:ascii="Times New Roman" w:hAnsi="Times New Roman" w:cs="Times New Roman"/>
              </w:rPr>
            </w:pPr>
          </w:p>
          <w:p w:rsidR="0033772B" w:rsidRDefault="0033772B" w:rsidP="0033772B">
            <w:pPr>
              <w:tabs>
                <w:tab w:val="left" w:pos="5080"/>
              </w:tabs>
              <w:ind w:right="175"/>
              <w:rPr>
                <w:rFonts w:ascii="Times New Roman" w:hAnsi="Times New Roman" w:cs="Times New Roman"/>
              </w:rPr>
            </w:pPr>
            <w:r w:rsidRPr="00EF4A15">
              <w:rPr>
                <w:rFonts w:ascii="Times New Roman" w:hAnsi="Times New Roman" w:cs="Times New Roman"/>
                <w:b/>
                <w:u w:val="single"/>
              </w:rPr>
              <w:t>14.09.2022-10.11.2022</w:t>
            </w:r>
            <w:r>
              <w:rPr>
                <w:rFonts w:ascii="Times New Roman" w:hAnsi="Times New Roman" w:cs="Times New Roman"/>
              </w:rPr>
              <w:t>144 часа</w:t>
            </w:r>
          </w:p>
          <w:p w:rsidR="0033772B" w:rsidRDefault="0033772B" w:rsidP="0033772B">
            <w:pPr>
              <w:tabs>
                <w:tab w:val="left" w:pos="5080"/>
              </w:tabs>
              <w:ind w:right="175"/>
              <w:rPr>
                <w:rFonts w:ascii="Times New Roman" w:hAnsi="Times New Roman" w:cs="Times New Roman"/>
              </w:rPr>
            </w:pPr>
          </w:p>
          <w:p w:rsidR="0033772B" w:rsidRDefault="0033772B" w:rsidP="0033772B">
            <w:pPr>
              <w:tabs>
                <w:tab w:val="left" w:pos="5080"/>
              </w:tabs>
              <w:ind w:right="175"/>
              <w:rPr>
                <w:rFonts w:ascii="Times New Roman" w:hAnsi="Times New Roman" w:cs="Times New Roman"/>
              </w:rPr>
            </w:pPr>
          </w:p>
          <w:p w:rsidR="0033772B" w:rsidRPr="00DC1F17" w:rsidRDefault="0033772B" w:rsidP="0033772B">
            <w:pPr>
              <w:tabs>
                <w:tab w:val="left" w:pos="5080"/>
              </w:tabs>
              <w:ind w:right="175"/>
              <w:rPr>
                <w:rFonts w:ascii="Times New Roman" w:hAnsi="Times New Roman" w:cs="Times New Roman"/>
                <w:b/>
                <w:u w:val="single"/>
              </w:rPr>
            </w:pPr>
            <w:r w:rsidRPr="00EF4A15">
              <w:rPr>
                <w:rFonts w:ascii="Times New Roman" w:hAnsi="Times New Roman" w:cs="Times New Roman"/>
                <w:b/>
                <w:u w:val="single"/>
              </w:rPr>
              <w:t>06.12.2022-08.12.2022г.</w:t>
            </w:r>
            <w:r>
              <w:rPr>
                <w:rFonts w:ascii="Times New Roman" w:hAnsi="Times New Roman" w:cs="Times New Roman"/>
              </w:rPr>
              <w:t xml:space="preserve"> 24 часов</w:t>
            </w:r>
          </w:p>
        </w:tc>
      </w:tr>
      <w:tr w:rsidR="0033772B" w:rsidRPr="00795FB4" w:rsidTr="00050494">
        <w:trPr>
          <w:gridAfter w:val="1"/>
          <w:wAfter w:w="27" w:type="pct"/>
        </w:trPr>
        <w:tc>
          <w:tcPr>
            <w:tcW w:w="251" w:type="pct"/>
          </w:tcPr>
          <w:p w:rsidR="0033772B" w:rsidRPr="00050494" w:rsidRDefault="0033772B" w:rsidP="00795FB4">
            <w:pPr>
              <w:ind w:right="-108"/>
              <w:jc w:val="center"/>
              <w:rPr>
                <w:rFonts w:ascii="Times New Roman" w:hAnsi="Times New Roman" w:cs="Times New Roman"/>
              </w:rPr>
            </w:pPr>
          </w:p>
        </w:tc>
        <w:tc>
          <w:tcPr>
            <w:tcW w:w="703" w:type="pct"/>
          </w:tcPr>
          <w:p w:rsidR="0033772B" w:rsidRPr="002D19BC" w:rsidRDefault="0033772B" w:rsidP="002D19BC">
            <w:pPr>
              <w:rPr>
                <w:rFonts w:ascii="Times New Roman" w:hAnsi="Times New Roman" w:cs="Times New Roman"/>
              </w:rPr>
            </w:pPr>
            <w:r w:rsidRPr="002D19BC">
              <w:rPr>
                <w:rFonts w:ascii="Times New Roman" w:hAnsi="Times New Roman" w:cs="Times New Roman"/>
              </w:rPr>
              <w:t>Бежацкая</w:t>
            </w:r>
            <w:r>
              <w:rPr>
                <w:rFonts w:ascii="Times New Roman" w:hAnsi="Times New Roman" w:cs="Times New Roman"/>
              </w:rPr>
              <w:t xml:space="preserve"> </w:t>
            </w:r>
            <w:r w:rsidRPr="002D19BC">
              <w:rPr>
                <w:rFonts w:ascii="Times New Roman" w:hAnsi="Times New Roman" w:cs="Times New Roman"/>
              </w:rPr>
              <w:t xml:space="preserve">Светлана </w:t>
            </w:r>
          </w:p>
          <w:p w:rsidR="0033772B" w:rsidRPr="00313485" w:rsidRDefault="0033772B" w:rsidP="002D19BC">
            <w:pPr>
              <w:rPr>
                <w:rFonts w:ascii="Times New Roman" w:hAnsi="Times New Roman" w:cs="Times New Roman"/>
              </w:rPr>
            </w:pPr>
            <w:r w:rsidRPr="002D19BC">
              <w:rPr>
                <w:rFonts w:ascii="Times New Roman" w:hAnsi="Times New Roman" w:cs="Times New Roman"/>
              </w:rPr>
              <w:t>Сергеевна</w:t>
            </w:r>
          </w:p>
        </w:tc>
        <w:tc>
          <w:tcPr>
            <w:tcW w:w="3115" w:type="pct"/>
          </w:tcPr>
          <w:p w:rsidR="0033772B" w:rsidRPr="002D19BC" w:rsidRDefault="0033772B" w:rsidP="002D19BC">
            <w:pPr>
              <w:rPr>
                <w:rFonts w:ascii="Times New Roman" w:hAnsi="Times New Roman" w:cs="Times New Roman"/>
                <w:b/>
                <w:u w:val="single"/>
              </w:rPr>
            </w:pPr>
            <w:r w:rsidRPr="002D19BC">
              <w:rPr>
                <w:rFonts w:ascii="Times New Roman" w:hAnsi="Times New Roman" w:cs="Times New Roman"/>
                <w:b/>
                <w:u w:val="single"/>
              </w:rPr>
              <w:t>ООО «Инфоурок»</w:t>
            </w:r>
          </w:p>
          <w:p w:rsidR="0033772B" w:rsidRPr="00DC1F17" w:rsidRDefault="0033772B" w:rsidP="002D19BC">
            <w:pPr>
              <w:rPr>
                <w:rFonts w:ascii="Times New Roman" w:hAnsi="Times New Roman" w:cs="Times New Roman"/>
                <w:b/>
                <w:u w:val="single"/>
              </w:rPr>
            </w:pPr>
            <w:r w:rsidRPr="002D19BC">
              <w:rPr>
                <w:rFonts w:ascii="Times New Roman" w:hAnsi="Times New Roman" w:cs="Times New Roman"/>
                <w:b/>
                <w:u w:val="single"/>
              </w:rPr>
              <w:t>Поывшение квалификации «Особенности введения и реализации обновленного ФГОС ООО»</w:t>
            </w:r>
          </w:p>
        </w:tc>
        <w:tc>
          <w:tcPr>
            <w:tcW w:w="904" w:type="pct"/>
          </w:tcPr>
          <w:p w:rsidR="0033772B" w:rsidRPr="00DC1F17" w:rsidRDefault="0033772B" w:rsidP="00795FB4">
            <w:pPr>
              <w:tabs>
                <w:tab w:val="left" w:pos="5080"/>
              </w:tabs>
              <w:ind w:right="175"/>
              <w:jc w:val="center"/>
              <w:rPr>
                <w:rFonts w:ascii="Times New Roman" w:hAnsi="Times New Roman" w:cs="Times New Roman"/>
                <w:b/>
                <w:u w:val="single"/>
              </w:rPr>
            </w:pPr>
            <w:r w:rsidRPr="002D19BC">
              <w:rPr>
                <w:rFonts w:ascii="Times New Roman" w:hAnsi="Times New Roman" w:cs="Times New Roman"/>
                <w:b/>
                <w:u w:val="single"/>
              </w:rPr>
              <w:t>13.07.2022 г.</w:t>
            </w:r>
          </w:p>
        </w:tc>
      </w:tr>
      <w:tr w:rsidR="0033772B" w:rsidRPr="00795FB4" w:rsidTr="00050494">
        <w:trPr>
          <w:trHeight w:val="314"/>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1</w:t>
            </w: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B67339">
            <w:pPr>
              <w:ind w:right="-108"/>
              <w:jc w:val="center"/>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Бобровник Светлана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Викторовна</w:t>
            </w:r>
          </w:p>
          <w:p w:rsidR="0033772B" w:rsidRPr="00050494" w:rsidRDefault="0033772B" w:rsidP="00A34338">
            <w:pPr>
              <w:ind w:right="-108"/>
              <w:rPr>
                <w:rFonts w:ascii="Times New Roman" w:hAnsi="Times New Roman" w:cs="Times New Roman"/>
              </w:rPr>
            </w:pPr>
          </w:p>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t>АНО ДПО «Московская академия профессиональных компетенций»</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Подготовка экспертов ЕГЭ по проверке выполнения заданий с развёрнутым ответом по русскому языку»,. </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ООО «Инфоурок» </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«Функциональная грамотность школьников», </w:t>
            </w:r>
          </w:p>
          <w:p w:rsidR="0033772B" w:rsidRPr="00050494" w:rsidRDefault="0033772B" w:rsidP="00A34338">
            <w:pPr>
              <w:rPr>
                <w:rFonts w:ascii="Times New Roman" w:hAnsi="Times New Roman" w:cs="Times New Roman"/>
              </w:rPr>
            </w:pPr>
            <w:r w:rsidRPr="00050494">
              <w:rPr>
                <w:rFonts w:ascii="Times New Roman" w:hAnsi="Times New Roman" w:cs="Times New Roman"/>
              </w:rPr>
              <w:t>АНОДПО «Школа анализа данных»</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«Функциональная грамотность : развитием в средней и старшей школе» , </w:t>
            </w:r>
          </w:p>
          <w:p w:rsidR="0033772B" w:rsidRPr="00050494" w:rsidRDefault="0033772B" w:rsidP="00A34338">
            <w:pPr>
              <w:rPr>
                <w:rFonts w:ascii="Times New Roman" w:hAnsi="Times New Roman" w:cs="Times New Roman"/>
              </w:rPr>
            </w:pPr>
            <w:r w:rsidRPr="00050494">
              <w:rPr>
                <w:rFonts w:ascii="Times New Roman" w:hAnsi="Times New Roman" w:cs="Times New Roman"/>
              </w:rPr>
              <w:t>ООО «Инфоурок»</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«Функциональная грамотность школьников», </w:t>
            </w:r>
          </w:p>
          <w:p w:rsidR="0033772B" w:rsidRPr="00050494" w:rsidRDefault="0033772B" w:rsidP="00A34338">
            <w:pPr>
              <w:rPr>
                <w:rFonts w:ascii="Times New Roman" w:hAnsi="Times New Roman" w:cs="Times New Roman"/>
              </w:rPr>
            </w:pPr>
            <w:r w:rsidRPr="0005049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Минпросвещения РФ»</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lastRenderedPageBreak/>
              <w:t xml:space="preserve">«Школа современного учителя. Развитие читательской грамотности»,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ООО «Инфоурок»</w:t>
            </w: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 xml:space="preserve">«Организация деятельности учителя-наставника в образовательной организации», присвоение квалификации учитель-наставник, </w:t>
            </w:r>
          </w:p>
        </w:tc>
        <w:tc>
          <w:tcPr>
            <w:tcW w:w="931" w:type="pct"/>
            <w:gridSpan w:val="2"/>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lastRenderedPageBreak/>
              <w:t>25.12.2021-22.01.2022г. 72ч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14.02.2022-02.03.2022г. 72ч.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02.02.2022г16ч.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02.03.2022г., 72 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19.04.2022 г., 56 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15.06.2022 г., 250 ч.</w:t>
            </w:r>
          </w:p>
        </w:tc>
      </w:tr>
      <w:tr w:rsidR="00D67A85" w:rsidRPr="00795FB4" w:rsidTr="00050494">
        <w:trPr>
          <w:trHeight w:val="314"/>
        </w:trPr>
        <w:tc>
          <w:tcPr>
            <w:tcW w:w="251" w:type="pct"/>
          </w:tcPr>
          <w:p w:rsidR="00D67A85" w:rsidRPr="00050494" w:rsidRDefault="00D67A85" w:rsidP="00A34338">
            <w:pPr>
              <w:ind w:right="-108"/>
              <w:jc w:val="right"/>
              <w:rPr>
                <w:rFonts w:ascii="Times New Roman" w:hAnsi="Times New Roman" w:cs="Times New Roman"/>
              </w:rPr>
            </w:pPr>
          </w:p>
        </w:tc>
        <w:tc>
          <w:tcPr>
            <w:tcW w:w="703" w:type="pct"/>
          </w:tcPr>
          <w:p w:rsidR="00D67A85" w:rsidRPr="00050494" w:rsidRDefault="00D67A85" w:rsidP="00D67A85">
            <w:pPr>
              <w:ind w:right="-108"/>
              <w:rPr>
                <w:rFonts w:ascii="Times New Roman" w:hAnsi="Times New Roman" w:cs="Times New Roman"/>
              </w:rPr>
            </w:pPr>
            <w:r w:rsidRPr="00D67A85">
              <w:rPr>
                <w:rFonts w:ascii="Times New Roman" w:hAnsi="Times New Roman" w:cs="Times New Roman"/>
              </w:rPr>
              <w:t>Б</w:t>
            </w:r>
            <w:r>
              <w:rPr>
                <w:rFonts w:ascii="Times New Roman" w:hAnsi="Times New Roman" w:cs="Times New Roman"/>
              </w:rPr>
              <w:t>о</w:t>
            </w:r>
            <w:r w:rsidRPr="00D67A85">
              <w:rPr>
                <w:rFonts w:ascii="Times New Roman" w:hAnsi="Times New Roman" w:cs="Times New Roman"/>
              </w:rPr>
              <w:t>бчинский Анатолий Николаевич</w:t>
            </w:r>
          </w:p>
        </w:tc>
        <w:tc>
          <w:tcPr>
            <w:tcW w:w="3115" w:type="pct"/>
          </w:tcPr>
          <w:p w:rsidR="00D67A85" w:rsidRPr="00C67916" w:rsidRDefault="00D67A85" w:rsidP="00D67A85">
            <w:pPr>
              <w:tabs>
                <w:tab w:val="left" w:pos="5080"/>
              </w:tabs>
              <w:ind w:right="175"/>
              <w:jc w:val="both"/>
              <w:rPr>
                <w:rFonts w:ascii="Times New Roman" w:hAnsi="Times New Roman" w:cs="Times New Roman"/>
                <w:b/>
                <w:u w:val="single"/>
              </w:rPr>
            </w:pPr>
            <w:r w:rsidRPr="00C67916">
              <w:rPr>
                <w:rFonts w:ascii="Times New Roman" w:hAnsi="Times New Roman" w:cs="Times New Roman"/>
                <w:b/>
                <w:u w:val="single"/>
              </w:rPr>
              <w:t xml:space="preserve">Автономный неккомерческой организации дополнительного профессионального тобразования «Институт современного образования» </w:t>
            </w:r>
          </w:p>
          <w:p w:rsidR="00D67A85" w:rsidRDefault="00D67A85" w:rsidP="00D67A85">
            <w:pPr>
              <w:tabs>
                <w:tab w:val="left" w:pos="5080"/>
              </w:tabs>
              <w:ind w:right="175"/>
              <w:jc w:val="both"/>
              <w:rPr>
                <w:rFonts w:ascii="Times New Roman" w:hAnsi="Times New Roman" w:cs="Times New Roman"/>
              </w:rPr>
            </w:pPr>
            <w:r>
              <w:rPr>
                <w:rFonts w:ascii="Times New Roman" w:hAnsi="Times New Roman" w:cs="Times New Roman"/>
              </w:rPr>
              <w:t>«Менеджмент в образовании»,</w:t>
            </w:r>
          </w:p>
          <w:p w:rsidR="00D67A85" w:rsidRDefault="00D67A85" w:rsidP="00D67A85">
            <w:pPr>
              <w:tabs>
                <w:tab w:val="left" w:pos="5080"/>
              </w:tabs>
              <w:ind w:right="175"/>
              <w:jc w:val="both"/>
              <w:rPr>
                <w:rFonts w:ascii="Times New Roman" w:hAnsi="Times New Roman" w:cs="Times New Roman"/>
              </w:rPr>
            </w:pPr>
          </w:p>
          <w:p w:rsidR="00D67A85" w:rsidRPr="00681A84" w:rsidRDefault="00D67A85" w:rsidP="00D67A85">
            <w:pPr>
              <w:tabs>
                <w:tab w:val="left" w:pos="5080"/>
              </w:tabs>
              <w:ind w:right="175"/>
              <w:jc w:val="both"/>
              <w:rPr>
                <w:rFonts w:ascii="Times New Roman" w:hAnsi="Times New Roman" w:cs="Times New Roman"/>
                <w:b/>
              </w:rPr>
            </w:pPr>
            <w:r w:rsidRPr="00681A84">
              <w:rPr>
                <w:rFonts w:ascii="Times New Roman" w:hAnsi="Times New Roman" w:cs="Times New Roman"/>
                <w:b/>
              </w:rPr>
              <w:t xml:space="preserve">ООО «Инфоурок» </w:t>
            </w:r>
          </w:p>
          <w:p w:rsidR="00D67A85" w:rsidRDefault="00D67A85" w:rsidP="00D67A85">
            <w:pPr>
              <w:tabs>
                <w:tab w:val="left" w:pos="5080"/>
              </w:tabs>
              <w:ind w:right="175"/>
              <w:jc w:val="both"/>
              <w:rPr>
                <w:rFonts w:ascii="Times New Roman" w:hAnsi="Times New Roman" w:cs="Times New Roman"/>
              </w:rPr>
            </w:pPr>
            <w:r>
              <w:rPr>
                <w:rFonts w:ascii="Times New Roman" w:hAnsi="Times New Roman" w:cs="Times New Roman"/>
              </w:rPr>
              <w:t>Организация работы с обучающимися с ограниченными возможностями здоровья (ОВЗ) в соотвествии с ФГОС»,</w:t>
            </w:r>
          </w:p>
          <w:p w:rsidR="00D67A85" w:rsidRPr="005C416B" w:rsidRDefault="00D67A85" w:rsidP="00D67A85">
            <w:pPr>
              <w:tabs>
                <w:tab w:val="left" w:pos="5080"/>
              </w:tabs>
              <w:ind w:right="175"/>
              <w:jc w:val="both"/>
              <w:rPr>
                <w:rFonts w:ascii="Times New Roman" w:hAnsi="Times New Roman" w:cs="Times New Roman"/>
                <w:b/>
                <w:u w:val="single"/>
              </w:rPr>
            </w:pPr>
          </w:p>
          <w:p w:rsidR="00D67A85" w:rsidRPr="005C416B" w:rsidRDefault="00D67A85" w:rsidP="00D67A85">
            <w:pPr>
              <w:tabs>
                <w:tab w:val="left" w:pos="5080"/>
              </w:tabs>
              <w:ind w:right="175"/>
              <w:jc w:val="both"/>
              <w:rPr>
                <w:rFonts w:ascii="Times New Roman" w:hAnsi="Times New Roman" w:cs="Times New Roman"/>
                <w:b/>
                <w:u w:val="single"/>
              </w:rPr>
            </w:pPr>
            <w:r w:rsidRPr="005C416B">
              <w:rPr>
                <w:rFonts w:ascii="Times New Roman" w:hAnsi="Times New Roman" w:cs="Times New Roman"/>
                <w:b/>
                <w:u w:val="single"/>
              </w:rPr>
              <w:t xml:space="preserve">31.01.2023г. – 31.02.2023г. АНО ДПО «Институт современного образования» </w:t>
            </w:r>
          </w:p>
          <w:p w:rsidR="00D67A85" w:rsidRDefault="00D67A85" w:rsidP="00D67A85">
            <w:pPr>
              <w:tabs>
                <w:tab w:val="left" w:pos="5080"/>
              </w:tabs>
              <w:ind w:right="175"/>
              <w:jc w:val="both"/>
              <w:rPr>
                <w:rFonts w:ascii="Times New Roman" w:hAnsi="Times New Roman" w:cs="Times New Roman"/>
              </w:rPr>
            </w:pPr>
            <w:r>
              <w:rPr>
                <w:rFonts w:ascii="Times New Roman" w:hAnsi="Times New Roman" w:cs="Times New Roman"/>
              </w:rPr>
              <w:t xml:space="preserve">Особенности работы с умственно-отсталыми детьми (с интеллектуальными нарушениями),72 ч. </w:t>
            </w:r>
          </w:p>
          <w:p w:rsidR="00D67A85" w:rsidRPr="00050494" w:rsidRDefault="00D67A85" w:rsidP="00A34338">
            <w:pPr>
              <w:rPr>
                <w:rFonts w:ascii="Times New Roman" w:hAnsi="Times New Roman" w:cs="Times New Roman"/>
              </w:rPr>
            </w:pPr>
          </w:p>
        </w:tc>
        <w:tc>
          <w:tcPr>
            <w:tcW w:w="931" w:type="pct"/>
            <w:gridSpan w:val="2"/>
          </w:tcPr>
          <w:p w:rsidR="00D67A85" w:rsidRDefault="00D67A85" w:rsidP="00A34338">
            <w:pPr>
              <w:tabs>
                <w:tab w:val="left" w:pos="5080"/>
              </w:tabs>
              <w:ind w:right="175"/>
              <w:rPr>
                <w:rFonts w:ascii="Times New Roman" w:hAnsi="Times New Roman" w:cs="Times New Roman"/>
              </w:rPr>
            </w:pPr>
            <w:r w:rsidRPr="00C67916">
              <w:rPr>
                <w:rFonts w:ascii="Times New Roman" w:hAnsi="Times New Roman" w:cs="Times New Roman"/>
                <w:b/>
                <w:u w:val="single"/>
              </w:rPr>
              <w:t>20.06.2022 по 20.10.2022г.</w:t>
            </w:r>
            <w:r>
              <w:rPr>
                <w:rFonts w:ascii="Times New Roman" w:hAnsi="Times New Roman" w:cs="Times New Roman"/>
              </w:rPr>
              <w:t xml:space="preserve">   530ч.</w:t>
            </w:r>
          </w:p>
          <w:p w:rsidR="00D67A85" w:rsidRDefault="00D67A85" w:rsidP="00A34338">
            <w:pPr>
              <w:tabs>
                <w:tab w:val="left" w:pos="5080"/>
              </w:tabs>
              <w:ind w:right="175"/>
              <w:rPr>
                <w:rFonts w:ascii="Times New Roman" w:hAnsi="Times New Roman" w:cs="Times New Roman"/>
              </w:rPr>
            </w:pPr>
          </w:p>
          <w:p w:rsidR="00D67A85" w:rsidRDefault="00D67A85" w:rsidP="00A34338">
            <w:pPr>
              <w:tabs>
                <w:tab w:val="left" w:pos="5080"/>
              </w:tabs>
              <w:ind w:right="175"/>
              <w:rPr>
                <w:rFonts w:ascii="Times New Roman" w:hAnsi="Times New Roman" w:cs="Times New Roman"/>
              </w:rPr>
            </w:pPr>
          </w:p>
          <w:p w:rsidR="00D67A85" w:rsidRDefault="00D67A85" w:rsidP="00A34338">
            <w:pPr>
              <w:tabs>
                <w:tab w:val="left" w:pos="5080"/>
              </w:tabs>
              <w:ind w:right="175"/>
              <w:rPr>
                <w:rFonts w:ascii="Times New Roman" w:hAnsi="Times New Roman" w:cs="Times New Roman"/>
              </w:rPr>
            </w:pPr>
            <w:r w:rsidRPr="00D67A85">
              <w:rPr>
                <w:rFonts w:ascii="Times New Roman" w:hAnsi="Times New Roman" w:cs="Times New Roman"/>
                <w:b/>
                <w:u w:val="single"/>
              </w:rPr>
              <w:t>02 декабря 2022г. по 21 декабря 2022г.</w:t>
            </w:r>
            <w:r>
              <w:rPr>
                <w:rFonts w:ascii="Times New Roman" w:hAnsi="Times New Roman" w:cs="Times New Roman"/>
              </w:rPr>
              <w:t xml:space="preserve"> 72 ч.</w:t>
            </w:r>
          </w:p>
          <w:p w:rsidR="00D67A85" w:rsidRDefault="00D67A85" w:rsidP="00A34338">
            <w:pPr>
              <w:tabs>
                <w:tab w:val="left" w:pos="5080"/>
              </w:tabs>
              <w:ind w:right="175"/>
              <w:rPr>
                <w:rFonts w:ascii="Times New Roman" w:hAnsi="Times New Roman" w:cs="Times New Roman"/>
              </w:rPr>
            </w:pPr>
          </w:p>
          <w:p w:rsidR="00D67A85" w:rsidRDefault="00D67A85" w:rsidP="00A34338">
            <w:pPr>
              <w:tabs>
                <w:tab w:val="left" w:pos="5080"/>
              </w:tabs>
              <w:ind w:right="175"/>
              <w:rPr>
                <w:rFonts w:ascii="Times New Roman" w:hAnsi="Times New Roman" w:cs="Times New Roman"/>
              </w:rPr>
            </w:pPr>
          </w:p>
          <w:p w:rsidR="00D67A85" w:rsidRPr="00050494" w:rsidRDefault="00D67A85" w:rsidP="00A34338">
            <w:pPr>
              <w:tabs>
                <w:tab w:val="left" w:pos="5080"/>
              </w:tabs>
              <w:ind w:right="175"/>
              <w:rPr>
                <w:rFonts w:ascii="Times New Roman" w:hAnsi="Times New Roman" w:cs="Times New Roman"/>
              </w:rPr>
            </w:pPr>
            <w:r w:rsidRPr="00D67A85">
              <w:rPr>
                <w:rFonts w:ascii="Times New Roman" w:hAnsi="Times New Roman" w:cs="Times New Roman"/>
                <w:b/>
                <w:u w:val="single"/>
              </w:rPr>
              <w:t xml:space="preserve">31.01.2023г. – 31.02.2023г. </w:t>
            </w:r>
            <w:r>
              <w:rPr>
                <w:rFonts w:ascii="Times New Roman" w:hAnsi="Times New Roman" w:cs="Times New Roman"/>
              </w:rPr>
              <w:t>72 ч.</w:t>
            </w:r>
          </w:p>
        </w:tc>
      </w:tr>
      <w:tr w:rsidR="0033772B" w:rsidRPr="00795FB4" w:rsidTr="00050494">
        <w:trPr>
          <w:trHeight w:val="314"/>
        </w:trPr>
        <w:tc>
          <w:tcPr>
            <w:tcW w:w="251" w:type="pct"/>
          </w:tcPr>
          <w:p w:rsidR="0033772B" w:rsidRPr="00050494" w:rsidRDefault="0033772B" w:rsidP="00A34338">
            <w:pPr>
              <w:ind w:right="-108"/>
              <w:jc w:val="right"/>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Pr>
                <w:rFonts w:ascii="Times New Roman" w:hAnsi="Times New Roman" w:cs="Times New Roman"/>
              </w:rPr>
              <w:t>Бикбаева Вик</w:t>
            </w:r>
            <w:r w:rsidRPr="0033772B">
              <w:rPr>
                <w:rFonts w:ascii="Times New Roman" w:hAnsi="Times New Roman" w:cs="Times New Roman"/>
              </w:rPr>
              <w:t>т</w:t>
            </w:r>
            <w:r>
              <w:rPr>
                <w:rFonts w:ascii="Times New Roman" w:hAnsi="Times New Roman" w:cs="Times New Roman"/>
              </w:rPr>
              <w:t>ория Сергеев</w:t>
            </w:r>
            <w:r w:rsidRPr="0033772B">
              <w:rPr>
                <w:rFonts w:ascii="Times New Roman" w:hAnsi="Times New Roman" w:cs="Times New Roman"/>
              </w:rPr>
              <w:t>на</w:t>
            </w:r>
          </w:p>
        </w:tc>
        <w:tc>
          <w:tcPr>
            <w:tcW w:w="3115" w:type="pct"/>
          </w:tcPr>
          <w:p w:rsidR="0033772B" w:rsidRDefault="0033772B" w:rsidP="0033772B">
            <w:pPr>
              <w:tabs>
                <w:tab w:val="left" w:pos="5080"/>
              </w:tabs>
              <w:ind w:right="175"/>
              <w:jc w:val="both"/>
              <w:rPr>
                <w:rFonts w:ascii="Times New Roman" w:hAnsi="Times New Roman" w:cs="Times New Roman"/>
                <w:b/>
                <w:u w:val="single"/>
              </w:rPr>
            </w:pPr>
            <w:r>
              <w:rPr>
                <w:rFonts w:ascii="Times New Roman" w:hAnsi="Times New Roman" w:cs="Times New Roman"/>
                <w:b/>
                <w:u w:val="single"/>
              </w:rPr>
              <w:t xml:space="preserve">ООО «Федерация развития образования» </w:t>
            </w:r>
          </w:p>
          <w:p w:rsidR="0033772B" w:rsidRDefault="0033772B" w:rsidP="0033772B">
            <w:pPr>
              <w:tabs>
                <w:tab w:val="left" w:pos="5080"/>
              </w:tabs>
              <w:ind w:right="175"/>
              <w:jc w:val="both"/>
              <w:rPr>
                <w:rFonts w:ascii="Times New Roman" w:hAnsi="Times New Roman" w:cs="Times New Roman"/>
              </w:rPr>
            </w:pPr>
            <w:r>
              <w:rPr>
                <w:rFonts w:ascii="Times New Roman" w:hAnsi="Times New Roman" w:cs="Times New Roman"/>
              </w:rPr>
              <w:t xml:space="preserve">«Классное руководство и организация воспитательной, образовательной, просветительской работы в рамках Года культурного наследия народов России», </w:t>
            </w:r>
          </w:p>
          <w:p w:rsidR="0033772B" w:rsidRDefault="0033772B" w:rsidP="0033772B">
            <w:pPr>
              <w:tabs>
                <w:tab w:val="left" w:pos="5080"/>
              </w:tabs>
              <w:ind w:right="175"/>
              <w:jc w:val="both"/>
              <w:rPr>
                <w:rFonts w:ascii="Times New Roman" w:hAnsi="Times New Roman" w:cs="Times New Roman"/>
              </w:rPr>
            </w:pPr>
          </w:p>
          <w:p w:rsidR="0033772B" w:rsidRPr="00CD48C0" w:rsidRDefault="0033772B" w:rsidP="0033772B">
            <w:pPr>
              <w:tabs>
                <w:tab w:val="left" w:pos="5080"/>
              </w:tabs>
              <w:ind w:right="175"/>
              <w:jc w:val="both"/>
              <w:rPr>
                <w:rFonts w:ascii="Times New Roman" w:hAnsi="Times New Roman" w:cs="Times New Roman"/>
                <w:b/>
                <w:u w:val="single"/>
              </w:rPr>
            </w:pPr>
            <w:r w:rsidRPr="00CD48C0">
              <w:rPr>
                <w:rFonts w:ascii="Times New Roman" w:hAnsi="Times New Roman" w:cs="Times New Roman"/>
                <w:b/>
                <w:u w:val="single"/>
              </w:rPr>
              <w:t>ООО «Инфурок»</w:t>
            </w:r>
          </w:p>
          <w:p w:rsidR="0033772B" w:rsidRDefault="0033772B" w:rsidP="0033772B">
            <w:pPr>
              <w:tabs>
                <w:tab w:val="left" w:pos="5080"/>
              </w:tabs>
              <w:ind w:right="175"/>
              <w:jc w:val="both"/>
              <w:rPr>
                <w:rFonts w:ascii="Times New Roman" w:hAnsi="Times New Roman" w:cs="Times New Roman"/>
              </w:rPr>
            </w:pPr>
            <w:r>
              <w:rPr>
                <w:rFonts w:ascii="Times New Roman" w:hAnsi="Times New Roman" w:cs="Times New Roman"/>
              </w:rPr>
              <w:t xml:space="preserve">«Специфика преподавания английского языка с учетом требований ФГОС», </w:t>
            </w:r>
          </w:p>
          <w:p w:rsidR="0033772B" w:rsidRDefault="0033772B" w:rsidP="0033772B">
            <w:pPr>
              <w:tabs>
                <w:tab w:val="left" w:pos="5080"/>
              </w:tabs>
              <w:ind w:right="175"/>
              <w:jc w:val="both"/>
              <w:rPr>
                <w:rFonts w:ascii="Times New Roman" w:hAnsi="Times New Roman" w:cs="Times New Roman"/>
              </w:rPr>
            </w:pPr>
          </w:p>
          <w:p w:rsidR="0033772B" w:rsidRPr="00CD48C0" w:rsidRDefault="0033772B" w:rsidP="0033772B">
            <w:pPr>
              <w:tabs>
                <w:tab w:val="left" w:pos="5080"/>
              </w:tabs>
              <w:ind w:right="175"/>
              <w:jc w:val="both"/>
              <w:rPr>
                <w:rFonts w:ascii="Times New Roman" w:hAnsi="Times New Roman" w:cs="Times New Roman"/>
                <w:b/>
                <w:u w:val="single"/>
              </w:rPr>
            </w:pPr>
            <w:r w:rsidRPr="00CD48C0">
              <w:rPr>
                <w:rFonts w:ascii="Times New Roman" w:hAnsi="Times New Roman" w:cs="Times New Roman"/>
                <w:b/>
                <w:u w:val="single"/>
              </w:rPr>
              <w:t>КГАУ ДПО «Камчатский ИРО»</w:t>
            </w:r>
          </w:p>
          <w:p w:rsidR="0033772B" w:rsidRPr="00050494" w:rsidRDefault="0033772B" w:rsidP="0033772B">
            <w:pPr>
              <w:rPr>
                <w:rFonts w:ascii="Times New Roman" w:hAnsi="Times New Roman" w:cs="Times New Roman"/>
              </w:rPr>
            </w:pPr>
            <w:r>
              <w:rPr>
                <w:rFonts w:ascii="Times New Roman" w:hAnsi="Times New Roman" w:cs="Times New Roman"/>
              </w:rPr>
              <w:t xml:space="preserve">«Реализация требований обновленных ФГОС НОО, ФГОС ООО  в работе учителя», </w:t>
            </w:r>
          </w:p>
        </w:tc>
        <w:tc>
          <w:tcPr>
            <w:tcW w:w="931" w:type="pct"/>
            <w:gridSpan w:val="2"/>
          </w:tcPr>
          <w:p w:rsidR="0033772B" w:rsidRDefault="0033772B" w:rsidP="00A34338">
            <w:pPr>
              <w:tabs>
                <w:tab w:val="left" w:pos="5080"/>
              </w:tabs>
              <w:ind w:right="175"/>
              <w:rPr>
                <w:rFonts w:ascii="Times New Roman" w:hAnsi="Times New Roman" w:cs="Times New Roman"/>
              </w:rPr>
            </w:pPr>
            <w:r>
              <w:rPr>
                <w:rFonts w:ascii="Times New Roman" w:hAnsi="Times New Roman" w:cs="Times New Roman"/>
                <w:b/>
                <w:u w:val="single"/>
              </w:rPr>
              <w:t xml:space="preserve">22.06.2022 </w:t>
            </w:r>
            <w:r>
              <w:rPr>
                <w:rFonts w:ascii="Times New Roman" w:hAnsi="Times New Roman" w:cs="Times New Roman"/>
              </w:rPr>
              <w:t>144ч</w:t>
            </w:r>
          </w:p>
          <w:p w:rsidR="0033772B" w:rsidRDefault="0033772B" w:rsidP="00A34338">
            <w:pPr>
              <w:tabs>
                <w:tab w:val="left" w:pos="5080"/>
              </w:tabs>
              <w:ind w:right="175"/>
              <w:rPr>
                <w:rFonts w:ascii="Times New Roman" w:hAnsi="Times New Roman" w:cs="Times New Roman"/>
              </w:rPr>
            </w:pPr>
          </w:p>
          <w:p w:rsidR="0033772B" w:rsidRDefault="0033772B" w:rsidP="00A34338">
            <w:pPr>
              <w:tabs>
                <w:tab w:val="left" w:pos="5080"/>
              </w:tabs>
              <w:ind w:right="175"/>
              <w:rPr>
                <w:rFonts w:ascii="Times New Roman" w:hAnsi="Times New Roman" w:cs="Times New Roman"/>
              </w:rPr>
            </w:pPr>
          </w:p>
          <w:p w:rsidR="0033772B" w:rsidRDefault="0033772B" w:rsidP="00A34338">
            <w:pPr>
              <w:tabs>
                <w:tab w:val="left" w:pos="5080"/>
              </w:tabs>
              <w:ind w:right="175"/>
              <w:rPr>
                <w:rFonts w:ascii="Times New Roman" w:hAnsi="Times New Roman" w:cs="Times New Roman"/>
              </w:rPr>
            </w:pPr>
            <w:r w:rsidRPr="00CD48C0">
              <w:rPr>
                <w:rFonts w:ascii="Times New Roman" w:hAnsi="Times New Roman" w:cs="Times New Roman"/>
                <w:b/>
                <w:u w:val="single"/>
              </w:rPr>
              <w:t>16.03.2022</w:t>
            </w:r>
            <w:r>
              <w:rPr>
                <w:rFonts w:ascii="Times New Roman" w:hAnsi="Times New Roman" w:cs="Times New Roman"/>
                <w:b/>
                <w:u w:val="single"/>
              </w:rPr>
              <w:t xml:space="preserve"> </w:t>
            </w:r>
            <w:r>
              <w:rPr>
                <w:rFonts w:ascii="Times New Roman" w:hAnsi="Times New Roman" w:cs="Times New Roman"/>
              </w:rPr>
              <w:t>108ч</w:t>
            </w:r>
          </w:p>
          <w:p w:rsidR="0033772B" w:rsidRDefault="0033772B" w:rsidP="00A34338">
            <w:pPr>
              <w:tabs>
                <w:tab w:val="left" w:pos="5080"/>
              </w:tabs>
              <w:ind w:right="175"/>
              <w:rPr>
                <w:rFonts w:ascii="Times New Roman" w:hAnsi="Times New Roman" w:cs="Times New Roman"/>
              </w:rPr>
            </w:pPr>
          </w:p>
          <w:p w:rsidR="0033772B"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CD48C0">
              <w:rPr>
                <w:rFonts w:ascii="Times New Roman" w:hAnsi="Times New Roman" w:cs="Times New Roman"/>
                <w:b/>
                <w:u w:val="single"/>
              </w:rPr>
              <w:t>15.04.2022</w:t>
            </w:r>
            <w:r>
              <w:rPr>
                <w:rFonts w:ascii="Times New Roman" w:hAnsi="Times New Roman" w:cs="Times New Roman"/>
                <w:b/>
                <w:u w:val="single"/>
              </w:rPr>
              <w:t xml:space="preserve">  </w:t>
            </w:r>
            <w:r>
              <w:rPr>
                <w:rFonts w:ascii="Times New Roman" w:hAnsi="Times New Roman" w:cs="Times New Roman"/>
              </w:rPr>
              <w:t>36ч</w:t>
            </w:r>
          </w:p>
        </w:tc>
      </w:tr>
      <w:tr w:rsidR="0033772B" w:rsidRPr="00795FB4" w:rsidTr="00050494">
        <w:trPr>
          <w:gridAfter w:val="1"/>
          <w:wAfter w:w="27" w:type="pct"/>
        </w:trPr>
        <w:tc>
          <w:tcPr>
            <w:tcW w:w="251" w:type="pct"/>
          </w:tcPr>
          <w:p w:rsidR="0033772B" w:rsidRPr="00050494" w:rsidRDefault="0033772B" w:rsidP="00B67339">
            <w:pPr>
              <w:ind w:right="-108"/>
              <w:jc w:val="center"/>
              <w:rPr>
                <w:rFonts w:ascii="Times New Roman" w:hAnsi="Times New Roman" w:cs="Times New Roman"/>
              </w:rPr>
            </w:pPr>
            <w:r>
              <w:rPr>
                <w:rFonts w:ascii="Times New Roman" w:hAnsi="Times New Roman" w:cs="Times New Roman"/>
              </w:rPr>
              <w:tab/>
              <w:t>2</w:t>
            </w:r>
          </w:p>
          <w:p w:rsidR="0033772B" w:rsidRPr="00050494" w:rsidRDefault="0033772B" w:rsidP="00B67339">
            <w:pPr>
              <w:tabs>
                <w:tab w:val="left" w:pos="353"/>
                <w:tab w:val="left" w:pos="1039"/>
              </w:tabs>
              <w:ind w:right="-108"/>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rPr>
                <w:rFonts w:ascii="Times New Roman" w:hAnsi="Times New Roman" w:cs="Times New Roman"/>
              </w:rPr>
            </w:pPr>
          </w:p>
        </w:tc>
        <w:tc>
          <w:tcPr>
            <w:tcW w:w="904" w:type="pct"/>
          </w:tcPr>
          <w:p w:rsidR="0033772B" w:rsidRPr="00050494" w:rsidRDefault="0033772B" w:rsidP="00A34338">
            <w:pPr>
              <w:rPr>
                <w:rFonts w:ascii="Times New Roman" w:hAnsi="Times New Roman" w:cs="Times New Roman"/>
              </w:rPr>
            </w:pP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3</w:t>
            </w: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Гарафисламова Екатерина</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Михайловна</w:t>
            </w:r>
          </w:p>
          <w:p w:rsidR="0033772B" w:rsidRPr="00050494" w:rsidRDefault="0033772B" w:rsidP="00A34338">
            <w:pPr>
              <w:ind w:right="-108"/>
              <w:rPr>
                <w:rFonts w:ascii="Times New Roman" w:hAnsi="Times New Roman" w:cs="Times New Roman"/>
              </w:rPr>
            </w:pPr>
          </w:p>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Всероссийский он-лайн проект «УНИВЕРСАРИУМ»</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 «Проектирование современного урочного занятия по математике», 18ч.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«Организация коммуникативного взаимодействия в образовательной деятельности», 18ч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«Методика изучения курса математики в школе» , 18ч.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«Психолого-педагогическое сопровождение образовательной деятельности школьников», 18ч.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 xml:space="preserve">«Реализация требований обновленных ФГОС НОО, ФГОС ООО в работе учителя», </w:t>
            </w:r>
          </w:p>
        </w:tc>
        <w:tc>
          <w:tcPr>
            <w:tcW w:w="904" w:type="pct"/>
          </w:tcPr>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09.03.2021г. 18 часов</w:t>
            </w: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30.04.2021г. 18 часов</w:t>
            </w: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09.03.2021г. 18 часов</w:t>
            </w: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30.04.2021г. 18 часов</w:t>
            </w:r>
          </w:p>
          <w:p w:rsidR="0033772B" w:rsidRPr="00050494" w:rsidRDefault="0033772B" w:rsidP="00173571">
            <w:pPr>
              <w:tabs>
                <w:tab w:val="left" w:pos="5080"/>
              </w:tabs>
              <w:ind w:right="175"/>
              <w:rPr>
                <w:rFonts w:ascii="Times New Roman" w:hAnsi="Times New Roman" w:cs="Times New Roman"/>
              </w:rPr>
            </w:pPr>
          </w:p>
          <w:p w:rsidR="0033772B" w:rsidRPr="00050494" w:rsidRDefault="0033772B" w:rsidP="00173571">
            <w:pPr>
              <w:tabs>
                <w:tab w:val="left" w:pos="5080"/>
              </w:tabs>
              <w:ind w:right="175"/>
              <w:rPr>
                <w:rFonts w:ascii="Times New Roman" w:hAnsi="Times New Roman" w:cs="Times New Roman"/>
              </w:rPr>
            </w:pPr>
            <w:r w:rsidRPr="00050494">
              <w:rPr>
                <w:rFonts w:ascii="Times New Roman" w:hAnsi="Times New Roman" w:cs="Times New Roman"/>
              </w:rPr>
              <w:t>03.06.2022 г. 36 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tc>
        <w:tc>
          <w:tcPr>
            <w:tcW w:w="703" w:type="pct"/>
          </w:tcPr>
          <w:p w:rsidR="0033772B" w:rsidRPr="002D19BC" w:rsidRDefault="0033772B" w:rsidP="002D19BC">
            <w:pPr>
              <w:ind w:right="-108"/>
              <w:rPr>
                <w:rFonts w:ascii="Times New Roman" w:hAnsi="Times New Roman" w:cs="Times New Roman"/>
              </w:rPr>
            </w:pPr>
            <w:r w:rsidRPr="002D19BC">
              <w:rPr>
                <w:rFonts w:ascii="Times New Roman" w:hAnsi="Times New Roman" w:cs="Times New Roman"/>
              </w:rPr>
              <w:t xml:space="preserve">Галкин </w:t>
            </w:r>
          </w:p>
          <w:p w:rsidR="0033772B" w:rsidRPr="002D19BC" w:rsidRDefault="0033772B" w:rsidP="002D19BC">
            <w:pPr>
              <w:ind w:right="-108"/>
              <w:rPr>
                <w:rFonts w:ascii="Times New Roman" w:hAnsi="Times New Roman" w:cs="Times New Roman"/>
              </w:rPr>
            </w:pPr>
            <w:r w:rsidRPr="002D19BC">
              <w:rPr>
                <w:rFonts w:ascii="Times New Roman" w:hAnsi="Times New Roman" w:cs="Times New Roman"/>
              </w:rPr>
              <w:t xml:space="preserve">Дмитрий </w:t>
            </w:r>
          </w:p>
          <w:p w:rsidR="0033772B" w:rsidRPr="002D19BC" w:rsidRDefault="0033772B" w:rsidP="002D19BC">
            <w:pPr>
              <w:ind w:right="-108"/>
              <w:rPr>
                <w:rFonts w:ascii="Times New Roman" w:hAnsi="Times New Roman" w:cs="Times New Roman"/>
              </w:rPr>
            </w:pPr>
            <w:r w:rsidRPr="002D19BC">
              <w:rPr>
                <w:rFonts w:ascii="Times New Roman" w:hAnsi="Times New Roman" w:cs="Times New Roman"/>
              </w:rPr>
              <w:t>Владимирович</w:t>
            </w:r>
          </w:p>
          <w:p w:rsidR="0033772B" w:rsidRPr="00050494" w:rsidRDefault="0033772B" w:rsidP="00A34338">
            <w:pPr>
              <w:ind w:right="-108"/>
              <w:rPr>
                <w:rFonts w:ascii="Times New Roman" w:hAnsi="Times New Roman" w:cs="Times New Roman"/>
              </w:rPr>
            </w:pPr>
          </w:p>
        </w:tc>
        <w:tc>
          <w:tcPr>
            <w:tcW w:w="3115" w:type="pct"/>
          </w:tcPr>
          <w:p w:rsidR="0033772B" w:rsidRPr="002D19BC" w:rsidRDefault="0033772B" w:rsidP="002D19BC">
            <w:pPr>
              <w:tabs>
                <w:tab w:val="left" w:pos="5080"/>
              </w:tabs>
              <w:ind w:right="175"/>
              <w:rPr>
                <w:rFonts w:ascii="Times New Roman" w:hAnsi="Times New Roman" w:cs="Times New Roman"/>
                <w:b/>
                <w:u w:val="single"/>
              </w:rPr>
            </w:pPr>
            <w:r w:rsidRPr="002D19BC">
              <w:rPr>
                <w:rFonts w:ascii="Times New Roman" w:hAnsi="Times New Roman" w:cs="Times New Roman"/>
                <w:b/>
                <w:u w:val="single"/>
              </w:rPr>
              <w:t>ООО «Инфоурок»</w:t>
            </w:r>
          </w:p>
          <w:p w:rsidR="0033772B" w:rsidRPr="002D19BC" w:rsidRDefault="0033772B" w:rsidP="002D19BC">
            <w:pPr>
              <w:tabs>
                <w:tab w:val="left" w:pos="5080"/>
              </w:tabs>
              <w:ind w:right="175"/>
              <w:rPr>
                <w:rFonts w:ascii="Times New Roman" w:hAnsi="Times New Roman" w:cs="Times New Roman"/>
              </w:rPr>
            </w:pPr>
            <w:r w:rsidRPr="002D19BC">
              <w:rPr>
                <w:rFonts w:ascii="Times New Roman" w:hAnsi="Times New Roman" w:cs="Times New Roman"/>
              </w:rPr>
              <w:t xml:space="preserve">Курс проф. переподготовки «Организационно-педагогическая деятельность в условиях реализации ФГОС», </w:t>
            </w:r>
          </w:p>
          <w:p w:rsidR="0033772B" w:rsidRPr="00050494" w:rsidRDefault="0033772B" w:rsidP="00A34338">
            <w:pPr>
              <w:tabs>
                <w:tab w:val="left" w:pos="5080"/>
              </w:tabs>
              <w:ind w:right="175"/>
              <w:rPr>
                <w:rFonts w:ascii="Times New Roman" w:hAnsi="Times New Roman" w:cs="Times New Roman"/>
              </w:rPr>
            </w:pPr>
          </w:p>
        </w:tc>
        <w:tc>
          <w:tcPr>
            <w:tcW w:w="904" w:type="pct"/>
          </w:tcPr>
          <w:p w:rsidR="0033772B" w:rsidRPr="00050494" w:rsidRDefault="0033772B" w:rsidP="00173571">
            <w:pPr>
              <w:tabs>
                <w:tab w:val="left" w:pos="5080"/>
              </w:tabs>
              <w:ind w:right="175"/>
              <w:rPr>
                <w:rFonts w:ascii="Times New Roman" w:hAnsi="Times New Roman" w:cs="Times New Roman"/>
              </w:rPr>
            </w:pPr>
            <w:r w:rsidRPr="002D19BC">
              <w:rPr>
                <w:rFonts w:ascii="Times New Roman" w:hAnsi="Times New Roman" w:cs="Times New Roman"/>
                <w:b/>
                <w:u w:val="single"/>
              </w:rPr>
              <w:t>11.10.2022г,</w:t>
            </w:r>
            <w:r w:rsidRPr="002D19BC">
              <w:rPr>
                <w:rFonts w:ascii="Times New Roman" w:hAnsi="Times New Roman" w:cs="Times New Roman"/>
              </w:rPr>
              <w:t xml:space="preserve"> 72ч</w:t>
            </w:r>
          </w:p>
        </w:tc>
      </w:tr>
      <w:tr w:rsidR="0033772B" w:rsidRPr="00795FB4" w:rsidTr="00050494">
        <w:trPr>
          <w:gridAfter w:val="1"/>
          <w:wAfter w:w="27" w:type="pct"/>
        </w:trPr>
        <w:tc>
          <w:tcPr>
            <w:tcW w:w="251" w:type="pct"/>
          </w:tcPr>
          <w:p w:rsidR="0033772B" w:rsidRPr="00050494" w:rsidRDefault="0033772B" w:rsidP="00A34338">
            <w:pPr>
              <w:jc w:val="right"/>
              <w:rPr>
                <w:rFonts w:ascii="Times New Roman" w:hAnsi="Times New Roman" w:cs="Times New Roman"/>
              </w:rPr>
            </w:pPr>
          </w:p>
          <w:p w:rsidR="0033772B" w:rsidRPr="00050494" w:rsidRDefault="0033772B" w:rsidP="00050494">
            <w:pPr>
              <w:jc w:val="center"/>
              <w:rPr>
                <w:rFonts w:ascii="Times New Roman" w:hAnsi="Times New Roman" w:cs="Times New Roman"/>
              </w:rPr>
            </w:pPr>
            <w:r>
              <w:rPr>
                <w:rFonts w:ascii="Times New Roman" w:hAnsi="Times New Roman" w:cs="Times New Roman"/>
              </w:rPr>
              <w:lastRenderedPageBreak/>
              <w:t>4</w:t>
            </w:r>
          </w:p>
          <w:p w:rsidR="0033772B" w:rsidRPr="00050494" w:rsidRDefault="0033772B" w:rsidP="00A34338">
            <w:pPr>
              <w:jc w:val="right"/>
              <w:rPr>
                <w:rFonts w:ascii="Times New Roman" w:hAnsi="Times New Roman" w:cs="Times New Roman"/>
              </w:rPr>
            </w:pPr>
          </w:p>
          <w:p w:rsidR="0033772B" w:rsidRPr="00050494" w:rsidRDefault="0033772B" w:rsidP="00A34338">
            <w:pPr>
              <w:jc w:val="right"/>
              <w:rPr>
                <w:rFonts w:ascii="Times New Roman" w:hAnsi="Times New Roman" w:cs="Times New Roman"/>
              </w:rPr>
            </w:pPr>
          </w:p>
          <w:p w:rsidR="0033772B" w:rsidRPr="00050494" w:rsidRDefault="0033772B" w:rsidP="00A34338">
            <w:pPr>
              <w:jc w:val="right"/>
              <w:rPr>
                <w:rFonts w:ascii="Times New Roman" w:hAnsi="Times New Roman" w:cs="Times New Roman"/>
              </w:rPr>
            </w:pPr>
          </w:p>
          <w:p w:rsidR="0033772B" w:rsidRPr="00050494" w:rsidRDefault="0033772B" w:rsidP="00A34338">
            <w:pPr>
              <w:jc w:val="right"/>
              <w:rPr>
                <w:rFonts w:ascii="Times New Roman" w:hAnsi="Times New Roman" w:cs="Times New Roman"/>
              </w:rPr>
            </w:pPr>
          </w:p>
        </w:tc>
        <w:tc>
          <w:tcPr>
            <w:tcW w:w="703"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lastRenderedPageBreak/>
              <w:t xml:space="preserve">Запорожская Юлия </w:t>
            </w:r>
          </w:p>
          <w:p w:rsidR="0033772B" w:rsidRPr="00050494" w:rsidRDefault="0033772B" w:rsidP="00A34338">
            <w:pPr>
              <w:rPr>
                <w:rFonts w:ascii="Times New Roman" w:hAnsi="Times New Roman" w:cs="Times New Roman"/>
              </w:rPr>
            </w:pPr>
            <w:r w:rsidRPr="00050494">
              <w:rPr>
                <w:rFonts w:ascii="Times New Roman" w:hAnsi="Times New Roman" w:cs="Times New Roman"/>
              </w:rPr>
              <w:lastRenderedPageBreak/>
              <w:t xml:space="preserve">Анатольевна </w:t>
            </w:r>
          </w:p>
          <w:p w:rsidR="0033772B" w:rsidRPr="00050494" w:rsidRDefault="0033772B" w:rsidP="00A34338">
            <w:pPr>
              <w:rPr>
                <w:rFonts w:ascii="Times New Roman" w:hAnsi="Times New Roman" w:cs="Times New Roman"/>
              </w:rPr>
            </w:pPr>
          </w:p>
          <w:p w:rsidR="0033772B" w:rsidRPr="00050494" w:rsidRDefault="0033772B" w:rsidP="00A34338">
            <w:pPr>
              <w:rPr>
                <w:rFonts w:ascii="Times New Roman" w:hAnsi="Times New Roman" w:cs="Times New Roman"/>
              </w:rPr>
            </w:pP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 </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lastRenderedPageBreak/>
              <w:t xml:space="preserve"> ООО «Инфоурок»</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lastRenderedPageBreak/>
              <w:t xml:space="preserve">«Методика повышения техники чтения у младших школьников с ОВЗ», </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ООО «Инфоурок»</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«Особенности реализации ФГОС НОО для слепых и слабовидящих детей», </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«Управление образовательной организацией в условиях реализации требований обновленных ФГОС НОО, ФГОС ООО», </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Министерства просвещение Российской Федерации»</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«Внутренняя система оценки качества образования: развитие в соответствии с обновленным ФГОС» </w:t>
            </w:r>
          </w:p>
        </w:tc>
        <w:tc>
          <w:tcPr>
            <w:tcW w:w="904"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lastRenderedPageBreak/>
              <w:t xml:space="preserve">15.01.2022-02.02.2022 г. </w:t>
            </w:r>
            <w:r w:rsidRPr="00050494">
              <w:rPr>
                <w:rFonts w:ascii="Times New Roman" w:hAnsi="Times New Roman" w:cs="Times New Roman"/>
              </w:rPr>
              <w:lastRenderedPageBreak/>
              <w:t xml:space="preserve">72ч. </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09.01.2022-26.01.2022 г.</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72ч.</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 29.04.2022 г. 24ч.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04.07.2022г. 36ч.</w:t>
            </w:r>
          </w:p>
        </w:tc>
      </w:tr>
      <w:tr w:rsidR="0033772B" w:rsidRPr="00795FB4" w:rsidTr="00050494">
        <w:trPr>
          <w:gridAfter w:val="1"/>
          <w:wAfter w:w="27" w:type="pct"/>
          <w:trHeight w:val="1128"/>
        </w:trPr>
        <w:tc>
          <w:tcPr>
            <w:tcW w:w="251" w:type="pct"/>
          </w:tcPr>
          <w:p w:rsidR="0033772B" w:rsidRPr="00050494" w:rsidRDefault="0033772B" w:rsidP="00050494">
            <w:pPr>
              <w:jc w:val="center"/>
              <w:rPr>
                <w:rFonts w:ascii="Times New Roman" w:hAnsi="Times New Roman" w:cs="Times New Roman"/>
              </w:rPr>
            </w:pPr>
            <w:r>
              <w:rPr>
                <w:rFonts w:ascii="Times New Roman" w:hAnsi="Times New Roman" w:cs="Times New Roman"/>
              </w:rPr>
              <w:lastRenderedPageBreak/>
              <w:t>5</w:t>
            </w:r>
          </w:p>
        </w:tc>
        <w:tc>
          <w:tcPr>
            <w:tcW w:w="703"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t>Зацепина</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 Рената </w:t>
            </w:r>
          </w:p>
          <w:p w:rsidR="0033772B" w:rsidRPr="00050494" w:rsidRDefault="0033772B" w:rsidP="00A34338">
            <w:pPr>
              <w:rPr>
                <w:rFonts w:ascii="Times New Roman" w:hAnsi="Times New Roman" w:cs="Times New Roman"/>
              </w:rPr>
            </w:pPr>
            <w:r w:rsidRPr="00050494">
              <w:rPr>
                <w:rFonts w:ascii="Times New Roman" w:hAnsi="Times New Roman" w:cs="Times New Roman"/>
              </w:rPr>
              <w:t>Юрьевна</w:t>
            </w:r>
          </w:p>
          <w:p w:rsidR="0033772B" w:rsidRPr="00050494" w:rsidRDefault="0033772B" w:rsidP="00A34338">
            <w:pPr>
              <w:rPr>
                <w:rFonts w:ascii="Times New Roman" w:hAnsi="Times New Roman" w:cs="Times New Roman"/>
              </w:rPr>
            </w:pPr>
          </w:p>
        </w:tc>
        <w:tc>
          <w:tcPr>
            <w:tcW w:w="3115"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Минпросвещения РФ»</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«Реализация требований обновленных ФГОС НОО, ФГОС ООО в работе учителя», </w:t>
            </w:r>
          </w:p>
          <w:p w:rsidR="0033772B" w:rsidRPr="00050494" w:rsidRDefault="0033772B" w:rsidP="00A34338">
            <w:pPr>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A34338">
            <w:pPr>
              <w:rPr>
                <w:rFonts w:ascii="Times New Roman" w:hAnsi="Times New Roman" w:cs="Times New Roman"/>
              </w:rPr>
            </w:pPr>
            <w:r w:rsidRPr="00050494">
              <w:rPr>
                <w:rFonts w:ascii="Times New Roman" w:hAnsi="Times New Roman" w:cs="Times New Roman"/>
              </w:rPr>
              <w:t xml:space="preserve">«Школа современного учителя. Развитие математической грамотности», </w:t>
            </w:r>
          </w:p>
        </w:tc>
        <w:tc>
          <w:tcPr>
            <w:tcW w:w="904"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t>15.04.20222 г., 36 ч. 19.04.2022 г. 56 ч.</w:t>
            </w:r>
          </w:p>
        </w:tc>
      </w:tr>
      <w:tr w:rsidR="0033772B" w:rsidRPr="00795FB4" w:rsidTr="00050494">
        <w:trPr>
          <w:gridAfter w:val="1"/>
          <w:wAfter w:w="27" w:type="pct"/>
          <w:trHeight w:val="678"/>
        </w:trPr>
        <w:tc>
          <w:tcPr>
            <w:tcW w:w="251" w:type="pct"/>
          </w:tcPr>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6</w:t>
            </w:r>
          </w:p>
          <w:p w:rsidR="0033772B" w:rsidRPr="00050494" w:rsidRDefault="0033772B" w:rsidP="00A34338">
            <w:pPr>
              <w:ind w:right="-108"/>
              <w:jc w:val="right"/>
              <w:rPr>
                <w:rFonts w:ascii="Times New Roman" w:hAnsi="Times New Roman" w:cs="Times New Roman"/>
              </w:rPr>
            </w:pPr>
          </w:p>
          <w:p w:rsidR="0033772B" w:rsidRPr="00050494" w:rsidRDefault="0033772B" w:rsidP="006F4349">
            <w:pPr>
              <w:tabs>
                <w:tab w:val="left" w:pos="245"/>
              </w:tabs>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Коломоец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Ирина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Сергеевна</w:t>
            </w:r>
          </w:p>
        </w:tc>
        <w:tc>
          <w:tcPr>
            <w:tcW w:w="3115" w:type="pct"/>
          </w:tcPr>
          <w:p w:rsidR="0033772B" w:rsidRPr="00050494" w:rsidRDefault="0033772B" w:rsidP="00A34338">
            <w:pPr>
              <w:tabs>
                <w:tab w:val="left" w:pos="5080"/>
              </w:tabs>
              <w:ind w:right="316"/>
              <w:rPr>
                <w:rFonts w:ascii="Times New Roman" w:hAnsi="Times New Roman" w:cs="Times New Roman"/>
              </w:rPr>
            </w:pPr>
            <w:r w:rsidRPr="0005049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Минпросвещения РФ»</w:t>
            </w:r>
          </w:p>
          <w:p w:rsidR="0033772B" w:rsidRPr="00050494" w:rsidRDefault="0033772B" w:rsidP="006F4349">
            <w:pPr>
              <w:tabs>
                <w:tab w:val="left" w:pos="5080"/>
              </w:tabs>
              <w:ind w:right="316"/>
              <w:rPr>
                <w:rFonts w:ascii="Times New Roman" w:hAnsi="Times New Roman" w:cs="Times New Roman"/>
              </w:rPr>
            </w:pPr>
            <w:r w:rsidRPr="00050494">
              <w:rPr>
                <w:rFonts w:ascii="Times New Roman" w:hAnsi="Times New Roman" w:cs="Times New Roman"/>
              </w:rPr>
              <w:t xml:space="preserve">«Школа современного учителя. Развитие естественно-научной грамотности», </w:t>
            </w:r>
          </w:p>
        </w:tc>
        <w:tc>
          <w:tcPr>
            <w:tcW w:w="904" w:type="pct"/>
          </w:tcPr>
          <w:p w:rsidR="0033772B" w:rsidRPr="00050494" w:rsidRDefault="0033772B" w:rsidP="00A34338">
            <w:pPr>
              <w:tabs>
                <w:tab w:val="left" w:pos="5080"/>
              </w:tabs>
              <w:ind w:right="316"/>
              <w:rPr>
                <w:rFonts w:ascii="Times New Roman" w:hAnsi="Times New Roman" w:cs="Times New Roman"/>
              </w:rPr>
            </w:pPr>
            <w:r w:rsidRPr="00050494">
              <w:rPr>
                <w:rFonts w:ascii="Times New Roman" w:hAnsi="Times New Roman" w:cs="Times New Roman"/>
              </w:rPr>
              <w:t>19.04.2022 г., 56 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7</w:t>
            </w:r>
          </w:p>
          <w:p w:rsidR="0033772B" w:rsidRPr="00050494" w:rsidRDefault="0033772B" w:rsidP="006F4349">
            <w:pPr>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Колушев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Игорь</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Юрьевич</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КГАУ «Камчатский ЦППРиК» </w:t>
            </w:r>
          </w:p>
          <w:p w:rsidR="0033772B" w:rsidRDefault="0033772B" w:rsidP="006F4349">
            <w:pPr>
              <w:tabs>
                <w:tab w:val="left" w:pos="5080"/>
              </w:tabs>
              <w:ind w:right="175"/>
              <w:rPr>
                <w:rFonts w:ascii="Times New Roman" w:hAnsi="Times New Roman" w:cs="Times New Roman"/>
              </w:rPr>
            </w:pPr>
            <w:r w:rsidRPr="00050494">
              <w:rPr>
                <w:rFonts w:ascii="Times New Roman" w:hAnsi="Times New Roman" w:cs="Times New Roman"/>
              </w:rPr>
              <w:t xml:space="preserve">«Реализация мероприятий профилактических работ с обучающимися по итогам поведения социально-психологического тестирования», </w:t>
            </w:r>
          </w:p>
          <w:p w:rsidR="0033772B" w:rsidRDefault="0033772B" w:rsidP="006F4349">
            <w:pPr>
              <w:tabs>
                <w:tab w:val="left" w:pos="5080"/>
              </w:tabs>
              <w:ind w:right="175"/>
              <w:rPr>
                <w:rFonts w:ascii="Times New Roman" w:hAnsi="Times New Roman" w:cs="Times New Roman"/>
              </w:rPr>
            </w:pPr>
          </w:p>
          <w:p w:rsidR="0033772B" w:rsidRPr="002826E4" w:rsidRDefault="0033772B" w:rsidP="006F384C">
            <w:pPr>
              <w:tabs>
                <w:tab w:val="left" w:pos="5080"/>
              </w:tabs>
              <w:ind w:right="175"/>
              <w:jc w:val="both"/>
              <w:rPr>
                <w:rFonts w:ascii="Times New Roman" w:hAnsi="Times New Roman" w:cs="Times New Roman"/>
                <w:b/>
                <w:u w:val="single"/>
              </w:rPr>
            </w:pPr>
            <w:r w:rsidRPr="002826E4">
              <w:rPr>
                <w:rFonts w:ascii="Times New Roman" w:hAnsi="Times New Roman" w:cs="Times New Roman"/>
                <w:b/>
                <w:u w:val="single"/>
              </w:rPr>
              <w:t>КГАУ ДПО «Камчатский ИРО»</w:t>
            </w:r>
          </w:p>
          <w:p w:rsidR="0033772B" w:rsidRPr="00050494" w:rsidRDefault="0033772B" w:rsidP="006F384C">
            <w:pPr>
              <w:tabs>
                <w:tab w:val="left" w:pos="5080"/>
              </w:tabs>
              <w:ind w:right="175"/>
              <w:rPr>
                <w:rFonts w:ascii="Times New Roman" w:hAnsi="Times New Roman" w:cs="Times New Roman"/>
              </w:rPr>
            </w:pPr>
            <w:r>
              <w:rPr>
                <w:rFonts w:ascii="Times New Roman" w:hAnsi="Times New Roman" w:cs="Times New Roman"/>
              </w:rPr>
              <w:t xml:space="preserve">«Современные технологии индивидуальной и групповой коррекционно-развивающей работы с детьми и подростками», </w:t>
            </w:r>
          </w:p>
        </w:tc>
        <w:tc>
          <w:tcPr>
            <w:tcW w:w="904" w:type="pct"/>
          </w:tcPr>
          <w:p w:rsidR="0033772B" w:rsidRDefault="0033772B" w:rsidP="00A34338">
            <w:pPr>
              <w:tabs>
                <w:tab w:val="left" w:pos="5080"/>
              </w:tabs>
              <w:ind w:right="175"/>
              <w:rPr>
                <w:rFonts w:ascii="Times New Roman" w:hAnsi="Times New Roman" w:cs="Times New Roman"/>
                <w:b/>
                <w:u w:val="single"/>
              </w:rPr>
            </w:pPr>
            <w:r w:rsidRPr="00050494">
              <w:rPr>
                <w:rFonts w:ascii="Times New Roman" w:hAnsi="Times New Roman" w:cs="Times New Roman"/>
              </w:rPr>
              <w:t>09.02.2022г</w:t>
            </w:r>
            <w:r>
              <w:rPr>
                <w:rFonts w:ascii="Times New Roman" w:hAnsi="Times New Roman" w:cs="Times New Roman"/>
              </w:rPr>
              <w:t xml:space="preserve"> 7</w:t>
            </w:r>
            <w:r w:rsidRPr="00050494">
              <w:rPr>
                <w:rFonts w:ascii="Times New Roman" w:hAnsi="Times New Roman" w:cs="Times New Roman"/>
              </w:rPr>
              <w:t>2ч.</w:t>
            </w:r>
            <w:r w:rsidRPr="002826E4">
              <w:rPr>
                <w:rFonts w:ascii="Times New Roman" w:hAnsi="Times New Roman" w:cs="Times New Roman"/>
                <w:b/>
                <w:u w:val="single"/>
              </w:rPr>
              <w:t xml:space="preserve"> </w:t>
            </w:r>
          </w:p>
          <w:p w:rsidR="0033772B" w:rsidRDefault="0033772B" w:rsidP="00A34338">
            <w:pPr>
              <w:tabs>
                <w:tab w:val="left" w:pos="5080"/>
              </w:tabs>
              <w:ind w:right="175"/>
              <w:rPr>
                <w:rFonts w:ascii="Times New Roman" w:hAnsi="Times New Roman" w:cs="Times New Roman"/>
                <w:b/>
                <w:u w:val="single"/>
              </w:rPr>
            </w:pPr>
          </w:p>
          <w:p w:rsidR="0033772B" w:rsidRDefault="0033772B" w:rsidP="00A34338">
            <w:pPr>
              <w:tabs>
                <w:tab w:val="left" w:pos="5080"/>
              </w:tabs>
              <w:ind w:right="175"/>
              <w:rPr>
                <w:rFonts w:ascii="Times New Roman" w:hAnsi="Times New Roman" w:cs="Times New Roman"/>
                <w:b/>
                <w:u w:val="single"/>
              </w:rPr>
            </w:pPr>
          </w:p>
          <w:p w:rsidR="0033772B" w:rsidRDefault="0033772B" w:rsidP="00A34338">
            <w:pPr>
              <w:tabs>
                <w:tab w:val="left" w:pos="5080"/>
              </w:tabs>
              <w:ind w:right="175"/>
              <w:rPr>
                <w:rFonts w:ascii="Times New Roman" w:hAnsi="Times New Roman" w:cs="Times New Roman"/>
                <w:b/>
                <w:u w:val="single"/>
              </w:rPr>
            </w:pPr>
          </w:p>
          <w:p w:rsidR="0033772B" w:rsidRPr="00050494" w:rsidRDefault="0033772B" w:rsidP="00A34338">
            <w:pPr>
              <w:tabs>
                <w:tab w:val="left" w:pos="5080"/>
              </w:tabs>
              <w:ind w:right="175"/>
              <w:rPr>
                <w:rFonts w:ascii="Times New Roman" w:hAnsi="Times New Roman" w:cs="Times New Roman"/>
              </w:rPr>
            </w:pPr>
            <w:r w:rsidRPr="002826E4">
              <w:rPr>
                <w:rFonts w:ascii="Times New Roman" w:hAnsi="Times New Roman" w:cs="Times New Roman"/>
                <w:b/>
                <w:u w:val="single"/>
              </w:rPr>
              <w:t>15.04.2022 г.</w:t>
            </w:r>
            <w:r>
              <w:rPr>
                <w:rFonts w:ascii="Times New Roman" w:hAnsi="Times New Roman" w:cs="Times New Roman"/>
              </w:rPr>
              <w:t xml:space="preserve"> 72 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8</w:t>
            </w:r>
          </w:p>
          <w:p w:rsidR="0033772B" w:rsidRPr="00050494" w:rsidRDefault="0033772B" w:rsidP="006F4349">
            <w:pPr>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Корытин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Дмитрий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Сергеевич</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ФГАОУ ДПО «Академия реализации государственной политики и профессионального развития работников образования Минпросвещения РФ»</w:t>
            </w:r>
          </w:p>
          <w:p w:rsidR="0033772B" w:rsidRPr="00050494" w:rsidRDefault="0033772B" w:rsidP="006F4349">
            <w:pPr>
              <w:tabs>
                <w:tab w:val="left" w:pos="5080"/>
              </w:tabs>
              <w:ind w:right="175"/>
              <w:rPr>
                <w:rFonts w:ascii="Times New Roman" w:hAnsi="Times New Roman" w:cs="Times New Roman"/>
              </w:rPr>
            </w:pPr>
            <w:r w:rsidRPr="00050494">
              <w:rPr>
                <w:rFonts w:ascii="Times New Roman" w:hAnsi="Times New Roman" w:cs="Times New Roman"/>
              </w:rPr>
              <w:t xml:space="preserve">«Школа современного учителя. Развитие естественно-научной грамотности», </w:t>
            </w:r>
          </w:p>
        </w:tc>
        <w:tc>
          <w:tcPr>
            <w:tcW w:w="904"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19.04.2022 г., 56 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tc>
        <w:tc>
          <w:tcPr>
            <w:tcW w:w="703" w:type="pct"/>
          </w:tcPr>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Кочетова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Оксана</w:t>
            </w:r>
          </w:p>
          <w:p w:rsidR="0033772B" w:rsidRPr="00050494" w:rsidRDefault="0033772B" w:rsidP="006F384C">
            <w:pPr>
              <w:ind w:right="-108"/>
              <w:rPr>
                <w:rFonts w:ascii="Times New Roman" w:hAnsi="Times New Roman" w:cs="Times New Roman"/>
              </w:rPr>
            </w:pPr>
            <w:r w:rsidRPr="006F384C">
              <w:rPr>
                <w:rFonts w:ascii="Times New Roman" w:hAnsi="Times New Roman" w:cs="Times New Roman"/>
              </w:rPr>
              <w:t>Петровна</w:t>
            </w:r>
          </w:p>
        </w:tc>
        <w:tc>
          <w:tcPr>
            <w:tcW w:w="3115" w:type="pct"/>
          </w:tcPr>
          <w:p w:rsidR="0033772B" w:rsidRPr="006F384C" w:rsidRDefault="0033772B" w:rsidP="006F384C">
            <w:pPr>
              <w:tabs>
                <w:tab w:val="left" w:pos="5080"/>
              </w:tabs>
              <w:ind w:right="175"/>
              <w:rPr>
                <w:rFonts w:ascii="Times New Roman" w:hAnsi="Times New Roman" w:cs="Times New Roman"/>
              </w:rPr>
            </w:pPr>
            <w:r w:rsidRPr="006F384C">
              <w:rPr>
                <w:rFonts w:ascii="Times New Roman" w:hAnsi="Times New Roman" w:cs="Times New Roman"/>
              </w:rPr>
              <w:t>ООО «Инфоурок»</w:t>
            </w:r>
          </w:p>
          <w:p w:rsidR="0033772B" w:rsidRPr="00050494" w:rsidRDefault="0033772B" w:rsidP="006F384C">
            <w:pPr>
              <w:tabs>
                <w:tab w:val="left" w:pos="5080"/>
              </w:tabs>
              <w:ind w:right="175"/>
              <w:rPr>
                <w:rFonts w:ascii="Times New Roman" w:hAnsi="Times New Roman" w:cs="Times New Roman"/>
              </w:rPr>
            </w:pPr>
            <w:r w:rsidRPr="006F384C">
              <w:rPr>
                <w:rFonts w:ascii="Times New Roman" w:hAnsi="Times New Roman" w:cs="Times New Roman"/>
              </w:rPr>
              <w:t xml:space="preserve">Организации деятельности педагога-воспитателя группы продленного дня», </w:t>
            </w:r>
          </w:p>
        </w:tc>
        <w:tc>
          <w:tcPr>
            <w:tcW w:w="904" w:type="pct"/>
          </w:tcPr>
          <w:p w:rsidR="0033772B" w:rsidRPr="00050494" w:rsidRDefault="0033772B" w:rsidP="00A34338">
            <w:pPr>
              <w:tabs>
                <w:tab w:val="left" w:pos="5080"/>
              </w:tabs>
              <w:ind w:right="175"/>
              <w:rPr>
                <w:rFonts w:ascii="Times New Roman" w:hAnsi="Times New Roman" w:cs="Times New Roman"/>
              </w:rPr>
            </w:pPr>
            <w:r w:rsidRPr="006F384C">
              <w:rPr>
                <w:rFonts w:ascii="Times New Roman" w:hAnsi="Times New Roman" w:cs="Times New Roman"/>
              </w:rPr>
              <w:t>07.12.2022-08.02.2023г. 144ч.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9</w:t>
            </w:r>
          </w:p>
          <w:p w:rsidR="0033772B" w:rsidRPr="00050494" w:rsidRDefault="0033772B" w:rsidP="00A34338">
            <w:pPr>
              <w:ind w:right="-108"/>
              <w:jc w:val="right"/>
              <w:rPr>
                <w:rFonts w:ascii="Times New Roman" w:hAnsi="Times New Roman" w:cs="Times New Roman"/>
              </w:rPr>
            </w:pPr>
          </w:p>
          <w:p w:rsidR="0033772B" w:rsidRPr="00050494" w:rsidRDefault="0033772B" w:rsidP="006F4349">
            <w:pPr>
              <w:tabs>
                <w:tab w:val="left" w:pos="245"/>
              </w:tabs>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Куренинов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Евгений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Павлович</w:t>
            </w:r>
          </w:p>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tabs>
                <w:tab w:val="left" w:pos="5080"/>
              </w:tabs>
              <w:ind w:right="316"/>
              <w:rPr>
                <w:rFonts w:ascii="Times New Roman" w:hAnsi="Times New Roman" w:cs="Times New Roman"/>
              </w:rPr>
            </w:pPr>
            <w:r w:rsidRPr="00050494">
              <w:rPr>
                <w:rFonts w:ascii="Times New Roman" w:hAnsi="Times New Roman" w:cs="Times New Roman"/>
              </w:rPr>
              <w:t>ООО «Институт развития образования, повышения квалификации и переподготовки»</w:t>
            </w:r>
          </w:p>
          <w:p w:rsidR="0033772B" w:rsidRPr="00050494" w:rsidRDefault="0033772B" w:rsidP="00A34338">
            <w:pPr>
              <w:tabs>
                <w:tab w:val="left" w:pos="5080"/>
              </w:tabs>
              <w:ind w:right="316"/>
              <w:rPr>
                <w:rFonts w:ascii="Times New Roman" w:hAnsi="Times New Roman" w:cs="Times New Roman"/>
              </w:rPr>
            </w:pPr>
            <w:r w:rsidRPr="00050494">
              <w:rPr>
                <w:rFonts w:ascii="Times New Roman" w:hAnsi="Times New Roman" w:cs="Times New Roman"/>
              </w:rPr>
              <w:t xml:space="preserve">«Особенности введения и реализации обновленного ФГОС ООО и НОО», </w:t>
            </w:r>
          </w:p>
          <w:p w:rsidR="0033772B" w:rsidRPr="00050494" w:rsidRDefault="0033772B" w:rsidP="00A34338">
            <w:pPr>
              <w:tabs>
                <w:tab w:val="left" w:pos="5080"/>
              </w:tabs>
              <w:ind w:right="316"/>
              <w:rPr>
                <w:rFonts w:ascii="Times New Roman" w:hAnsi="Times New Roman" w:cs="Times New Roman"/>
              </w:rPr>
            </w:pPr>
            <w:r w:rsidRPr="00050494">
              <w:rPr>
                <w:rFonts w:ascii="Times New Roman" w:hAnsi="Times New Roman" w:cs="Times New Roman"/>
              </w:rPr>
              <w:t>. ООО «Академия современных технологий»</w:t>
            </w:r>
          </w:p>
          <w:p w:rsidR="0033772B" w:rsidRPr="00050494" w:rsidRDefault="0033772B" w:rsidP="00050494">
            <w:pPr>
              <w:tabs>
                <w:tab w:val="left" w:pos="5080"/>
              </w:tabs>
              <w:ind w:right="175"/>
              <w:rPr>
                <w:rFonts w:ascii="Times New Roman" w:hAnsi="Times New Roman"/>
              </w:rPr>
            </w:pPr>
            <w:r w:rsidRPr="00050494">
              <w:rPr>
                <w:rFonts w:ascii="Times New Roman" w:hAnsi="Times New Roman" w:cs="Times New Roman"/>
              </w:rPr>
              <w:t xml:space="preserve">«Патриотическое воспитание школьников в современных образовательных организациях», </w:t>
            </w:r>
          </w:p>
        </w:tc>
        <w:tc>
          <w:tcPr>
            <w:tcW w:w="904"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29.07.2022 г. 36 ч. </w:t>
            </w:r>
          </w:p>
          <w:p w:rsidR="0033772B" w:rsidRPr="00050494" w:rsidRDefault="0033772B" w:rsidP="00A34338">
            <w:pPr>
              <w:tabs>
                <w:tab w:val="left" w:pos="5080"/>
              </w:tabs>
              <w:ind w:right="175"/>
              <w:rPr>
                <w:rFonts w:ascii="Times New Roman" w:hAnsi="Times New Roman" w:cs="Times New Roman"/>
              </w:rPr>
            </w:pPr>
          </w:p>
          <w:p w:rsidR="0033772B" w:rsidRPr="00050494" w:rsidRDefault="0033772B" w:rsidP="00A34338">
            <w:pPr>
              <w:tabs>
                <w:tab w:val="left" w:pos="5080"/>
              </w:tabs>
              <w:ind w:right="175"/>
              <w:rPr>
                <w:rFonts w:ascii="Times New Roman" w:hAnsi="Times New Roman"/>
              </w:rPr>
            </w:pPr>
            <w:r w:rsidRPr="00050494">
              <w:rPr>
                <w:rFonts w:ascii="Times New Roman" w:hAnsi="Times New Roman" w:cs="Times New Roman"/>
              </w:rPr>
              <w:t>30.09.2022 г 144 ч.</w:t>
            </w:r>
          </w:p>
        </w:tc>
      </w:tr>
      <w:tr w:rsidR="0033772B" w:rsidRPr="00795FB4" w:rsidTr="00050494">
        <w:trPr>
          <w:gridAfter w:val="1"/>
          <w:wAfter w:w="27" w:type="pct"/>
        </w:trPr>
        <w:tc>
          <w:tcPr>
            <w:tcW w:w="251" w:type="pct"/>
          </w:tcPr>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10</w:t>
            </w:r>
          </w:p>
          <w:p w:rsidR="0033772B" w:rsidRPr="00050494" w:rsidRDefault="0033772B" w:rsidP="00A34338">
            <w:pPr>
              <w:ind w:right="-108"/>
              <w:jc w:val="right"/>
              <w:rPr>
                <w:rFonts w:ascii="Times New Roman" w:hAnsi="Times New Roman" w:cs="Times New Roman"/>
              </w:rPr>
            </w:pPr>
          </w:p>
          <w:p w:rsidR="0033772B" w:rsidRPr="00050494" w:rsidRDefault="0033772B" w:rsidP="006F4349">
            <w:pPr>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Прокопьева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Галина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Анатольевна</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ООО «Инфоурок»</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«Организация социально-педагогической деятельности в условиях реализации ФГОС», </w:t>
            </w:r>
          </w:p>
          <w:p w:rsidR="0033772B" w:rsidRPr="00050494" w:rsidRDefault="0033772B" w:rsidP="00A34338">
            <w:pPr>
              <w:tabs>
                <w:tab w:val="left" w:pos="5080"/>
              </w:tabs>
              <w:ind w:right="175"/>
              <w:rPr>
                <w:rFonts w:ascii="Times New Roman" w:hAnsi="Times New Roman" w:cs="Times New Roman"/>
              </w:rPr>
            </w:pPr>
          </w:p>
        </w:tc>
        <w:tc>
          <w:tcPr>
            <w:tcW w:w="904"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25.05.2022 г. 300 ч.</w:t>
            </w:r>
          </w:p>
        </w:tc>
      </w:tr>
      <w:tr w:rsidR="0033772B" w:rsidRPr="00795FB4" w:rsidTr="00050494">
        <w:trPr>
          <w:gridAfter w:val="1"/>
          <w:wAfter w:w="27" w:type="pct"/>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11</w:t>
            </w: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6F4349">
            <w:pPr>
              <w:tabs>
                <w:tab w:val="left" w:pos="190"/>
              </w:tabs>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Пантюхин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Василий </w:t>
            </w:r>
          </w:p>
          <w:p w:rsidR="0033772B" w:rsidRPr="00050494" w:rsidRDefault="0033772B" w:rsidP="006F4349">
            <w:pPr>
              <w:ind w:right="-108"/>
              <w:rPr>
                <w:rFonts w:ascii="Times New Roman" w:hAnsi="Times New Roman" w:cs="Times New Roman"/>
              </w:rPr>
            </w:pPr>
            <w:r w:rsidRPr="00050494">
              <w:rPr>
                <w:rFonts w:ascii="Times New Roman" w:hAnsi="Times New Roman" w:cs="Times New Roman"/>
              </w:rPr>
              <w:t>Александрович</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«Реализация требований обновленных ФГОС НОО, ФГОС ООО в работе учителя»</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ООО «ИНФОУРОК» </w:t>
            </w:r>
          </w:p>
          <w:p w:rsidR="0033772B" w:rsidRPr="00050494" w:rsidRDefault="0033772B" w:rsidP="00050494">
            <w:pPr>
              <w:tabs>
                <w:tab w:val="left" w:pos="5080"/>
              </w:tabs>
              <w:ind w:right="175"/>
              <w:rPr>
                <w:rFonts w:ascii="Times New Roman" w:hAnsi="Times New Roman" w:cs="Times New Roman"/>
              </w:rPr>
            </w:pPr>
            <w:r w:rsidRPr="00050494">
              <w:rPr>
                <w:rFonts w:ascii="Times New Roman" w:hAnsi="Times New Roman" w:cs="Times New Roman"/>
              </w:rPr>
              <w:t xml:space="preserve">Курс профессиональной переподготовки «Технология : теория и методика преподавания в образованной организации» </w:t>
            </w:r>
          </w:p>
        </w:tc>
        <w:tc>
          <w:tcPr>
            <w:tcW w:w="904" w:type="pct"/>
          </w:tcPr>
          <w:p w:rsidR="0033772B" w:rsidRPr="00050494" w:rsidRDefault="0033772B" w:rsidP="00A34338">
            <w:pPr>
              <w:rPr>
                <w:rFonts w:ascii="Times New Roman" w:hAnsi="Times New Roman" w:cs="Times New Roman"/>
              </w:rPr>
            </w:pPr>
            <w:r w:rsidRPr="00050494">
              <w:rPr>
                <w:rFonts w:ascii="Times New Roman" w:hAnsi="Times New Roman" w:cs="Times New Roman"/>
              </w:rPr>
              <w:t>31.08.2022 г., 36 ч.</w:t>
            </w:r>
          </w:p>
          <w:p w:rsidR="0033772B" w:rsidRPr="00050494" w:rsidRDefault="0033772B" w:rsidP="00A34338">
            <w:pPr>
              <w:rPr>
                <w:rFonts w:ascii="Times New Roman" w:hAnsi="Times New Roman" w:cs="Times New Roman"/>
              </w:rPr>
            </w:pP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25.10.2022г. 600 часов</w:t>
            </w:r>
          </w:p>
        </w:tc>
      </w:tr>
      <w:tr w:rsidR="0033772B" w:rsidRPr="00795FB4" w:rsidTr="00050494">
        <w:trPr>
          <w:gridAfter w:val="1"/>
          <w:wAfter w:w="27" w:type="pct"/>
          <w:trHeight w:val="661"/>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tabs>
                <w:tab w:val="left" w:pos="353"/>
              </w:tabs>
              <w:ind w:right="-108"/>
              <w:jc w:val="center"/>
              <w:rPr>
                <w:rFonts w:ascii="Times New Roman" w:hAnsi="Times New Roman" w:cs="Times New Roman"/>
              </w:rPr>
            </w:pPr>
            <w:r>
              <w:rPr>
                <w:rFonts w:ascii="Times New Roman" w:hAnsi="Times New Roman" w:cs="Times New Roman"/>
              </w:rPr>
              <w:t>12</w:t>
            </w: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Родина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Марина </w:t>
            </w:r>
          </w:p>
          <w:p w:rsidR="0033772B" w:rsidRPr="00050494" w:rsidRDefault="0033772B" w:rsidP="006F4349">
            <w:pPr>
              <w:ind w:right="-108"/>
              <w:rPr>
                <w:rFonts w:ascii="Times New Roman" w:hAnsi="Times New Roman" w:cs="Times New Roman"/>
              </w:rPr>
            </w:pPr>
            <w:r w:rsidRPr="00050494">
              <w:rPr>
                <w:rFonts w:ascii="Times New Roman" w:hAnsi="Times New Roman" w:cs="Times New Roman"/>
              </w:rPr>
              <w:t>Николаевна</w:t>
            </w: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050494">
            <w:pPr>
              <w:tabs>
                <w:tab w:val="left" w:pos="5080"/>
              </w:tabs>
              <w:ind w:right="175"/>
              <w:rPr>
                <w:rFonts w:ascii="Times New Roman" w:hAnsi="Times New Roman" w:cs="Times New Roman"/>
              </w:rPr>
            </w:pPr>
            <w:r w:rsidRPr="00050494">
              <w:rPr>
                <w:rFonts w:ascii="Times New Roman" w:hAnsi="Times New Roman" w:cs="Times New Roman"/>
              </w:rPr>
              <w:t xml:space="preserve">«Реализация требований обновленных ФГОС НОО, ФГОС ООО в работе учителя», </w:t>
            </w:r>
          </w:p>
        </w:tc>
        <w:tc>
          <w:tcPr>
            <w:tcW w:w="904"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29.04.2022 г.,  36 ч.</w:t>
            </w:r>
          </w:p>
        </w:tc>
      </w:tr>
      <w:tr w:rsidR="0033772B" w:rsidRPr="00795FB4" w:rsidTr="00050494">
        <w:trPr>
          <w:gridAfter w:val="1"/>
          <w:wAfter w:w="27" w:type="pct"/>
          <w:trHeight w:val="408"/>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13</w:t>
            </w: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Свиридов</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Максим</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Михайлович</w:t>
            </w:r>
          </w:p>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ФГАОУ ДПО «Академия Минпросвещения России»</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 xml:space="preserve">Участие в финальном этапе всероссийской олимпиады учителей естественных наук «ДНК науки», </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КГАУ ДПО «Камчатский ИРО»</w:t>
            </w:r>
            <w:r w:rsidRPr="00050494">
              <w:rPr>
                <w:rFonts w:ascii="Times New Roman" w:hAnsi="Times New Roman" w:cs="Times New Roman"/>
              </w:rPr>
              <w:br/>
              <w:t>«Формирование естественно-научной грамотности в урочной и внеурочной деятельности по биологии»</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 xml:space="preserve">«Реализация требований обновленных ФГОС НОО, ФГОС ООО в работе учителя», </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 xml:space="preserve">ФГАОУ ДПО «Академия реализ. гос.политики и проф. развития работников образования Минпросвещения РФ»«Школа современного учителя. Развитие естественно-научной грамотности», </w:t>
            </w:r>
          </w:p>
          <w:p w:rsidR="0033772B" w:rsidRPr="00050494" w:rsidRDefault="0033772B" w:rsidP="00A34338">
            <w:pPr>
              <w:ind w:right="175"/>
              <w:rPr>
                <w:rFonts w:ascii="Times New Roman" w:hAnsi="Times New Roman" w:cs="Times New Roman"/>
              </w:rPr>
            </w:pPr>
            <w:r w:rsidRPr="00050494">
              <w:rPr>
                <w:rFonts w:ascii="Times New Roman" w:hAnsi="Times New Roman" w:cs="Times New Roman"/>
              </w:rPr>
              <w:t>ФГБУ «Кроноцкий государственный природный биосферный заповедник»</w:t>
            </w:r>
          </w:p>
          <w:p w:rsidR="0033772B" w:rsidRPr="00050494" w:rsidRDefault="0033772B" w:rsidP="00050494">
            <w:pPr>
              <w:ind w:right="175"/>
              <w:rPr>
                <w:rFonts w:ascii="Times New Roman" w:hAnsi="Times New Roman" w:cs="Times New Roman"/>
              </w:rPr>
            </w:pPr>
            <w:r w:rsidRPr="00050494">
              <w:rPr>
                <w:rFonts w:ascii="Times New Roman" w:hAnsi="Times New Roman" w:cs="Times New Roman"/>
              </w:rPr>
              <w:t xml:space="preserve">Участие в семинаре «Летопись заповедной Камчатки: 140 лет становления заповедного дела на п-ове», </w:t>
            </w:r>
          </w:p>
        </w:tc>
        <w:tc>
          <w:tcPr>
            <w:tcW w:w="904" w:type="pct"/>
          </w:tcPr>
          <w:p w:rsidR="0033772B" w:rsidRPr="00050494" w:rsidRDefault="0033772B" w:rsidP="00795FB4">
            <w:pPr>
              <w:ind w:right="175"/>
              <w:rPr>
                <w:rFonts w:ascii="Times New Roman" w:hAnsi="Times New Roman" w:cs="Times New Roman"/>
              </w:rPr>
            </w:pPr>
            <w:r w:rsidRPr="00050494">
              <w:rPr>
                <w:rFonts w:ascii="Times New Roman" w:hAnsi="Times New Roman" w:cs="Times New Roman"/>
              </w:rPr>
              <w:t>22.02.2022 г. 2 ч</w:t>
            </w:r>
          </w:p>
          <w:p w:rsidR="0033772B" w:rsidRPr="00050494" w:rsidRDefault="0033772B" w:rsidP="00050494">
            <w:pPr>
              <w:ind w:right="175"/>
              <w:rPr>
                <w:rFonts w:ascii="Times New Roman" w:hAnsi="Times New Roman" w:cs="Times New Roman"/>
              </w:rPr>
            </w:pPr>
          </w:p>
          <w:p w:rsidR="0033772B" w:rsidRPr="00050494" w:rsidRDefault="0033772B" w:rsidP="00050494">
            <w:pPr>
              <w:ind w:right="175"/>
              <w:rPr>
                <w:rFonts w:ascii="Times New Roman" w:hAnsi="Times New Roman" w:cs="Times New Roman"/>
              </w:rPr>
            </w:pPr>
            <w:r w:rsidRPr="00050494">
              <w:rPr>
                <w:rFonts w:ascii="Times New Roman" w:hAnsi="Times New Roman" w:cs="Times New Roman"/>
              </w:rPr>
              <w:t>04.04.2022 г. , , 2 ч</w:t>
            </w:r>
          </w:p>
          <w:p w:rsidR="0033772B" w:rsidRPr="00050494" w:rsidRDefault="0033772B" w:rsidP="00050494">
            <w:pPr>
              <w:ind w:right="175"/>
              <w:rPr>
                <w:rFonts w:ascii="Times New Roman" w:hAnsi="Times New Roman" w:cs="Times New Roman"/>
              </w:rPr>
            </w:pPr>
          </w:p>
          <w:p w:rsidR="0033772B" w:rsidRPr="00050494" w:rsidRDefault="0033772B" w:rsidP="00050494">
            <w:pPr>
              <w:ind w:right="175"/>
              <w:rPr>
                <w:rFonts w:ascii="Times New Roman" w:hAnsi="Times New Roman" w:cs="Times New Roman"/>
              </w:rPr>
            </w:pPr>
            <w:r w:rsidRPr="00050494">
              <w:rPr>
                <w:rFonts w:ascii="Times New Roman" w:hAnsi="Times New Roman" w:cs="Times New Roman"/>
              </w:rPr>
              <w:t>15.04.2022 г., 36 ч.</w:t>
            </w:r>
          </w:p>
          <w:p w:rsidR="0033772B" w:rsidRPr="00050494" w:rsidRDefault="0033772B" w:rsidP="00050494">
            <w:pPr>
              <w:ind w:right="175"/>
              <w:rPr>
                <w:rFonts w:ascii="Times New Roman" w:hAnsi="Times New Roman" w:cs="Times New Roman"/>
              </w:rPr>
            </w:pPr>
          </w:p>
          <w:p w:rsidR="0033772B" w:rsidRPr="00050494" w:rsidRDefault="0033772B" w:rsidP="00050494">
            <w:pPr>
              <w:ind w:right="175"/>
              <w:rPr>
                <w:rFonts w:ascii="Times New Roman" w:hAnsi="Times New Roman" w:cs="Times New Roman"/>
              </w:rPr>
            </w:pPr>
            <w:r w:rsidRPr="00050494">
              <w:rPr>
                <w:rFonts w:ascii="Times New Roman" w:hAnsi="Times New Roman" w:cs="Times New Roman"/>
              </w:rPr>
              <w:t>19.04.2022 г., 56 ч. 28.04.2022 г2 ч</w:t>
            </w:r>
          </w:p>
        </w:tc>
      </w:tr>
      <w:tr w:rsidR="0033772B" w:rsidRPr="00795FB4" w:rsidTr="00050494">
        <w:trPr>
          <w:gridAfter w:val="1"/>
          <w:wAfter w:w="27" w:type="pct"/>
          <w:trHeight w:val="1044"/>
        </w:trPr>
        <w:tc>
          <w:tcPr>
            <w:tcW w:w="251" w:type="pct"/>
          </w:tcPr>
          <w:p w:rsidR="0033772B" w:rsidRPr="00050494" w:rsidRDefault="0033772B" w:rsidP="00A34338">
            <w:pPr>
              <w:ind w:right="-108"/>
              <w:jc w:val="right"/>
              <w:rPr>
                <w:rFonts w:ascii="Times New Roman" w:hAnsi="Times New Roman" w:cs="Times New Roman"/>
              </w:rPr>
            </w:pPr>
          </w:p>
          <w:p w:rsidR="0033772B" w:rsidRPr="00050494" w:rsidRDefault="0033772B" w:rsidP="00050494">
            <w:pPr>
              <w:ind w:right="-108"/>
              <w:jc w:val="center"/>
              <w:rPr>
                <w:rFonts w:ascii="Times New Roman" w:hAnsi="Times New Roman" w:cs="Times New Roman"/>
              </w:rPr>
            </w:pPr>
            <w:r>
              <w:rPr>
                <w:rFonts w:ascii="Times New Roman" w:hAnsi="Times New Roman" w:cs="Times New Roman"/>
              </w:rPr>
              <w:t>14</w:t>
            </w:r>
          </w:p>
          <w:p w:rsidR="0033772B" w:rsidRPr="00050494" w:rsidRDefault="0033772B" w:rsidP="00A34338">
            <w:pPr>
              <w:ind w:right="-108"/>
              <w:jc w:val="right"/>
              <w:rPr>
                <w:rFonts w:ascii="Times New Roman" w:hAnsi="Times New Roman" w:cs="Times New Roman"/>
              </w:rPr>
            </w:pPr>
          </w:p>
          <w:p w:rsidR="0033772B" w:rsidRPr="00050494" w:rsidRDefault="0033772B" w:rsidP="00A34338">
            <w:pPr>
              <w:ind w:right="-108"/>
              <w:jc w:val="right"/>
              <w:rPr>
                <w:rFonts w:ascii="Times New Roman" w:hAnsi="Times New Roman" w:cs="Times New Roman"/>
              </w:rPr>
            </w:pPr>
          </w:p>
          <w:p w:rsidR="0033772B" w:rsidRPr="00050494" w:rsidRDefault="0033772B" w:rsidP="00050494">
            <w:pPr>
              <w:tabs>
                <w:tab w:val="left" w:pos="190"/>
              </w:tabs>
              <w:ind w:right="-108"/>
              <w:rPr>
                <w:rFonts w:ascii="Times New Roman" w:hAnsi="Times New Roman" w:cs="Times New Roman"/>
              </w:rPr>
            </w:pPr>
          </w:p>
        </w:tc>
        <w:tc>
          <w:tcPr>
            <w:tcW w:w="703" w:type="pct"/>
          </w:tcPr>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Степанова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 xml:space="preserve">Татьяна </w:t>
            </w:r>
          </w:p>
          <w:p w:rsidR="0033772B" w:rsidRPr="00050494" w:rsidRDefault="0033772B" w:rsidP="00A34338">
            <w:pPr>
              <w:ind w:right="-108"/>
              <w:rPr>
                <w:rFonts w:ascii="Times New Roman" w:hAnsi="Times New Roman" w:cs="Times New Roman"/>
              </w:rPr>
            </w:pPr>
            <w:r w:rsidRPr="00050494">
              <w:rPr>
                <w:rFonts w:ascii="Times New Roman" w:hAnsi="Times New Roman" w:cs="Times New Roman"/>
              </w:rPr>
              <w:t>Валерьевна</w:t>
            </w:r>
          </w:p>
          <w:p w:rsidR="0033772B" w:rsidRPr="00050494" w:rsidRDefault="0033772B" w:rsidP="00A34338">
            <w:pPr>
              <w:ind w:right="-108"/>
              <w:rPr>
                <w:rFonts w:ascii="Times New Roman" w:hAnsi="Times New Roman" w:cs="Times New Roman"/>
              </w:rPr>
            </w:pPr>
          </w:p>
          <w:p w:rsidR="0033772B" w:rsidRPr="00050494" w:rsidRDefault="0033772B" w:rsidP="00A34338">
            <w:pPr>
              <w:ind w:right="-108"/>
              <w:rPr>
                <w:rFonts w:ascii="Times New Roman" w:hAnsi="Times New Roman" w:cs="Times New Roman"/>
              </w:rPr>
            </w:pPr>
          </w:p>
        </w:tc>
        <w:tc>
          <w:tcPr>
            <w:tcW w:w="3115" w:type="pct"/>
          </w:tcPr>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 xml:space="preserve">«Подготовка экспертов для работы в предметной комиссии при проведении государственной итоговой аттестации по программе основного общего образования по Информатике и ИКТ», </w:t>
            </w:r>
          </w:p>
          <w:p w:rsidR="0033772B" w:rsidRPr="00050494" w:rsidRDefault="0033772B" w:rsidP="00A34338">
            <w:pPr>
              <w:tabs>
                <w:tab w:val="left" w:pos="5080"/>
              </w:tabs>
              <w:ind w:right="175"/>
              <w:rPr>
                <w:rFonts w:ascii="Times New Roman" w:hAnsi="Times New Roman" w:cs="Times New Roman"/>
              </w:rPr>
            </w:pPr>
            <w:r w:rsidRPr="00050494">
              <w:rPr>
                <w:rFonts w:ascii="Times New Roman" w:hAnsi="Times New Roman" w:cs="Times New Roman"/>
              </w:rPr>
              <w:t>КГАУ ДПО «Камчатский ИРО»</w:t>
            </w:r>
          </w:p>
          <w:p w:rsidR="0033772B" w:rsidRPr="00050494" w:rsidRDefault="0033772B" w:rsidP="00050494">
            <w:pPr>
              <w:tabs>
                <w:tab w:val="left" w:pos="5080"/>
              </w:tabs>
              <w:ind w:right="175"/>
              <w:rPr>
                <w:rFonts w:ascii="Times New Roman" w:hAnsi="Times New Roman" w:cs="Times New Roman"/>
              </w:rPr>
            </w:pPr>
            <w:r w:rsidRPr="00050494">
              <w:rPr>
                <w:rFonts w:ascii="Times New Roman" w:hAnsi="Times New Roman" w:cs="Times New Roman"/>
              </w:rPr>
              <w:t xml:space="preserve">«Реализация требований обновленных ФГОС НОО, ФГОС ООО в работе учителя», </w:t>
            </w:r>
          </w:p>
        </w:tc>
        <w:tc>
          <w:tcPr>
            <w:tcW w:w="904" w:type="pct"/>
          </w:tcPr>
          <w:p w:rsidR="0033772B" w:rsidRPr="00050494" w:rsidRDefault="0033772B" w:rsidP="00795FB4">
            <w:pPr>
              <w:tabs>
                <w:tab w:val="left" w:pos="5080"/>
              </w:tabs>
              <w:ind w:right="175"/>
              <w:jc w:val="both"/>
              <w:rPr>
                <w:rFonts w:ascii="Times New Roman" w:hAnsi="Times New Roman" w:cs="Times New Roman"/>
              </w:rPr>
            </w:pPr>
            <w:r w:rsidRPr="00050494">
              <w:rPr>
                <w:rFonts w:ascii="Times New Roman" w:hAnsi="Times New Roman" w:cs="Times New Roman"/>
              </w:rPr>
              <w:t>03.03.2022 г., 36 ч. 15.04.2022 г., 36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15</w:t>
            </w:r>
          </w:p>
          <w:p w:rsidR="0033772B" w:rsidRDefault="0033772B" w:rsidP="00693F0B">
            <w:pPr>
              <w:rPr>
                <w:rFonts w:ascii="Times New Roman" w:hAnsi="Times New Roman" w:cs="Times New Roman"/>
              </w:rPr>
            </w:pPr>
          </w:p>
          <w:p w:rsidR="0033772B" w:rsidRPr="00693F0B" w:rsidRDefault="0033772B" w:rsidP="00693F0B">
            <w:pPr>
              <w:rPr>
                <w:rFonts w:ascii="Times New Roman" w:hAnsi="Times New Roman" w:cs="Times New Roman"/>
              </w:rPr>
            </w:pPr>
          </w:p>
        </w:tc>
        <w:tc>
          <w:tcPr>
            <w:tcW w:w="703" w:type="pct"/>
          </w:tcPr>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Алексеева</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Ольга</w:t>
            </w:r>
          </w:p>
          <w:p w:rsidR="0033772B" w:rsidRPr="00050494" w:rsidRDefault="0033772B" w:rsidP="00693F0B">
            <w:pPr>
              <w:ind w:right="-108"/>
              <w:rPr>
                <w:rFonts w:ascii="Times New Roman" w:hAnsi="Times New Roman" w:cs="Times New Roman"/>
              </w:rPr>
            </w:pPr>
            <w:r w:rsidRPr="00693F0B">
              <w:rPr>
                <w:rFonts w:ascii="Times New Roman" w:hAnsi="Times New Roman" w:cs="Times New Roman"/>
              </w:rPr>
              <w:t>Сергеевна</w:t>
            </w:r>
          </w:p>
        </w:tc>
        <w:tc>
          <w:tcPr>
            <w:tcW w:w="3115" w:type="pct"/>
          </w:tcPr>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ООО Инфоурок </w:t>
            </w:r>
          </w:p>
          <w:p w:rsidR="0033772B" w:rsidRPr="00050494"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«Специфика преподавания предмета «Родной (русский) язык с учётом реализации ФГОС НОО», </w:t>
            </w: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13.02.2022 – 02.03.2022</w:t>
            </w:r>
          </w:p>
          <w:p w:rsidR="0033772B" w:rsidRPr="00693F0B"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72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16</w:t>
            </w:r>
          </w:p>
        </w:tc>
        <w:tc>
          <w:tcPr>
            <w:tcW w:w="703" w:type="pct"/>
          </w:tcPr>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 xml:space="preserve">Анохина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Елена</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Николаевна</w:t>
            </w:r>
          </w:p>
        </w:tc>
        <w:tc>
          <w:tcPr>
            <w:tcW w:w="3115" w:type="pct"/>
          </w:tcPr>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ООО Инфоурок       «Особенности введения и реализации ФГОС ООО нового поколения», </w:t>
            </w: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 xml:space="preserve">25.02.22-16.03.22 </w:t>
            </w:r>
          </w:p>
          <w:p w:rsidR="0033772B" w:rsidRPr="00693F0B"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 xml:space="preserve">72 ч.                                               </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17</w:t>
            </w:r>
          </w:p>
        </w:tc>
        <w:tc>
          <w:tcPr>
            <w:tcW w:w="703" w:type="pct"/>
          </w:tcPr>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Иванова</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 xml:space="preserve">Наталья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Александровна</w:t>
            </w:r>
          </w:p>
        </w:tc>
        <w:tc>
          <w:tcPr>
            <w:tcW w:w="3115" w:type="pct"/>
          </w:tcPr>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ЧОУ ДПО «Институт повышения квалификации и профессиональной переподготовки»</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«Методы и технологии коррекции трудностей в обучении школьников», </w:t>
            </w:r>
          </w:p>
        </w:tc>
        <w:tc>
          <w:tcPr>
            <w:tcW w:w="904" w:type="pct"/>
          </w:tcPr>
          <w:p w:rsidR="0033772B" w:rsidRPr="00693F0B"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21.01.2022-21.02.20221</w:t>
            </w:r>
            <w:r>
              <w:rPr>
                <w:rFonts w:ascii="Times New Roman" w:hAnsi="Times New Roman" w:cs="Times New Roman"/>
                <w:lang w:val="en-US"/>
              </w:rPr>
              <w:t xml:space="preserve"> </w:t>
            </w:r>
            <w:r w:rsidRPr="00693F0B">
              <w:rPr>
                <w:rFonts w:ascii="Times New Roman" w:hAnsi="Times New Roman" w:cs="Times New Roman"/>
              </w:rPr>
              <w:t>50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18</w:t>
            </w:r>
          </w:p>
        </w:tc>
        <w:tc>
          <w:tcPr>
            <w:tcW w:w="703" w:type="pct"/>
          </w:tcPr>
          <w:p w:rsidR="0033772B" w:rsidRDefault="0033772B" w:rsidP="00693F0B">
            <w:pPr>
              <w:ind w:right="-108"/>
              <w:rPr>
                <w:rFonts w:ascii="Times New Roman" w:hAnsi="Times New Roman" w:cs="Times New Roman"/>
                <w:lang w:val="en-US"/>
              </w:rPr>
            </w:pPr>
            <w:r w:rsidRPr="00693F0B">
              <w:rPr>
                <w:rFonts w:ascii="Times New Roman" w:hAnsi="Times New Roman" w:cs="Times New Roman"/>
              </w:rPr>
              <w:t xml:space="preserve">Кожевникова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 xml:space="preserve">Лариса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Юрьевна</w:t>
            </w:r>
          </w:p>
        </w:tc>
        <w:tc>
          <w:tcPr>
            <w:tcW w:w="3115" w:type="pct"/>
          </w:tcPr>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Центр развития Педагогики Санкт-Петербург</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«ФГОС НОО утверждённый приказом Минпросвещения России № 287 от 31 мая 2021 года: содержание и особенности реализации Стандарта», </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Академия реализации гос политики и проф развития работников образования Министерства пресвещения РФ «Патриотическое воспитание в системе классного руководителя», </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ЧОУ доп профес образования «Учебный центр «Академия безопасности» «Обучение пед работников первой помощи», </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ООО «Центр инновационного образования и воспитания» «Коррекционная педагогика и особенности образования и воспитания детей с ОВЗ», </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 ООО «Центр инновационного образования и воспитания» «Основы обеспечения информационной безопасности детей», </w:t>
            </w:r>
          </w:p>
        </w:tc>
        <w:tc>
          <w:tcPr>
            <w:tcW w:w="904" w:type="pct"/>
          </w:tcPr>
          <w:p w:rsidR="0033772B" w:rsidRPr="002A1D33"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2022 г</w:t>
            </w:r>
            <w:r w:rsidRPr="002A1D33">
              <w:rPr>
                <w:rFonts w:ascii="Times New Roman" w:hAnsi="Times New Roman" w:cs="Times New Roman"/>
              </w:rPr>
              <w:t xml:space="preserve">  </w:t>
            </w:r>
            <w:r w:rsidRPr="00693F0B">
              <w:rPr>
                <w:rFonts w:ascii="Times New Roman" w:hAnsi="Times New Roman" w:cs="Times New Roman"/>
              </w:rPr>
              <w:t>72 ч</w:t>
            </w:r>
          </w:p>
          <w:p w:rsidR="0033772B" w:rsidRPr="002A1D33" w:rsidRDefault="0033772B" w:rsidP="00795FB4">
            <w:pPr>
              <w:tabs>
                <w:tab w:val="left" w:pos="5080"/>
              </w:tabs>
              <w:ind w:right="175"/>
              <w:jc w:val="both"/>
              <w:rPr>
                <w:rFonts w:ascii="Times New Roman" w:hAnsi="Times New Roman" w:cs="Times New Roman"/>
              </w:rPr>
            </w:pPr>
          </w:p>
          <w:p w:rsidR="0033772B" w:rsidRPr="002A1D33" w:rsidRDefault="0033772B" w:rsidP="00795FB4">
            <w:pPr>
              <w:tabs>
                <w:tab w:val="left" w:pos="5080"/>
              </w:tabs>
              <w:ind w:right="175"/>
              <w:jc w:val="both"/>
              <w:rPr>
                <w:rFonts w:ascii="Times New Roman" w:hAnsi="Times New Roman" w:cs="Times New Roman"/>
              </w:rPr>
            </w:pPr>
          </w:p>
          <w:p w:rsidR="0033772B" w:rsidRPr="002A1D33"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2022 г. 18 ч</w:t>
            </w:r>
          </w:p>
          <w:p w:rsidR="0033772B" w:rsidRPr="002A1D33" w:rsidRDefault="0033772B" w:rsidP="00795FB4">
            <w:pPr>
              <w:tabs>
                <w:tab w:val="left" w:pos="5080"/>
              </w:tabs>
              <w:ind w:right="175"/>
              <w:jc w:val="both"/>
              <w:rPr>
                <w:rFonts w:ascii="Times New Roman" w:hAnsi="Times New Roman" w:cs="Times New Roman"/>
              </w:rPr>
            </w:pPr>
          </w:p>
          <w:p w:rsidR="0033772B" w:rsidRPr="002A1D33"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2022 г</w:t>
            </w:r>
            <w:r w:rsidRPr="002A1D33">
              <w:rPr>
                <w:rFonts w:ascii="Times New Roman" w:hAnsi="Times New Roman" w:cs="Times New Roman"/>
              </w:rPr>
              <w:t xml:space="preserve"> </w:t>
            </w:r>
            <w:r w:rsidRPr="00693F0B">
              <w:rPr>
                <w:rFonts w:ascii="Times New Roman" w:hAnsi="Times New Roman" w:cs="Times New Roman"/>
              </w:rPr>
              <w:t>16 ч</w:t>
            </w:r>
          </w:p>
          <w:p w:rsidR="0033772B" w:rsidRPr="002A1D33" w:rsidRDefault="0033772B" w:rsidP="00795FB4">
            <w:pPr>
              <w:tabs>
                <w:tab w:val="left" w:pos="5080"/>
              </w:tabs>
              <w:ind w:right="175"/>
              <w:jc w:val="both"/>
              <w:rPr>
                <w:rFonts w:ascii="Times New Roman" w:hAnsi="Times New Roman" w:cs="Times New Roman"/>
              </w:rPr>
            </w:pPr>
          </w:p>
          <w:p w:rsidR="0033772B" w:rsidRPr="002A1D33"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2022 г</w:t>
            </w:r>
            <w:r w:rsidRPr="002A1D33">
              <w:rPr>
                <w:rFonts w:ascii="Times New Roman" w:hAnsi="Times New Roman" w:cs="Times New Roman"/>
              </w:rPr>
              <w:t xml:space="preserve"> </w:t>
            </w:r>
            <w:r w:rsidRPr="00693F0B">
              <w:rPr>
                <w:rFonts w:ascii="Times New Roman" w:hAnsi="Times New Roman" w:cs="Times New Roman"/>
              </w:rPr>
              <w:t xml:space="preserve">72 ч. </w:t>
            </w:r>
          </w:p>
          <w:p w:rsidR="0033772B" w:rsidRPr="002A1D33" w:rsidRDefault="0033772B" w:rsidP="00795FB4">
            <w:pPr>
              <w:tabs>
                <w:tab w:val="left" w:pos="5080"/>
              </w:tabs>
              <w:ind w:right="175"/>
              <w:jc w:val="both"/>
              <w:rPr>
                <w:rFonts w:ascii="Times New Roman" w:hAnsi="Times New Roman" w:cs="Times New Roman"/>
              </w:rPr>
            </w:pPr>
          </w:p>
          <w:p w:rsidR="0033772B" w:rsidRPr="00693F0B" w:rsidRDefault="0033772B" w:rsidP="00795FB4">
            <w:pPr>
              <w:tabs>
                <w:tab w:val="left" w:pos="5080"/>
              </w:tabs>
              <w:ind w:right="175"/>
              <w:jc w:val="both"/>
              <w:rPr>
                <w:rFonts w:ascii="Times New Roman" w:hAnsi="Times New Roman" w:cs="Times New Roman"/>
              </w:rPr>
            </w:pPr>
            <w:r w:rsidRPr="00693F0B">
              <w:rPr>
                <w:rFonts w:ascii="Times New Roman" w:hAnsi="Times New Roman" w:cs="Times New Roman"/>
              </w:rPr>
              <w:t>2022 г. 36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lastRenderedPageBreak/>
              <w:t>19</w:t>
            </w:r>
          </w:p>
        </w:tc>
        <w:tc>
          <w:tcPr>
            <w:tcW w:w="703" w:type="pct"/>
          </w:tcPr>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 xml:space="preserve">Куренинова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 xml:space="preserve">Татьяна </w:t>
            </w:r>
          </w:p>
          <w:p w:rsidR="0033772B" w:rsidRPr="00693F0B" w:rsidRDefault="0033772B" w:rsidP="00693F0B">
            <w:pPr>
              <w:ind w:right="-108"/>
              <w:rPr>
                <w:rFonts w:ascii="Times New Roman" w:hAnsi="Times New Roman" w:cs="Times New Roman"/>
              </w:rPr>
            </w:pPr>
            <w:r w:rsidRPr="00693F0B">
              <w:rPr>
                <w:rFonts w:ascii="Times New Roman" w:hAnsi="Times New Roman" w:cs="Times New Roman"/>
              </w:rPr>
              <w:t>Николаевна</w:t>
            </w:r>
          </w:p>
        </w:tc>
        <w:tc>
          <w:tcPr>
            <w:tcW w:w="3115" w:type="pct"/>
          </w:tcPr>
          <w:p w:rsidR="0033772B" w:rsidRPr="00C24082"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Центр развития Педагогики «ФГОС НОО утверждённый приказом Минпросвещения России № 287 от 31 мая 2021 года: содержание и особенности реализации Стандарта», </w:t>
            </w:r>
          </w:p>
          <w:p w:rsidR="0033772B" w:rsidRPr="00693F0B"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ООО «Центр развития педагогики»</w:t>
            </w:r>
          </w:p>
          <w:p w:rsidR="0033772B" w:rsidRPr="00C24082" w:rsidRDefault="0033772B" w:rsidP="00693F0B">
            <w:pPr>
              <w:tabs>
                <w:tab w:val="left" w:pos="5080"/>
              </w:tabs>
              <w:ind w:right="175"/>
              <w:rPr>
                <w:rFonts w:ascii="Times New Roman" w:hAnsi="Times New Roman" w:cs="Times New Roman"/>
              </w:rPr>
            </w:pPr>
            <w:r w:rsidRPr="00693F0B">
              <w:rPr>
                <w:rFonts w:ascii="Times New Roman" w:hAnsi="Times New Roman" w:cs="Times New Roman"/>
              </w:rPr>
              <w:t xml:space="preserve">«Содержание и особенности реализации ФГОС НОО, утверждённого приказом Минпросвещения России № 286 от 31.05.2021 года», </w:t>
            </w:r>
          </w:p>
          <w:p w:rsidR="0033772B" w:rsidRPr="00693F0B" w:rsidRDefault="0033772B" w:rsidP="00C24082">
            <w:pPr>
              <w:tabs>
                <w:tab w:val="left" w:pos="5080"/>
              </w:tabs>
              <w:ind w:right="175"/>
              <w:rPr>
                <w:rFonts w:ascii="Times New Roman" w:hAnsi="Times New Roman" w:cs="Times New Roman"/>
              </w:rPr>
            </w:pPr>
            <w:r w:rsidRPr="00693F0B">
              <w:rPr>
                <w:rFonts w:ascii="Times New Roman" w:hAnsi="Times New Roman" w:cs="Times New Roman"/>
              </w:rPr>
              <w:t>ООО «Федерация развития образования»</w:t>
            </w:r>
            <w:r w:rsidRPr="00C24082">
              <w:rPr>
                <w:rFonts w:ascii="Times New Roman" w:hAnsi="Times New Roman" w:cs="Times New Roman"/>
              </w:rPr>
              <w:t xml:space="preserve"> </w:t>
            </w:r>
            <w:r w:rsidRPr="00693F0B">
              <w:rPr>
                <w:rFonts w:ascii="Times New Roman" w:hAnsi="Times New Roman" w:cs="Times New Roman"/>
              </w:rPr>
              <w:t xml:space="preserve">«Классное руководство и организация воспитательной, образовательной, просветительской работы в рамках Года культурного наследия народов России», </w:t>
            </w: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16.02.22-02.03.22 г. 72 ч.</w:t>
            </w:r>
          </w:p>
          <w:p w:rsidR="0033772B" w:rsidRDefault="0033772B" w:rsidP="00795FB4">
            <w:pPr>
              <w:tabs>
                <w:tab w:val="left" w:pos="5080"/>
              </w:tabs>
              <w:ind w:right="175"/>
              <w:jc w:val="both"/>
              <w:rPr>
                <w:rFonts w:ascii="Times New Roman" w:hAnsi="Times New Roman" w:cs="Times New Roman"/>
                <w:lang w:val="en-US"/>
              </w:rPr>
            </w:pPr>
          </w:p>
          <w:p w:rsidR="0033772B"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16.02.2022-02.03.2022</w:t>
            </w:r>
            <w:r>
              <w:rPr>
                <w:rFonts w:ascii="Times New Roman" w:hAnsi="Times New Roman" w:cs="Times New Roman"/>
                <w:lang w:val="en-US"/>
              </w:rPr>
              <w:t xml:space="preserve"> </w:t>
            </w:r>
            <w:r w:rsidRPr="00693F0B">
              <w:rPr>
                <w:rFonts w:ascii="Times New Roman" w:hAnsi="Times New Roman" w:cs="Times New Roman"/>
              </w:rPr>
              <w:t xml:space="preserve">72 ч. </w:t>
            </w:r>
          </w:p>
          <w:p w:rsidR="0033772B" w:rsidRDefault="0033772B" w:rsidP="00795FB4">
            <w:pPr>
              <w:tabs>
                <w:tab w:val="left" w:pos="5080"/>
              </w:tabs>
              <w:ind w:right="175"/>
              <w:jc w:val="both"/>
              <w:rPr>
                <w:rFonts w:ascii="Times New Roman" w:hAnsi="Times New Roman" w:cs="Times New Roman"/>
                <w:lang w:val="en-US"/>
              </w:rPr>
            </w:pPr>
          </w:p>
          <w:p w:rsidR="0033772B" w:rsidRPr="00C24082" w:rsidRDefault="0033772B" w:rsidP="00795FB4">
            <w:pPr>
              <w:tabs>
                <w:tab w:val="left" w:pos="5080"/>
              </w:tabs>
              <w:ind w:right="175"/>
              <w:jc w:val="both"/>
              <w:rPr>
                <w:rFonts w:ascii="Times New Roman" w:hAnsi="Times New Roman" w:cs="Times New Roman"/>
                <w:lang w:val="en-US"/>
              </w:rPr>
            </w:pPr>
            <w:r w:rsidRPr="00693F0B">
              <w:rPr>
                <w:rFonts w:ascii="Times New Roman" w:hAnsi="Times New Roman" w:cs="Times New Roman"/>
              </w:rPr>
              <w:t>2022 г</w:t>
            </w:r>
            <w:r>
              <w:rPr>
                <w:rFonts w:ascii="Times New Roman" w:hAnsi="Times New Roman" w:cs="Times New Roman"/>
                <w:lang w:val="en-US"/>
              </w:rPr>
              <w:t>-</w:t>
            </w:r>
            <w:r w:rsidRPr="00693F0B">
              <w:rPr>
                <w:rFonts w:ascii="Times New Roman" w:hAnsi="Times New Roman" w:cs="Times New Roman"/>
              </w:rPr>
              <w:t>144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20</w:t>
            </w:r>
          </w:p>
        </w:tc>
        <w:tc>
          <w:tcPr>
            <w:tcW w:w="703" w:type="pct"/>
          </w:tcPr>
          <w:p w:rsidR="0033772B" w:rsidRDefault="0033772B" w:rsidP="00C24082">
            <w:pPr>
              <w:ind w:right="-108"/>
              <w:rPr>
                <w:rFonts w:ascii="Times New Roman" w:hAnsi="Times New Roman" w:cs="Times New Roman"/>
                <w:lang w:val="en-US"/>
              </w:rPr>
            </w:pPr>
            <w:r w:rsidRPr="00C24082">
              <w:rPr>
                <w:rFonts w:ascii="Times New Roman" w:hAnsi="Times New Roman" w:cs="Times New Roman"/>
              </w:rPr>
              <w:t xml:space="preserve">Мельникович </w:t>
            </w:r>
          </w:p>
          <w:p w:rsidR="0033772B" w:rsidRPr="00C24082" w:rsidRDefault="0033772B" w:rsidP="00C24082">
            <w:pPr>
              <w:ind w:right="-108"/>
              <w:rPr>
                <w:rFonts w:ascii="Times New Roman" w:hAnsi="Times New Roman" w:cs="Times New Roman"/>
              </w:rPr>
            </w:pPr>
            <w:r w:rsidRPr="00C24082">
              <w:rPr>
                <w:rFonts w:ascii="Times New Roman" w:hAnsi="Times New Roman" w:cs="Times New Roman"/>
              </w:rPr>
              <w:t xml:space="preserve">Галина </w:t>
            </w:r>
          </w:p>
          <w:p w:rsidR="0033772B" w:rsidRPr="00693F0B" w:rsidRDefault="0033772B" w:rsidP="00C24082">
            <w:pPr>
              <w:ind w:right="-108"/>
              <w:rPr>
                <w:rFonts w:ascii="Times New Roman" w:hAnsi="Times New Roman" w:cs="Times New Roman"/>
              </w:rPr>
            </w:pPr>
            <w:r w:rsidRPr="00C24082">
              <w:rPr>
                <w:rFonts w:ascii="Times New Roman" w:hAnsi="Times New Roman" w:cs="Times New Roman"/>
              </w:rPr>
              <w:t>Васильевна</w:t>
            </w:r>
          </w:p>
        </w:tc>
        <w:tc>
          <w:tcPr>
            <w:tcW w:w="3115" w:type="pct"/>
          </w:tcPr>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Педагогическая мастерская Информационно-коммуникационные технологии в образовательной деятельности «Страница соцсети ВКонтакте, как инструмент развития педагога»</w:t>
            </w: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 «Создание обучающих игр средствами веб-сервисов»</w:t>
            </w: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 «Графический редактор Канва: создание дидактического материала для начальной школы».</w:t>
            </w: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ФГБУ Федеральный центр тестирования «Подготовка организаторов ППЭ», </w:t>
            </w:r>
          </w:p>
          <w:p w:rsidR="0033772B" w:rsidRPr="00693F0B"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КГАУ ДПО Камчатский институт развития образования «Классический и зондовый массаж в комплексной коррекции речевых нарушений», </w:t>
            </w: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22.03.22</w:t>
            </w:r>
          </w:p>
          <w:p w:rsidR="0033772B" w:rsidRDefault="0033772B" w:rsidP="00795FB4">
            <w:pPr>
              <w:tabs>
                <w:tab w:val="left" w:pos="5080"/>
              </w:tabs>
              <w:ind w:right="175"/>
              <w:jc w:val="both"/>
              <w:rPr>
                <w:rFonts w:ascii="Times New Roman" w:hAnsi="Times New Roman" w:cs="Times New Roman"/>
                <w:lang w:val="en-US"/>
              </w:rPr>
            </w:pP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21.03.22-01.04.22</w:t>
            </w: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25.03.2022</w:t>
            </w: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23.04.2022</w:t>
            </w:r>
            <w:r>
              <w:rPr>
                <w:rFonts w:ascii="Times New Roman" w:hAnsi="Times New Roman" w:cs="Times New Roman"/>
                <w:lang w:val="en-US"/>
              </w:rPr>
              <w:t xml:space="preserve"> </w:t>
            </w:r>
            <w:r w:rsidRPr="00C24082">
              <w:rPr>
                <w:rFonts w:ascii="Times New Roman" w:hAnsi="Times New Roman" w:cs="Times New Roman"/>
              </w:rPr>
              <w:t>16 ч</w:t>
            </w:r>
          </w:p>
          <w:p w:rsidR="0033772B" w:rsidRPr="00C24082"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26.04, 27.04.2022</w:t>
            </w:r>
            <w:r>
              <w:rPr>
                <w:rFonts w:ascii="Times New Roman" w:hAnsi="Times New Roman" w:cs="Times New Roman"/>
                <w:lang w:val="en-US"/>
              </w:rPr>
              <w:t xml:space="preserve"> </w:t>
            </w:r>
            <w:r w:rsidRPr="00C24082">
              <w:rPr>
                <w:rFonts w:ascii="Times New Roman" w:hAnsi="Times New Roman" w:cs="Times New Roman"/>
              </w:rPr>
              <w:t>16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21</w:t>
            </w:r>
          </w:p>
        </w:tc>
        <w:tc>
          <w:tcPr>
            <w:tcW w:w="703" w:type="pct"/>
          </w:tcPr>
          <w:p w:rsidR="0033772B" w:rsidRPr="00C24082" w:rsidRDefault="0033772B" w:rsidP="00C24082">
            <w:pPr>
              <w:ind w:right="-108"/>
              <w:rPr>
                <w:rFonts w:ascii="Times New Roman" w:hAnsi="Times New Roman" w:cs="Times New Roman"/>
              </w:rPr>
            </w:pPr>
            <w:r w:rsidRPr="00C24082">
              <w:rPr>
                <w:rFonts w:ascii="Times New Roman" w:hAnsi="Times New Roman" w:cs="Times New Roman"/>
              </w:rPr>
              <w:t xml:space="preserve">Невесенко </w:t>
            </w:r>
          </w:p>
          <w:p w:rsidR="0033772B" w:rsidRPr="00C24082" w:rsidRDefault="0033772B" w:rsidP="00C24082">
            <w:pPr>
              <w:ind w:right="-108"/>
              <w:rPr>
                <w:rFonts w:ascii="Times New Roman" w:hAnsi="Times New Roman" w:cs="Times New Roman"/>
              </w:rPr>
            </w:pPr>
            <w:r w:rsidRPr="00C24082">
              <w:rPr>
                <w:rFonts w:ascii="Times New Roman" w:hAnsi="Times New Roman" w:cs="Times New Roman"/>
              </w:rPr>
              <w:t xml:space="preserve">Светлана </w:t>
            </w:r>
          </w:p>
          <w:p w:rsidR="0033772B" w:rsidRPr="00C24082" w:rsidRDefault="0033772B" w:rsidP="00C24082">
            <w:pPr>
              <w:ind w:right="-108"/>
              <w:rPr>
                <w:rFonts w:ascii="Times New Roman" w:hAnsi="Times New Roman" w:cs="Times New Roman"/>
              </w:rPr>
            </w:pPr>
            <w:r w:rsidRPr="00C24082">
              <w:rPr>
                <w:rFonts w:ascii="Times New Roman" w:hAnsi="Times New Roman" w:cs="Times New Roman"/>
              </w:rPr>
              <w:t>Николаевна</w:t>
            </w:r>
          </w:p>
        </w:tc>
        <w:tc>
          <w:tcPr>
            <w:tcW w:w="3115" w:type="pct"/>
          </w:tcPr>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ООО «Центр Развития Педагогики» «Содержание о особенности реализации ФГОС НОО, утверждённого приказом Минпросвещения России</w:t>
            </w:r>
          </w:p>
        </w:tc>
        <w:tc>
          <w:tcPr>
            <w:tcW w:w="904" w:type="pct"/>
          </w:tcPr>
          <w:p w:rsidR="0033772B" w:rsidRPr="00C24082" w:rsidRDefault="0033772B" w:rsidP="00795FB4">
            <w:pPr>
              <w:tabs>
                <w:tab w:val="left" w:pos="5080"/>
              </w:tabs>
              <w:ind w:right="175"/>
              <w:jc w:val="both"/>
              <w:rPr>
                <w:rFonts w:ascii="Times New Roman" w:hAnsi="Times New Roman" w:cs="Times New Roman"/>
              </w:rPr>
            </w:pPr>
            <w:r w:rsidRPr="00C24082">
              <w:rPr>
                <w:rFonts w:ascii="Times New Roman" w:hAnsi="Times New Roman" w:cs="Times New Roman"/>
              </w:rPr>
              <w:t>03.03.22-17.03.22</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22</w:t>
            </w:r>
          </w:p>
        </w:tc>
        <w:tc>
          <w:tcPr>
            <w:tcW w:w="703" w:type="pct"/>
          </w:tcPr>
          <w:p w:rsidR="0033772B" w:rsidRPr="00DA1A0C" w:rsidRDefault="0033772B" w:rsidP="00DA1A0C">
            <w:pPr>
              <w:ind w:right="-108"/>
              <w:rPr>
                <w:rFonts w:ascii="Times New Roman" w:hAnsi="Times New Roman" w:cs="Times New Roman"/>
              </w:rPr>
            </w:pPr>
            <w:r w:rsidRPr="00DA1A0C">
              <w:rPr>
                <w:rFonts w:ascii="Times New Roman" w:hAnsi="Times New Roman" w:cs="Times New Roman"/>
              </w:rPr>
              <w:t xml:space="preserve">Пантюхина Ульяна </w:t>
            </w:r>
          </w:p>
          <w:p w:rsidR="0033772B" w:rsidRPr="00C24082" w:rsidRDefault="0033772B" w:rsidP="00DA1A0C">
            <w:pPr>
              <w:ind w:right="-108"/>
              <w:rPr>
                <w:rFonts w:ascii="Times New Roman" w:hAnsi="Times New Roman" w:cs="Times New Roman"/>
              </w:rPr>
            </w:pPr>
            <w:r w:rsidRPr="00DA1A0C">
              <w:rPr>
                <w:rFonts w:ascii="Times New Roman" w:hAnsi="Times New Roman" w:cs="Times New Roman"/>
              </w:rPr>
              <w:t>Олеговна</w:t>
            </w:r>
          </w:p>
        </w:tc>
        <w:tc>
          <w:tcPr>
            <w:tcW w:w="3115" w:type="pct"/>
          </w:tcPr>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ООО Инфоурок «Методика организации образовательного процесса НОО», </w:t>
            </w: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КИРО «Реализация требований обновлённых ФГОС НОО в работе учителя», </w:t>
            </w:r>
          </w:p>
          <w:p w:rsidR="0033772B" w:rsidRPr="00C24082" w:rsidRDefault="0033772B" w:rsidP="00C24082">
            <w:pPr>
              <w:tabs>
                <w:tab w:val="left" w:pos="5080"/>
              </w:tabs>
              <w:ind w:right="175"/>
              <w:rPr>
                <w:rFonts w:ascii="Times New Roman" w:hAnsi="Times New Roman" w:cs="Times New Roman"/>
              </w:rPr>
            </w:pP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Инфоурок «Гигиенические требования к условиям реализации ос-новной образовательной программы НОО», </w:t>
            </w:r>
          </w:p>
          <w:p w:rsidR="0033772B" w:rsidRPr="00C24082" w:rsidRDefault="0033772B" w:rsidP="00C24082">
            <w:pPr>
              <w:tabs>
                <w:tab w:val="left" w:pos="5080"/>
              </w:tabs>
              <w:ind w:right="175"/>
              <w:rPr>
                <w:rFonts w:ascii="Times New Roman" w:hAnsi="Times New Roman" w:cs="Times New Roman"/>
              </w:rPr>
            </w:pPr>
            <w:r w:rsidRPr="00C24082">
              <w:rPr>
                <w:rFonts w:ascii="Times New Roman" w:hAnsi="Times New Roman" w:cs="Times New Roman"/>
              </w:rPr>
              <w:t xml:space="preserve">КГАУ ДПО «Камчатский ИРО» «Реализация обновлённых ФГОС», </w:t>
            </w:r>
          </w:p>
          <w:p w:rsidR="0033772B" w:rsidRPr="00C24082" w:rsidRDefault="0033772B" w:rsidP="00C24082">
            <w:pPr>
              <w:tabs>
                <w:tab w:val="left" w:pos="5080"/>
              </w:tabs>
              <w:ind w:right="175"/>
              <w:rPr>
                <w:rFonts w:ascii="Times New Roman" w:hAnsi="Times New Roman" w:cs="Times New Roman"/>
              </w:rPr>
            </w:pP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26.11.21-25.01.22</w:t>
            </w:r>
            <w:r>
              <w:rPr>
                <w:rFonts w:ascii="Times New Roman" w:hAnsi="Times New Roman" w:cs="Times New Roman"/>
                <w:lang w:val="en-US"/>
              </w:rPr>
              <w:t xml:space="preserve"> </w:t>
            </w:r>
            <w:r w:rsidRPr="00C24082">
              <w:rPr>
                <w:rFonts w:ascii="Times New Roman" w:hAnsi="Times New Roman" w:cs="Times New Roman"/>
              </w:rPr>
              <w:t>270 ч. 18.04.2022-13.05.2022</w:t>
            </w: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36 ч</w:t>
            </w: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22.01.2022-19.05.2022</w:t>
            </w:r>
          </w:p>
          <w:p w:rsidR="0033772B" w:rsidRDefault="0033772B" w:rsidP="00795FB4">
            <w:pPr>
              <w:tabs>
                <w:tab w:val="left" w:pos="5080"/>
              </w:tabs>
              <w:ind w:right="175"/>
              <w:jc w:val="both"/>
              <w:rPr>
                <w:rFonts w:ascii="Times New Roman" w:hAnsi="Times New Roman" w:cs="Times New Roman"/>
                <w:lang w:val="en-US"/>
              </w:rPr>
            </w:pPr>
            <w:r w:rsidRPr="00C24082">
              <w:rPr>
                <w:rFonts w:ascii="Times New Roman" w:hAnsi="Times New Roman" w:cs="Times New Roman"/>
              </w:rPr>
              <w:t>600 часов</w:t>
            </w:r>
          </w:p>
          <w:p w:rsidR="0033772B" w:rsidRPr="00C24082" w:rsidRDefault="0033772B" w:rsidP="00795FB4">
            <w:pPr>
              <w:tabs>
                <w:tab w:val="left" w:pos="5080"/>
              </w:tabs>
              <w:ind w:right="175"/>
              <w:jc w:val="both"/>
              <w:rPr>
                <w:rFonts w:ascii="Times New Roman" w:hAnsi="Times New Roman" w:cs="Times New Roman"/>
              </w:rPr>
            </w:pPr>
            <w:r w:rsidRPr="00C24082">
              <w:rPr>
                <w:rFonts w:ascii="Times New Roman" w:hAnsi="Times New Roman" w:cs="Times New Roman"/>
              </w:rPr>
              <w:t>18.04.22-13.05.2022</w:t>
            </w:r>
            <w:r>
              <w:rPr>
                <w:rFonts w:ascii="Times New Roman" w:hAnsi="Times New Roman" w:cs="Times New Roman"/>
                <w:lang w:val="en-US"/>
              </w:rPr>
              <w:t xml:space="preserve"> </w:t>
            </w:r>
            <w:r w:rsidRPr="00C24082">
              <w:rPr>
                <w:rFonts w:ascii="Times New Roman" w:hAnsi="Times New Roman" w:cs="Times New Roman"/>
              </w:rPr>
              <w:t>36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r>
              <w:rPr>
                <w:rFonts w:ascii="Times New Roman" w:hAnsi="Times New Roman" w:cs="Times New Roman"/>
              </w:rPr>
              <w:t>23</w:t>
            </w:r>
          </w:p>
        </w:tc>
        <w:tc>
          <w:tcPr>
            <w:tcW w:w="703" w:type="pct"/>
          </w:tcPr>
          <w:p w:rsidR="0033772B" w:rsidRPr="00DA1A0C" w:rsidRDefault="0033772B" w:rsidP="00DA1A0C">
            <w:pPr>
              <w:ind w:right="-108"/>
              <w:rPr>
                <w:rFonts w:ascii="Times New Roman" w:hAnsi="Times New Roman" w:cs="Times New Roman"/>
              </w:rPr>
            </w:pPr>
            <w:r w:rsidRPr="00DA1A0C">
              <w:rPr>
                <w:rFonts w:ascii="Times New Roman" w:hAnsi="Times New Roman" w:cs="Times New Roman"/>
              </w:rPr>
              <w:t xml:space="preserve">Прокопьева Анастасия </w:t>
            </w:r>
          </w:p>
          <w:p w:rsidR="0033772B" w:rsidRPr="00DA1A0C" w:rsidRDefault="0033772B" w:rsidP="00DA1A0C">
            <w:pPr>
              <w:ind w:right="-108"/>
              <w:rPr>
                <w:rFonts w:ascii="Times New Roman" w:hAnsi="Times New Roman" w:cs="Times New Roman"/>
              </w:rPr>
            </w:pPr>
            <w:r w:rsidRPr="00DA1A0C">
              <w:rPr>
                <w:rFonts w:ascii="Times New Roman" w:hAnsi="Times New Roman" w:cs="Times New Roman"/>
              </w:rPr>
              <w:t>Владимировна</w:t>
            </w:r>
          </w:p>
        </w:tc>
        <w:tc>
          <w:tcPr>
            <w:tcW w:w="3115" w:type="pct"/>
          </w:tcPr>
          <w:p w:rsidR="0033772B" w:rsidRPr="00C24082" w:rsidRDefault="0033772B" w:rsidP="00852DE7">
            <w:pPr>
              <w:tabs>
                <w:tab w:val="left" w:pos="5080"/>
              </w:tabs>
              <w:ind w:right="175"/>
              <w:rPr>
                <w:rFonts w:ascii="Times New Roman" w:hAnsi="Times New Roman" w:cs="Times New Roman"/>
              </w:rPr>
            </w:pPr>
            <w:r w:rsidRPr="00DA1A0C">
              <w:rPr>
                <w:rFonts w:ascii="Times New Roman" w:hAnsi="Times New Roman" w:cs="Times New Roman"/>
              </w:rPr>
              <w:t>КГАУ ДПО «Камчатский ИРО»</w:t>
            </w:r>
            <w:r w:rsidRPr="00852DE7">
              <w:rPr>
                <w:rFonts w:ascii="Times New Roman" w:hAnsi="Times New Roman" w:cs="Times New Roman"/>
              </w:rPr>
              <w:t xml:space="preserve"> </w:t>
            </w:r>
            <w:r w:rsidRPr="00DA1A0C">
              <w:rPr>
                <w:rFonts w:ascii="Times New Roman" w:hAnsi="Times New Roman" w:cs="Times New Roman"/>
              </w:rPr>
              <w:t>«Реализация требований обновлённых ФГОС НОО, ФГОС ООО в работе учителя»</w:t>
            </w:r>
          </w:p>
        </w:tc>
        <w:tc>
          <w:tcPr>
            <w:tcW w:w="904" w:type="pct"/>
          </w:tcPr>
          <w:p w:rsidR="0033772B" w:rsidRDefault="0033772B" w:rsidP="00795FB4">
            <w:pPr>
              <w:tabs>
                <w:tab w:val="left" w:pos="5080"/>
              </w:tabs>
              <w:ind w:right="175"/>
              <w:jc w:val="both"/>
              <w:rPr>
                <w:rFonts w:ascii="Times New Roman" w:hAnsi="Times New Roman" w:cs="Times New Roman"/>
                <w:lang w:val="en-US"/>
              </w:rPr>
            </w:pPr>
            <w:r w:rsidRPr="00DA1A0C">
              <w:rPr>
                <w:rFonts w:ascii="Times New Roman" w:hAnsi="Times New Roman" w:cs="Times New Roman"/>
              </w:rPr>
              <w:t>9.03.22-08.04.22</w:t>
            </w:r>
          </w:p>
          <w:p w:rsidR="0033772B" w:rsidRPr="00852DE7" w:rsidRDefault="0033772B" w:rsidP="00852DE7">
            <w:pPr>
              <w:tabs>
                <w:tab w:val="left" w:pos="5080"/>
              </w:tabs>
              <w:ind w:right="175"/>
              <w:jc w:val="both"/>
              <w:rPr>
                <w:rFonts w:ascii="Times New Roman" w:hAnsi="Times New Roman" w:cs="Times New Roman"/>
              </w:rPr>
            </w:pPr>
            <w:r>
              <w:rPr>
                <w:rFonts w:ascii="Times New Roman" w:hAnsi="Times New Roman" w:cs="Times New Roman"/>
                <w:lang w:val="en-US"/>
              </w:rPr>
              <w:t xml:space="preserve">36 </w:t>
            </w:r>
            <w:r>
              <w:rPr>
                <w:rFonts w:ascii="Times New Roman" w:hAnsi="Times New Roman" w:cs="Times New Roman"/>
              </w:rPr>
              <w:t>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p>
        </w:tc>
        <w:tc>
          <w:tcPr>
            <w:tcW w:w="703" w:type="pct"/>
          </w:tcPr>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Прокопьева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Галина </w:t>
            </w:r>
          </w:p>
          <w:p w:rsidR="0033772B" w:rsidRPr="00DA1A0C" w:rsidRDefault="0033772B" w:rsidP="006F384C">
            <w:pPr>
              <w:ind w:right="-108"/>
              <w:rPr>
                <w:rFonts w:ascii="Times New Roman" w:hAnsi="Times New Roman" w:cs="Times New Roman"/>
              </w:rPr>
            </w:pPr>
            <w:r w:rsidRPr="006F384C">
              <w:rPr>
                <w:rFonts w:ascii="Times New Roman" w:hAnsi="Times New Roman" w:cs="Times New Roman"/>
              </w:rPr>
              <w:t>Анатольевна</w:t>
            </w:r>
          </w:p>
        </w:tc>
        <w:tc>
          <w:tcPr>
            <w:tcW w:w="3115" w:type="pct"/>
          </w:tcPr>
          <w:p w:rsidR="0033772B" w:rsidRPr="009B639C" w:rsidRDefault="0033772B" w:rsidP="006F384C">
            <w:pPr>
              <w:tabs>
                <w:tab w:val="left" w:pos="5080"/>
              </w:tabs>
              <w:ind w:right="175"/>
              <w:rPr>
                <w:rFonts w:ascii="Times New Roman" w:hAnsi="Times New Roman" w:cs="Times New Roman"/>
              </w:rPr>
            </w:pPr>
            <w:r w:rsidRPr="009B639C">
              <w:rPr>
                <w:rFonts w:ascii="Times New Roman" w:hAnsi="Times New Roman" w:cs="Times New Roman"/>
                <w:b/>
                <w:u w:val="single"/>
              </w:rPr>
              <w:t>ООО «Инфоурок»</w:t>
            </w:r>
            <w:r>
              <w:rPr>
                <w:rFonts w:ascii="Times New Roman" w:hAnsi="Times New Roman" w:cs="Times New Roman"/>
                <w:b/>
                <w:u w:val="single"/>
              </w:rPr>
              <w:t xml:space="preserve"> </w:t>
            </w:r>
            <w:r w:rsidRPr="009B639C">
              <w:rPr>
                <w:rFonts w:ascii="Times New Roman" w:hAnsi="Times New Roman" w:cs="Times New Roman"/>
              </w:rPr>
              <w:t>«Организация социально-педагогической деятельности в условиях реализации ФГОС»</w:t>
            </w:r>
            <w:r>
              <w:rPr>
                <w:rFonts w:ascii="Times New Roman" w:hAnsi="Times New Roman" w:cs="Times New Roman"/>
              </w:rPr>
              <w:t xml:space="preserve">, </w:t>
            </w:r>
          </w:p>
          <w:p w:rsidR="0033772B" w:rsidRPr="00DA1A0C" w:rsidRDefault="0033772B" w:rsidP="00852DE7">
            <w:pPr>
              <w:tabs>
                <w:tab w:val="left" w:pos="5080"/>
              </w:tabs>
              <w:ind w:right="175"/>
              <w:rPr>
                <w:rFonts w:ascii="Times New Roman" w:hAnsi="Times New Roman" w:cs="Times New Roman"/>
              </w:rPr>
            </w:pPr>
          </w:p>
        </w:tc>
        <w:tc>
          <w:tcPr>
            <w:tcW w:w="904" w:type="pct"/>
          </w:tcPr>
          <w:p w:rsidR="0033772B" w:rsidRPr="00DA1A0C" w:rsidRDefault="0033772B" w:rsidP="00795FB4">
            <w:pPr>
              <w:tabs>
                <w:tab w:val="left" w:pos="5080"/>
              </w:tabs>
              <w:ind w:right="175"/>
              <w:jc w:val="both"/>
              <w:rPr>
                <w:rFonts w:ascii="Times New Roman" w:hAnsi="Times New Roman" w:cs="Times New Roman"/>
              </w:rPr>
            </w:pPr>
            <w:r w:rsidRPr="009B639C">
              <w:rPr>
                <w:rFonts w:ascii="Times New Roman" w:hAnsi="Times New Roman" w:cs="Times New Roman"/>
                <w:b/>
                <w:u w:val="single"/>
              </w:rPr>
              <w:t>25.05.2022 г.</w:t>
            </w:r>
            <w:r>
              <w:rPr>
                <w:rFonts w:ascii="Times New Roman" w:hAnsi="Times New Roman" w:cs="Times New Roman"/>
              </w:rPr>
              <w:t xml:space="preserve"> 300 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p>
        </w:tc>
        <w:tc>
          <w:tcPr>
            <w:tcW w:w="703" w:type="pct"/>
          </w:tcPr>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Преображенская Виктория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Владимировна</w:t>
            </w:r>
          </w:p>
          <w:p w:rsidR="0033772B" w:rsidRPr="00DA1A0C" w:rsidRDefault="0033772B" w:rsidP="00DA1A0C">
            <w:pPr>
              <w:ind w:right="-108"/>
              <w:rPr>
                <w:rFonts w:ascii="Times New Roman" w:hAnsi="Times New Roman" w:cs="Times New Roman"/>
              </w:rPr>
            </w:pPr>
          </w:p>
        </w:tc>
        <w:tc>
          <w:tcPr>
            <w:tcW w:w="3115" w:type="pct"/>
          </w:tcPr>
          <w:p w:rsidR="0033772B" w:rsidRPr="006F384C" w:rsidRDefault="0033772B" w:rsidP="006F384C">
            <w:pPr>
              <w:tabs>
                <w:tab w:val="left" w:pos="5080"/>
              </w:tabs>
              <w:ind w:right="175"/>
              <w:rPr>
                <w:rFonts w:ascii="Times New Roman" w:hAnsi="Times New Roman" w:cs="Times New Roman"/>
              </w:rPr>
            </w:pPr>
            <w:r w:rsidRPr="006F384C">
              <w:rPr>
                <w:rFonts w:ascii="Times New Roman" w:hAnsi="Times New Roman" w:cs="Times New Roman"/>
                <w:b/>
                <w:u w:val="single"/>
              </w:rPr>
              <w:t xml:space="preserve">ООО «Инфоурок» </w:t>
            </w:r>
            <w:r w:rsidRPr="006F384C">
              <w:rPr>
                <w:rFonts w:ascii="Times New Roman" w:hAnsi="Times New Roman" w:cs="Times New Roman"/>
              </w:rPr>
              <w:t>Новые методы и технологии преподавания в начальной школе по ФГОС»,</w:t>
            </w:r>
          </w:p>
          <w:p w:rsidR="0033772B" w:rsidRPr="006F384C" w:rsidRDefault="0033772B" w:rsidP="006F384C">
            <w:pPr>
              <w:tabs>
                <w:tab w:val="left" w:pos="5080"/>
              </w:tabs>
              <w:ind w:right="175"/>
              <w:rPr>
                <w:rFonts w:ascii="Times New Roman" w:hAnsi="Times New Roman" w:cs="Times New Roman"/>
              </w:rPr>
            </w:pPr>
          </w:p>
          <w:p w:rsidR="0033772B" w:rsidRPr="006F384C" w:rsidRDefault="0033772B" w:rsidP="006F384C">
            <w:pPr>
              <w:tabs>
                <w:tab w:val="left" w:pos="5080"/>
              </w:tabs>
              <w:ind w:right="175"/>
              <w:rPr>
                <w:rFonts w:ascii="Times New Roman" w:hAnsi="Times New Roman" w:cs="Times New Roman"/>
              </w:rPr>
            </w:pPr>
            <w:r w:rsidRPr="006F384C">
              <w:rPr>
                <w:rFonts w:ascii="Times New Roman" w:hAnsi="Times New Roman" w:cs="Times New Roman"/>
                <w:b/>
                <w:u w:val="single"/>
              </w:rPr>
              <w:t>ООО «Инфоурок»</w:t>
            </w:r>
            <w:r w:rsidRPr="006F384C">
              <w:rPr>
                <w:rFonts w:ascii="Times New Roman" w:hAnsi="Times New Roman" w:cs="Times New Roman"/>
              </w:rPr>
              <w:t xml:space="preserve">Основы религиозных культур и светской этики: проблемы и перспективы преподавания в начальной школе», </w:t>
            </w:r>
          </w:p>
          <w:p w:rsidR="0033772B" w:rsidRPr="006F384C" w:rsidRDefault="0033772B" w:rsidP="006F384C">
            <w:pPr>
              <w:tabs>
                <w:tab w:val="left" w:pos="5080"/>
              </w:tabs>
              <w:ind w:right="175"/>
              <w:rPr>
                <w:rFonts w:ascii="Times New Roman" w:hAnsi="Times New Roman" w:cs="Times New Roman"/>
              </w:rPr>
            </w:pPr>
          </w:p>
          <w:p w:rsidR="0033772B" w:rsidRPr="00DA1A0C" w:rsidRDefault="0033772B" w:rsidP="006F384C">
            <w:pPr>
              <w:tabs>
                <w:tab w:val="left" w:pos="5080"/>
              </w:tabs>
              <w:ind w:right="175"/>
              <w:rPr>
                <w:rFonts w:ascii="Times New Roman" w:hAnsi="Times New Roman" w:cs="Times New Roman"/>
              </w:rPr>
            </w:pPr>
            <w:r w:rsidRPr="006F384C">
              <w:rPr>
                <w:rFonts w:ascii="Times New Roman" w:hAnsi="Times New Roman" w:cs="Times New Roman"/>
                <w:b/>
                <w:u w:val="single"/>
              </w:rPr>
              <w:t xml:space="preserve">ООО «Инфоурок» </w:t>
            </w:r>
            <w:r w:rsidRPr="006F384C">
              <w:rPr>
                <w:rFonts w:ascii="Times New Roman" w:hAnsi="Times New Roman" w:cs="Times New Roman"/>
              </w:rPr>
              <w:t>Организация работ с обучающими с ограниченными возможностями здоровья (ОВЗ) в соответствии с ФГОС»,</w:t>
            </w:r>
          </w:p>
        </w:tc>
        <w:tc>
          <w:tcPr>
            <w:tcW w:w="904" w:type="pct"/>
          </w:tcPr>
          <w:p w:rsidR="0033772B" w:rsidRDefault="0033772B" w:rsidP="00795FB4">
            <w:pPr>
              <w:tabs>
                <w:tab w:val="left" w:pos="5080"/>
              </w:tabs>
              <w:ind w:right="175"/>
              <w:jc w:val="both"/>
              <w:rPr>
                <w:rFonts w:ascii="Times New Roman" w:hAnsi="Times New Roman" w:cs="Times New Roman"/>
                <w:b/>
                <w:u w:val="single"/>
              </w:rPr>
            </w:pPr>
            <w:r w:rsidRPr="006F384C">
              <w:rPr>
                <w:rFonts w:ascii="Times New Roman" w:hAnsi="Times New Roman" w:cs="Times New Roman"/>
                <w:b/>
                <w:u w:val="single"/>
              </w:rPr>
              <w:t>27.10.2022 по 30.11.2022г.</w:t>
            </w:r>
            <w:r>
              <w:rPr>
                <w:rFonts w:ascii="Times New Roman" w:hAnsi="Times New Roman" w:cs="Times New Roman"/>
                <w:b/>
                <w:u w:val="single"/>
              </w:rPr>
              <w:t xml:space="preserve"> </w:t>
            </w:r>
            <w:r w:rsidRPr="006F384C">
              <w:rPr>
                <w:rFonts w:ascii="Times New Roman" w:hAnsi="Times New Roman" w:cs="Times New Roman"/>
              </w:rPr>
              <w:t>144ч.</w:t>
            </w:r>
            <w:r w:rsidRPr="006F384C">
              <w:rPr>
                <w:rFonts w:ascii="Times New Roman" w:hAnsi="Times New Roman" w:cs="Times New Roman"/>
                <w:b/>
                <w:u w:val="single"/>
              </w:rPr>
              <w:t xml:space="preserve"> </w:t>
            </w:r>
          </w:p>
          <w:p w:rsidR="0033772B" w:rsidRDefault="0033772B" w:rsidP="00795FB4">
            <w:pPr>
              <w:tabs>
                <w:tab w:val="left" w:pos="5080"/>
              </w:tabs>
              <w:ind w:right="175"/>
              <w:jc w:val="both"/>
              <w:rPr>
                <w:rFonts w:ascii="Times New Roman" w:hAnsi="Times New Roman" w:cs="Times New Roman"/>
                <w:b/>
                <w:u w:val="single"/>
              </w:rPr>
            </w:pPr>
          </w:p>
          <w:p w:rsidR="0033772B" w:rsidRDefault="0033772B" w:rsidP="00795FB4">
            <w:pPr>
              <w:tabs>
                <w:tab w:val="left" w:pos="5080"/>
              </w:tabs>
              <w:ind w:right="175"/>
              <w:jc w:val="both"/>
              <w:rPr>
                <w:rFonts w:ascii="Times New Roman" w:hAnsi="Times New Roman" w:cs="Times New Roman"/>
              </w:rPr>
            </w:pPr>
            <w:r w:rsidRPr="006F384C">
              <w:rPr>
                <w:rFonts w:ascii="Times New Roman" w:hAnsi="Times New Roman" w:cs="Times New Roman"/>
                <w:b/>
                <w:u w:val="single"/>
              </w:rPr>
              <w:t>27.10.2022г. по 16.11.2022г.</w:t>
            </w:r>
            <w:r w:rsidRPr="006F384C">
              <w:rPr>
                <w:rFonts w:ascii="Times New Roman" w:hAnsi="Times New Roman" w:cs="Times New Roman"/>
              </w:rPr>
              <w:t xml:space="preserve"> 72ч.</w:t>
            </w:r>
          </w:p>
          <w:p w:rsidR="0033772B" w:rsidRDefault="0033772B" w:rsidP="00795FB4">
            <w:pPr>
              <w:tabs>
                <w:tab w:val="left" w:pos="5080"/>
              </w:tabs>
              <w:ind w:right="175"/>
              <w:jc w:val="both"/>
              <w:rPr>
                <w:rFonts w:ascii="Times New Roman" w:hAnsi="Times New Roman" w:cs="Times New Roman"/>
              </w:rPr>
            </w:pPr>
          </w:p>
          <w:p w:rsidR="0033772B" w:rsidRPr="00DA1A0C" w:rsidRDefault="0033772B" w:rsidP="00795FB4">
            <w:pPr>
              <w:tabs>
                <w:tab w:val="left" w:pos="5080"/>
              </w:tabs>
              <w:ind w:right="175"/>
              <w:jc w:val="both"/>
              <w:rPr>
                <w:rFonts w:ascii="Times New Roman" w:hAnsi="Times New Roman" w:cs="Times New Roman"/>
              </w:rPr>
            </w:pPr>
            <w:r w:rsidRPr="006F384C">
              <w:rPr>
                <w:rFonts w:ascii="Times New Roman" w:hAnsi="Times New Roman" w:cs="Times New Roman"/>
                <w:b/>
                <w:u w:val="single"/>
              </w:rPr>
              <w:t>27.10.2022 по 16.11.2022г.</w:t>
            </w:r>
            <w:r w:rsidRPr="006F384C">
              <w:rPr>
                <w:rFonts w:ascii="Times New Roman" w:hAnsi="Times New Roman" w:cs="Times New Roman"/>
              </w:rPr>
              <w:t xml:space="preserve"> 72ч.</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p>
        </w:tc>
        <w:tc>
          <w:tcPr>
            <w:tcW w:w="703" w:type="pct"/>
          </w:tcPr>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Торбина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Кристина</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 Валерьевна</w:t>
            </w:r>
          </w:p>
          <w:p w:rsidR="0033772B" w:rsidRPr="006F384C" w:rsidRDefault="0033772B" w:rsidP="006F384C">
            <w:pPr>
              <w:ind w:right="-108"/>
              <w:rPr>
                <w:rFonts w:ascii="Times New Roman" w:hAnsi="Times New Roman" w:cs="Times New Roman"/>
              </w:rPr>
            </w:pPr>
          </w:p>
        </w:tc>
        <w:tc>
          <w:tcPr>
            <w:tcW w:w="3115" w:type="pct"/>
          </w:tcPr>
          <w:p w:rsidR="0033772B" w:rsidRPr="005A38DC" w:rsidRDefault="0033772B" w:rsidP="006F384C">
            <w:pPr>
              <w:tabs>
                <w:tab w:val="left" w:pos="5080"/>
              </w:tabs>
              <w:ind w:right="175"/>
              <w:jc w:val="both"/>
              <w:rPr>
                <w:rFonts w:ascii="Times New Roman" w:hAnsi="Times New Roman" w:cs="Times New Roman"/>
                <w:u w:val="single"/>
              </w:rPr>
            </w:pPr>
            <w:r>
              <w:rPr>
                <w:rFonts w:ascii="Times New Roman" w:hAnsi="Times New Roman" w:cs="Times New Roman"/>
                <w:b/>
                <w:u w:val="single"/>
              </w:rPr>
              <w:lastRenderedPageBreak/>
              <w:t>ООО «Инфоурок» «</w:t>
            </w:r>
            <w:r w:rsidRPr="005A38DC">
              <w:rPr>
                <w:rFonts w:ascii="Times New Roman" w:hAnsi="Times New Roman" w:cs="Times New Roman"/>
                <w:u w:val="single"/>
              </w:rPr>
              <w:t>Актуальные вопросы теории и методики преподавания в начальной школе в соответствие ФГОС НОО»</w:t>
            </w:r>
          </w:p>
          <w:p w:rsidR="0033772B" w:rsidRDefault="0033772B" w:rsidP="006F384C">
            <w:pPr>
              <w:tabs>
                <w:tab w:val="left" w:pos="5080"/>
              </w:tabs>
              <w:ind w:right="175"/>
              <w:jc w:val="both"/>
              <w:rPr>
                <w:rFonts w:ascii="Times New Roman" w:hAnsi="Times New Roman" w:cs="Times New Roman"/>
              </w:rPr>
            </w:pPr>
            <w:r>
              <w:rPr>
                <w:rFonts w:ascii="Times New Roman" w:hAnsi="Times New Roman" w:cs="Times New Roman"/>
                <w:b/>
                <w:u w:val="single"/>
              </w:rPr>
              <w:t>ООО «Инфоурок»</w:t>
            </w:r>
            <w:r w:rsidRPr="005A38DC">
              <w:rPr>
                <w:rFonts w:ascii="Times New Roman" w:hAnsi="Times New Roman" w:cs="Times New Roman"/>
              </w:rPr>
              <w:t xml:space="preserve">Развитие критического мышления у младших школьников в условиях </w:t>
            </w:r>
            <w:r w:rsidRPr="005A38DC">
              <w:rPr>
                <w:rFonts w:ascii="Times New Roman" w:hAnsi="Times New Roman" w:cs="Times New Roman"/>
              </w:rPr>
              <w:lastRenderedPageBreak/>
              <w:t>обновленного ФГОС НОО»</w:t>
            </w:r>
          </w:p>
          <w:p w:rsidR="0033772B" w:rsidRDefault="0033772B" w:rsidP="006F384C">
            <w:pPr>
              <w:tabs>
                <w:tab w:val="left" w:pos="5080"/>
              </w:tabs>
              <w:ind w:right="175"/>
              <w:jc w:val="both"/>
              <w:rPr>
                <w:rFonts w:ascii="Times New Roman" w:hAnsi="Times New Roman" w:cs="Times New Roman"/>
              </w:rPr>
            </w:pPr>
            <w:r w:rsidRPr="00EC3DBC">
              <w:rPr>
                <w:rFonts w:ascii="Times New Roman" w:hAnsi="Times New Roman" w:cs="Times New Roman"/>
                <w:b/>
                <w:u w:val="single"/>
              </w:rPr>
              <w:t>ООО «Инфоурок»</w:t>
            </w:r>
            <w:r>
              <w:rPr>
                <w:rFonts w:ascii="Times New Roman" w:hAnsi="Times New Roman" w:cs="Times New Roman"/>
                <w:b/>
                <w:u w:val="single"/>
              </w:rPr>
              <w:t xml:space="preserve"> </w:t>
            </w:r>
            <w:r>
              <w:rPr>
                <w:rFonts w:ascii="Times New Roman" w:hAnsi="Times New Roman" w:cs="Times New Roman"/>
              </w:rPr>
              <w:t>«Теория и методика преподаваня родного (русского) языка и родной литературы,</w:t>
            </w:r>
          </w:p>
          <w:p w:rsidR="0033772B" w:rsidRPr="006F384C" w:rsidRDefault="0033772B" w:rsidP="006F384C">
            <w:pPr>
              <w:tabs>
                <w:tab w:val="left" w:pos="5080"/>
              </w:tabs>
              <w:ind w:right="175"/>
              <w:rPr>
                <w:rFonts w:ascii="Times New Roman" w:hAnsi="Times New Roman" w:cs="Times New Roman"/>
                <w:b/>
                <w:u w:val="single"/>
              </w:rPr>
            </w:pPr>
          </w:p>
        </w:tc>
        <w:tc>
          <w:tcPr>
            <w:tcW w:w="904" w:type="pct"/>
          </w:tcPr>
          <w:p w:rsidR="0033772B" w:rsidRDefault="0033772B" w:rsidP="00795FB4">
            <w:pPr>
              <w:tabs>
                <w:tab w:val="left" w:pos="5080"/>
              </w:tabs>
              <w:ind w:right="175"/>
              <w:jc w:val="both"/>
              <w:rPr>
                <w:rFonts w:ascii="Times New Roman" w:hAnsi="Times New Roman" w:cs="Times New Roman"/>
                <w:b/>
                <w:u w:val="single"/>
              </w:rPr>
            </w:pPr>
            <w:r>
              <w:rPr>
                <w:rFonts w:ascii="Times New Roman" w:hAnsi="Times New Roman" w:cs="Times New Roman"/>
                <w:b/>
                <w:u w:val="single"/>
              </w:rPr>
              <w:lastRenderedPageBreak/>
              <w:t>30.10.2022г.-16.11.2022г.</w:t>
            </w:r>
          </w:p>
          <w:p w:rsidR="0033772B" w:rsidRDefault="0033772B" w:rsidP="00795FB4">
            <w:pPr>
              <w:tabs>
                <w:tab w:val="left" w:pos="5080"/>
              </w:tabs>
              <w:ind w:right="175"/>
              <w:jc w:val="both"/>
              <w:rPr>
                <w:rFonts w:ascii="Times New Roman" w:hAnsi="Times New Roman" w:cs="Times New Roman"/>
                <w:b/>
                <w:u w:val="single"/>
              </w:rPr>
            </w:pPr>
          </w:p>
          <w:p w:rsidR="0033772B" w:rsidRDefault="0033772B" w:rsidP="006F384C">
            <w:pPr>
              <w:tabs>
                <w:tab w:val="left" w:pos="5080"/>
              </w:tabs>
              <w:ind w:right="175"/>
              <w:jc w:val="both"/>
              <w:rPr>
                <w:rFonts w:ascii="Times New Roman" w:hAnsi="Times New Roman" w:cs="Times New Roman"/>
                <w:b/>
                <w:u w:val="single"/>
              </w:rPr>
            </w:pPr>
            <w:r>
              <w:rPr>
                <w:rFonts w:ascii="Times New Roman" w:hAnsi="Times New Roman" w:cs="Times New Roman"/>
                <w:b/>
                <w:u w:val="single"/>
              </w:rPr>
              <w:t xml:space="preserve">15.11.2022 по 30.11.2022 </w:t>
            </w:r>
          </w:p>
          <w:p w:rsidR="0033772B" w:rsidRDefault="0033772B" w:rsidP="006F384C">
            <w:pPr>
              <w:tabs>
                <w:tab w:val="left" w:pos="5080"/>
              </w:tabs>
              <w:ind w:right="175"/>
              <w:jc w:val="both"/>
              <w:rPr>
                <w:rFonts w:ascii="Times New Roman" w:hAnsi="Times New Roman" w:cs="Times New Roman"/>
                <w:b/>
                <w:u w:val="single"/>
              </w:rPr>
            </w:pPr>
          </w:p>
          <w:p w:rsidR="0033772B" w:rsidRPr="006F384C" w:rsidRDefault="0033772B" w:rsidP="006F384C">
            <w:pPr>
              <w:tabs>
                <w:tab w:val="left" w:pos="5080"/>
              </w:tabs>
              <w:ind w:right="175"/>
              <w:jc w:val="both"/>
              <w:rPr>
                <w:rFonts w:ascii="Times New Roman" w:hAnsi="Times New Roman" w:cs="Times New Roman"/>
                <w:b/>
                <w:u w:val="single"/>
              </w:rPr>
            </w:pPr>
            <w:r w:rsidRPr="00EC3DBC">
              <w:rPr>
                <w:rFonts w:ascii="Times New Roman" w:hAnsi="Times New Roman" w:cs="Times New Roman"/>
                <w:b/>
                <w:u w:val="single"/>
              </w:rPr>
              <w:t>15.11.2022 по 14.12.2022</w:t>
            </w:r>
            <w:r>
              <w:rPr>
                <w:rFonts w:ascii="Times New Roman" w:hAnsi="Times New Roman" w:cs="Times New Roman"/>
                <w:b/>
                <w:u w:val="single"/>
              </w:rPr>
              <w:t xml:space="preserve"> </w:t>
            </w:r>
            <w:r>
              <w:rPr>
                <w:rFonts w:ascii="Times New Roman" w:hAnsi="Times New Roman" w:cs="Times New Roman"/>
              </w:rPr>
              <w:t>144 часа.</w:t>
            </w:r>
          </w:p>
        </w:tc>
      </w:tr>
      <w:tr w:rsidR="0033772B" w:rsidRPr="00795FB4" w:rsidTr="00693F0B">
        <w:trPr>
          <w:gridAfter w:val="1"/>
          <w:wAfter w:w="27" w:type="pct"/>
          <w:trHeight w:val="709"/>
        </w:trPr>
        <w:tc>
          <w:tcPr>
            <w:tcW w:w="251" w:type="pct"/>
          </w:tcPr>
          <w:p w:rsidR="0033772B" w:rsidRDefault="0033772B" w:rsidP="00852DE7">
            <w:pPr>
              <w:ind w:right="-108"/>
              <w:jc w:val="center"/>
              <w:rPr>
                <w:rFonts w:ascii="Times New Roman" w:hAnsi="Times New Roman" w:cs="Times New Roman"/>
              </w:rPr>
            </w:pPr>
          </w:p>
        </w:tc>
        <w:tc>
          <w:tcPr>
            <w:tcW w:w="703" w:type="pct"/>
          </w:tcPr>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Филатова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 xml:space="preserve">Светлана </w:t>
            </w:r>
          </w:p>
          <w:p w:rsidR="0033772B" w:rsidRPr="006F384C" w:rsidRDefault="0033772B" w:rsidP="006F384C">
            <w:pPr>
              <w:ind w:right="-108"/>
              <w:rPr>
                <w:rFonts w:ascii="Times New Roman" w:hAnsi="Times New Roman" w:cs="Times New Roman"/>
              </w:rPr>
            </w:pPr>
            <w:r w:rsidRPr="006F384C">
              <w:rPr>
                <w:rFonts w:ascii="Times New Roman" w:hAnsi="Times New Roman" w:cs="Times New Roman"/>
              </w:rPr>
              <w:t>Александровна</w:t>
            </w:r>
          </w:p>
          <w:p w:rsidR="0033772B" w:rsidRPr="006F384C" w:rsidRDefault="0033772B" w:rsidP="006F384C">
            <w:pPr>
              <w:ind w:right="-108"/>
              <w:rPr>
                <w:rFonts w:ascii="Times New Roman" w:hAnsi="Times New Roman" w:cs="Times New Roman"/>
              </w:rPr>
            </w:pPr>
          </w:p>
        </w:tc>
        <w:tc>
          <w:tcPr>
            <w:tcW w:w="3115" w:type="pct"/>
          </w:tcPr>
          <w:p w:rsidR="0033772B" w:rsidRPr="006F384C" w:rsidRDefault="0033772B" w:rsidP="006F384C">
            <w:pPr>
              <w:tabs>
                <w:tab w:val="left" w:pos="5080"/>
              </w:tabs>
              <w:ind w:right="175"/>
              <w:jc w:val="both"/>
              <w:rPr>
                <w:rFonts w:ascii="Times New Roman" w:hAnsi="Times New Roman" w:cs="Times New Roman"/>
                <w:b/>
                <w:u w:val="single"/>
              </w:rPr>
            </w:pPr>
            <w:r w:rsidRPr="006F384C">
              <w:rPr>
                <w:rFonts w:ascii="Times New Roman" w:hAnsi="Times New Roman" w:cs="Times New Roman"/>
                <w:b/>
                <w:u w:val="single"/>
              </w:rPr>
              <w:t xml:space="preserve"> «Инфоурок»</w:t>
            </w:r>
            <w:r>
              <w:rPr>
                <w:rFonts w:ascii="Times New Roman" w:hAnsi="Times New Roman" w:cs="Times New Roman"/>
                <w:b/>
                <w:u w:val="single"/>
              </w:rPr>
              <w:t xml:space="preserve"> </w:t>
            </w:r>
            <w:r w:rsidRPr="006F384C">
              <w:rPr>
                <w:rFonts w:ascii="Times New Roman" w:hAnsi="Times New Roman" w:cs="Times New Roman"/>
                <w:b/>
                <w:u w:val="single"/>
              </w:rPr>
              <w:t>«</w:t>
            </w:r>
            <w:r w:rsidRPr="006F384C">
              <w:rPr>
                <w:rFonts w:ascii="Times New Roman" w:hAnsi="Times New Roman" w:cs="Times New Roman"/>
              </w:rPr>
              <w:t>Особенности введения и реализации обновленного ФГОС НОО»,</w:t>
            </w:r>
            <w:r w:rsidRPr="006F384C">
              <w:rPr>
                <w:rFonts w:ascii="Times New Roman" w:hAnsi="Times New Roman" w:cs="Times New Roman"/>
                <w:b/>
                <w:u w:val="single"/>
              </w:rPr>
              <w:t xml:space="preserve"> </w:t>
            </w:r>
          </w:p>
          <w:p w:rsidR="0033772B" w:rsidRDefault="0033772B" w:rsidP="006F384C">
            <w:pPr>
              <w:tabs>
                <w:tab w:val="left" w:pos="5080"/>
              </w:tabs>
              <w:ind w:right="175"/>
              <w:jc w:val="both"/>
              <w:rPr>
                <w:rFonts w:ascii="Times New Roman" w:hAnsi="Times New Roman" w:cs="Times New Roman"/>
                <w:b/>
                <w:u w:val="single"/>
              </w:rPr>
            </w:pPr>
          </w:p>
        </w:tc>
        <w:tc>
          <w:tcPr>
            <w:tcW w:w="904" w:type="pct"/>
          </w:tcPr>
          <w:p w:rsidR="0033772B" w:rsidRDefault="0033772B" w:rsidP="00795FB4">
            <w:pPr>
              <w:tabs>
                <w:tab w:val="left" w:pos="5080"/>
              </w:tabs>
              <w:ind w:right="175"/>
              <w:jc w:val="both"/>
              <w:rPr>
                <w:rFonts w:ascii="Times New Roman" w:hAnsi="Times New Roman" w:cs="Times New Roman"/>
                <w:b/>
                <w:u w:val="single"/>
              </w:rPr>
            </w:pPr>
            <w:r w:rsidRPr="006F384C">
              <w:rPr>
                <w:rFonts w:ascii="Times New Roman" w:hAnsi="Times New Roman" w:cs="Times New Roman"/>
                <w:b/>
                <w:u w:val="single"/>
              </w:rPr>
              <w:t>13.07.2022</w:t>
            </w:r>
            <w:r>
              <w:rPr>
                <w:rFonts w:ascii="Times New Roman" w:hAnsi="Times New Roman" w:cs="Times New Roman"/>
                <w:b/>
                <w:u w:val="single"/>
              </w:rPr>
              <w:t xml:space="preserve">  </w:t>
            </w:r>
            <w:r w:rsidRPr="006F384C">
              <w:rPr>
                <w:rFonts w:ascii="Times New Roman" w:hAnsi="Times New Roman" w:cs="Times New Roman"/>
                <w:b/>
                <w:u w:val="single"/>
              </w:rPr>
              <w:t>72ч.</w:t>
            </w:r>
          </w:p>
        </w:tc>
      </w:tr>
    </w:tbl>
    <w:p w:rsidR="00795FB4" w:rsidRDefault="00795FB4" w:rsidP="00482C95">
      <w:pPr>
        <w:spacing w:after="0" w:line="240" w:lineRule="auto"/>
        <w:jc w:val="center"/>
        <w:rPr>
          <w:rFonts w:ascii="Times New Roman" w:hAnsi="Times New Roman" w:cs="Times New Roman"/>
          <w:b/>
          <w:bCs/>
          <w:sz w:val="28"/>
          <w:szCs w:val="28"/>
          <w:u w:val="single"/>
        </w:rPr>
      </w:pPr>
    </w:p>
    <w:p w:rsidR="00984AB1" w:rsidRPr="00FE3FA9" w:rsidRDefault="009C3708" w:rsidP="00482C95">
      <w:pPr>
        <w:spacing w:after="0" w:line="240" w:lineRule="auto"/>
        <w:jc w:val="center"/>
        <w:rPr>
          <w:rFonts w:ascii="Times New Roman" w:hAnsi="Times New Roman" w:cs="Times New Roman"/>
          <w:b/>
          <w:bCs/>
          <w:sz w:val="28"/>
          <w:szCs w:val="28"/>
          <w:u w:val="single"/>
        </w:rPr>
      </w:pPr>
      <w:r w:rsidRPr="00FE3FA9">
        <w:rPr>
          <w:rFonts w:ascii="Times New Roman" w:hAnsi="Times New Roman" w:cs="Times New Roman"/>
          <w:b/>
          <w:bCs/>
          <w:sz w:val="28"/>
          <w:szCs w:val="28"/>
          <w:u w:val="single"/>
        </w:rPr>
        <w:t>5</w:t>
      </w:r>
      <w:r w:rsidR="00984AB1" w:rsidRPr="00FE3FA9">
        <w:rPr>
          <w:rFonts w:ascii="Times New Roman" w:hAnsi="Times New Roman" w:cs="Times New Roman"/>
          <w:b/>
          <w:bCs/>
          <w:sz w:val="28"/>
          <w:szCs w:val="28"/>
          <w:u w:val="single"/>
        </w:rPr>
        <w:t>. Состояние материально-технической базы</w:t>
      </w:r>
    </w:p>
    <w:p w:rsidR="00887675" w:rsidRDefault="00984AB1" w:rsidP="00887675">
      <w:pPr>
        <w:pStyle w:val="headertext"/>
        <w:shd w:val="clear" w:color="auto" w:fill="FFFFFF"/>
        <w:spacing w:before="0" w:beforeAutospacing="0" w:after="0" w:afterAutospacing="0"/>
        <w:textAlignment w:val="baseline"/>
        <w:rPr>
          <w:sz w:val="28"/>
          <w:szCs w:val="28"/>
        </w:rPr>
      </w:pPr>
      <w:r w:rsidRPr="00FE3FA9">
        <w:rPr>
          <w:sz w:val="28"/>
          <w:szCs w:val="28"/>
        </w:rPr>
        <w:t>В школе имеется: спортивны</w:t>
      </w:r>
      <w:r w:rsidR="000A364A" w:rsidRPr="00FE3FA9">
        <w:rPr>
          <w:sz w:val="28"/>
          <w:szCs w:val="28"/>
        </w:rPr>
        <w:t>е</w:t>
      </w:r>
      <w:r w:rsidRPr="00FE3FA9">
        <w:rPr>
          <w:sz w:val="28"/>
          <w:szCs w:val="28"/>
        </w:rPr>
        <w:t xml:space="preserve">,  </w:t>
      </w:r>
      <w:r w:rsidR="000A364A" w:rsidRPr="00FE3FA9">
        <w:rPr>
          <w:sz w:val="28"/>
          <w:szCs w:val="28"/>
        </w:rPr>
        <w:t>тренажерный</w:t>
      </w:r>
      <w:r w:rsidRPr="00FE3FA9">
        <w:rPr>
          <w:sz w:val="28"/>
          <w:szCs w:val="28"/>
        </w:rPr>
        <w:t xml:space="preserve">, актовый залы,  столовая,  мастерские: столярная,  слесарная, </w:t>
      </w:r>
      <w:r w:rsidR="000A364A" w:rsidRPr="00FE3FA9">
        <w:rPr>
          <w:sz w:val="28"/>
          <w:szCs w:val="28"/>
        </w:rPr>
        <w:t xml:space="preserve">швейного дела, </w:t>
      </w:r>
      <w:r w:rsidRPr="00FE3FA9">
        <w:rPr>
          <w:sz w:val="28"/>
          <w:szCs w:val="28"/>
        </w:rPr>
        <w:t xml:space="preserve">обслуживающего труда, 4 кабинета  русского языка,  </w:t>
      </w:r>
      <w:r w:rsidR="000A364A" w:rsidRPr="00FE3FA9">
        <w:rPr>
          <w:sz w:val="28"/>
          <w:szCs w:val="28"/>
        </w:rPr>
        <w:t>3</w:t>
      </w:r>
      <w:r w:rsidRPr="00FE3FA9">
        <w:rPr>
          <w:sz w:val="28"/>
          <w:szCs w:val="28"/>
        </w:rPr>
        <w:t xml:space="preserve"> - английского  языка,  </w:t>
      </w:r>
      <w:r w:rsidR="004B1CFA" w:rsidRPr="00FE3FA9">
        <w:rPr>
          <w:sz w:val="28"/>
          <w:szCs w:val="28"/>
        </w:rPr>
        <w:t>лингафонный кабинет,  4</w:t>
      </w:r>
      <w:r w:rsidRPr="00FE3FA9">
        <w:rPr>
          <w:sz w:val="28"/>
          <w:szCs w:val="28"/>
        </w:rPr>
        <w:t xml:space="preserve"> - математики,  1 - химии, 1 - биологии,  1 - физики,   2 - истории,  1 - географии,  </w:t>
      </w:r>
      <w:r w:rsidR="004B1CFA" w:rsidRPr="00FE3FA9">
        <w:rPr>
          <w:sz w:val="28"/>
          <w:szCs w:val="28"/>
        </w:rPr>
        <w:t>11</w:t>
      </w:r>
      <w:r w:rsidRPr="00FE3FA9">
        <w:rPr>
          <w:sz w:val="28"/>
          <w:szCs w:val="28"/>
        </w:rPr>
        <w:t xml:space="preserve"> - начальн</w:t>
      </w:r>
      <w:r w:rsidR="00185A06" w:rsidRPr="00FE3FA9">
        <w:rPr>
          <w:sz w:val="28"/>
          <w:szCs w:val="28"/>
        </w:rPr>
        <w:t>ых классов,  2 - информатики,  2</w:t>
      </w:r>
      <w:r w:rsidRPr="00FE3FA9">
        <w:rPr>
          <w:sz w:val="28"/>
          <w:szCs w:val="28"/>
        </w:rPr>
        <w:t xml:space="preserve"> – </w:t>
      </w:r>
      <w:r w:rsidR="00185A06" w:rsidRPr="00FE3FA9">
        <w:rPr>
          <w:sz w:val="28"/>
          <w:szCs w:val="28"/>
        </w:rPr>
        <w:t xml:space="preserve">музыка, </w:t>
      </w:r>
      <w:r w:rsidR="000A364A" w:rsidRPr="00FE3FA9">
        <w:rPr>
          <w:sz w:val="28"/>
          <w:szCs w:val="28"/>
        </w:rPr>
        <w:t xml:space="preserve"> ИЗО,  3</w:t>
      </w:r>
      <w:r w:rsidRPr="00FE3FA9">
        <w:rPr>
          <w:sz w:val="28"/>
          <w:szCs w:val="28"/>
        </w:rPr>
        <w:t xml:space="preserve"> - медицински</w:t>
      </w:r>
      <w:r w:rsidR="000A364A" w:rsidRPr="00FE3FA9">
        <w:rPr>
          <w:sz w:val="28"/>
          <w:szCs w:val="28"/>
        </w:rPr>
        <w:t>х</w:t>
      </w:r>
      <w:r w:rsidRPr="00FE3FA9">
        <w:rPr>
          <w:sz w:val="28"/>
          <w:szCs w:val="28"/>
        </w:rPr>
        <w:t xml:space="preserve"> кабинет</w:t>
      </w:r>
      <w:r w:rsidR="000A364A" w:rsidRPr="00FE3FA9">
        <w:rPr>
          <w:sz w:val="28"/>
          <w:szCs w:val="28"/>
        </w:rPr>
        <w:t>а</w:t>
      </w:r>
      <w:r w:rsidRPr="00FE3FA9">
        <w:rPr>
          <w:sz w:val="28"/>
          <w:szCs w:val="28"/>
        </w:rPr>
        <w:t>, 1- библиотека.</w:t>
      </w:r>
      <w:r w:rsidR="005C5CF5">
        <w:rPr>
          <w:sz w:val="28"/>
          <w:szCs w:val="28"/>
        </w:rPr>
        <w:t xml:space="preserve"> </w:t>
      </w:r>
    </w:p>
    <w:p w:rsidR="000A364A" w:rsidRPr="00690DC2" w:rsidRDefault="000A364A" w:rsidP="006C7205">
      <w:pPr>
        <w:shd w:val="clear" w:color="auto" w:fill="FFFFFF"/>
        <w:spacing w:after="0" w:line="240" w:lineRule="auto"/>
        <w:ind w:firstLine="482"/>
        <w:textAlignment w:val="baseline"/>
        <w:rPr>
          <w:rFonts w:ascii="Times New Roman" w:hAnsi="Times New Roman" w:cs="Times New Roman"/>
          <w:b/>
          <w:bCs/>
          <w:sz w:val="28"/>
          <w:szCs w:val="28"/>
          <w:u w:val="single"/>
        </w:rPr>
      </w:pPr>
    </w:p>
    <w:tbl>
      <w:tblPr>
        <w:tblW w:w="13822" w:type="dxa"/>
        <w:jc w:val="center"/>
        <w:tblInd w:w="2" w:type="dxa"/>
        <w:tblLayout w:type="fixed"/>
        <w:tblCellMar>
          <w:left w:w="0" w:type="dxa"/>
          <w:right w:w="0" w:type="dxa"/>
        </w:tblCellMar>
        <w:tblLook w:val="04A0" w:firstRow="1" w:lastRow="0" w:firstColumn="1" w:lastColumn="0" w:noHBand="0" w:noVBand="1"/>
      </w:tblPr>
      <w:tblGrid>
        <w:gridCol w:w="3699"/>
        <w:gridCol w:w="1546"/>
        <w:gridCol w:w="14"/>
        <w:gridCol w:w="8563"/>
      </w:tblGrid>
      <w:tr w:rsidR="000A364A" w:rsidRPr="00FE3FA9" w:rsidTr="00DD0CCB">
        <w:trPr>
          <w:trHeight w:val="685"/>
          <w:jc w:val="center"/>
        </w:trPr>
        <w:tc>
          <w:tcPr>
            <w:tcW w:w="3699" w:type="dxa"/>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0A364A">
            <w:pPr>
              <w:widowControl w:val="0"/>
              <w:spacing w:after="0" w:line="240" w:lineRule="auto"/>
              <w:jc w:val="center"/>
              <w:rPr>
                <w:rFonts w:ascii="Times New Roman" w:eastAsia="Times New Roman" w:hAnsi="Times New Roman" w:cs="Times New Roman"/>
                <w:b/>
                <w:bCs/>
                <w:sz w:val="24"/>
                <w:szCs w:val="24"/>
              </w:rPr>
            </w:pPr>
            <w:r w:rsidRPr="00FE3FA9">
              <w:rPr>
                <w:rFonts w:ascii="Times New Roman" w:eastAsia="Times New Roman" w:hAnsi="Times New Roman" w:cs="Times New Roman"/>
                <w:b/>
                <w:bCs/>
                <w:sz w:val="24"/>
                <w:szCs w:val="24"/>
              </w:rPr>
              <w:t>Наименование</w:t>
            </w:r>
          </w:p>
          <w:p w:rsidR="000A364A" w:rsidRPr="00FE3FA9" w:rsidRDefault="000A364A" w:rsidP="000A364A">
            <w:pPr>
              <w:widowControl w:val="0"/>
              <w:spacing w:after="0" w:line="240" w:lineRule="auto"/>
              <w:jc w:val="center"/>
              <w:rPr>
                <w:rFonts w:ascii="Times New Roman" w:eastAsia="Times New Roman" w:hAnsi="Times New Roman" w:cs="Times New Roman"/>
                <w:b/>
                <w:bCs/>
                <w:w w:val="99"/>
                <w:sz w:val="24"/>
                <w:szCs w:val="24"/>
              </w:rPr>
            </w:pPr>
            <w:r w:rsidRPr="00FE3FA9">
              <w:rPr>
                <w:rFonts w:ascii="Times New Roman" w:eastAsia="Times New Roman" w:hAnsi="Times New Roman" w:cs="Times New Roman"/>
                <w:b/>
                <w:bCs/>
                <w:sz w:val="24"/>
                <w:szCs w:val="24"/>
              </w:rPr>
              <w:t>учебного кабинета</w:t>
            </w:r>
          </w:p>
        </w:tc>
        <w:tc>
          <w:tcPr>
            <w:tcW w:w="1546" w:type="dxa"/>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0A364A">
            <w:pPr>
              <w:widowControl w:val="0"/>
              <w:spacing w:after="0" w:line="240" w:lineRule="auto"/>
              <w:jc w:val="center"/>
              <w:rPr>
                <w:rFonts w:ascii="Times New Roman" w:eastAsia="Times New Roman" w:hAnsi="Times New Roman" w:cs="Times New Roman"/>
                <w:b/>
                <w:bCs/>
                <w:w w:val="99"/>
                <w:sz w:val="24"/>
                <w:szCs w:val="24"/>
              </w:rPr>
            </w:pPr>
            <w:r w:rsidRPr="00FE3FA9">
              <w:rPr>
                <w:rFonts w:ascii="Times New Roman" w:eastAsia="Times New Roman" w:hAnsi="Times New Roman" w:cs="Times New Roman"/>
                <w:b/>
                <w:bCs/>
                <w:w w:val="99"/>
                <w:sz w:val="24"/>
                <w:szCs w:val="24"/>
              </w:rPr>
              <w:t>Количество</w:t>
            </w:r>
          </w:p>
          <w:p w:rsidR="000A364A" w:rsidRPr="00FE3FA9" w:rsidRDefault="000A364A" w:rsidP="000A364A">
            <w:pPr>
              <w:widowControl w:val="0"/>
              <w:spacing w:after="0" w:line="240" w:lineRule="auto"/>
              <w:jc w:val="center"/>
              <w:rPr>
                <w:rFonts w:ascii="Times New Roman" w:eastAsia="Times New Roman" w:hAnsi="Times New Roman" w:cs="Times New Roman"/>
                <w:b/>
                <w:bCs/>
                <w:w w:val="99"/>
                <w:sz w:val="24"/>
                <w:szCs w:val="24"/>
              </w:rPr>
            </w:pPr>
            <w:r w:rsidRPr="00FE3FA9">
              <w:rPr>
                <w:rFonts w:ascii="Times New Roman" w:eastAsia="Times New Roman" w:hAnsi="Times New Roman" w:cs="Times New Roman"/>
                <w:b/>
                <w:bCs/>
                <w:w w:val="99"/>
                <w:sz w:val="24"/>
                <w:szCs w:val="24"/>
              </w:rPr>
              <w:t>кабинетов</w:t>
            </w:r>
          </w:p>
        </w:tc>
        <w:tc>
          <w:tcPr>
            <w:tcW w:w="8577" w:type="dxa"/>
            <w:gridSpan w:val="2"/>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b/>
                <w:bCs/>
                <w:sz w:val="24"/>
                <w:szCs w:val="24"/>
              </w:rPr>
            </w:pPr>
            <w:r w:rsidRPr="00FE3FA9">
              <w:rPr>
                <w:rFonts w:ascii="Times New Roman" w:eastAsia="Times New Roman" w:hAnsi="Times New Roman" w:cs="Times New Roman"/>
                <w:b/>
                <w:bCs/>
                <w:w w:val="99"/>
                <w:sz w:val="24"/>
                <w:szCs w:val="24"/>
              </w:rPr>
              <w:t>Степень обеспечения</w:t>
            </w:r>
          </w:p>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b/>
                <w:bCs/>
                <w:sz w:val="24"/>
                <w:szCs w:val="24"/>
              </w:rPr>
              <w:t>необходимым оборудованием</w:t>
            </w:r>
          </w:p>
        </w:tc>
      </w:tr>
      <w:tr w:rsidR="000A364A" w:rsidRPr="00FE3FA9" w:rsidTr="00DD0CCB">
        <w:trPr>
          <w:trHeight w:val="540"/>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русский и литература</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4</w:t>
            </w:r>
          </w:p>
        </w:tc>
        <w:tc>
          <w:tcPr>
            <w:tcW w:w="8577" w:type="dxa"/>
            <w:gridSpan w:val="2"/>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–4, проектор – 4, интерактивная доска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проектор – 3, принтер – 4, документ-камера – 4, </w:t>
            </w:r>
            <w:r w:rsidRPr="00FE3FA9">
              <w:rPr>
                <w:rFonts w:ascii="Times New Roman" w:eastAsia="Calibri" w:hAnsi="Times New Roman" w:cs="Times New Roman"/>
                <w:sz w:val="24"/>
                <w:szCs w:val="24"/>
                <w:lang w:eastAsia="en-US"/>
              </w:rPr>
              <w:t>воздуха Дезар 3 -</w:t>
            </w:r>
            <w:r w:rsidRPr="00FE3FA9">
              <w:rPr>
                <w:rFonts w:ascii="Times New Roman" w:eastAsia="Times New Roman" w:hAnsi="Times New Roman" w:cs="Times New Roman"/>
                <w:sz w:val="24"/>
                <w:szCs w:val="24"/>
              </w:rPr>
              <w:t xml:space="preserve"> 4</w:t>
            </w:r>
          </w:p>
        </w:tc>
      </w:tr>
      <w:tr w:rsidR="000A364A" w:rsidRPr="00FE3FA9" w:rsidTr="00DD0CCB">
        <w:trPr>
          <w:trHeight w:val="241"/>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иностранный язык</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4</w:t>
            </w:r>
          </w:p>
        </w:tc>
        <w:tc>
          <w:tcPr>
            <w:tcW w:w="8577" w:type="dxa"/>
            <w:gridSpan w:val="2"/>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–4, проектор – 4, принтер – 4, документ-камера - 4</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о</w:t>
            </w:r>
            <w:r w:rsidRPr="00FE3FA9">
              <w:rPr>
                <w:rFonts w:ascii="Times New Roman" w:eastAsia="Calibri" w:hAnsi="Times New Roman" w:cs="Times New Roman"/>
                <w:sz w:val="24"/>
                <w:szCs w:val="24"/>
                <w:lang w:eastAsia="en-US"/>
              </w:rPr>
              <w:t>блучатель воздуха Дезар</w:t>
            </w:r>
            <w:r w:rsidRPr="00FE3FA9">
              <w:rPr>
                <w:rFonts w:ascii="Times New Roman" w:eastAsia="Times New Roman" w:hAnsi="Times New Roman" w:cs="Times New Roman"/>
                <w:sz w:val="24"/>
                <w:szCs w:val="24"/>
              </w:rPr>
              <w:t xml:space="preserve"> – 4, лингафонный кабинет -1</w:t>
            </w:r>
          </w:p>
        </w:tc>
      </w:tr>
      <w:tr w:rsidR="000A364A" w:rsidRPr="00FE3FA9" w:rsidTr="00DD0CCB">
        <w:trPr>
          <w:trHeight w:val="241"/>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история</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2</w:t>
            </w:r>
          </w:p>
        </w:tc>
        <w:tc>
          <w:tcPr>
            <w:tcW w:w="8577" w:type="dxa"/>
            <w:gridSpan w:val="2"/>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Компьютер- 2, принтер-2 , о</w:t>
            </w:r>
            <w:r w:rsidRPr="00FE3FA9">
              <w:rPr>
                <w:rFonts w:ascii="Times New Roman" w:eastAsia="Calibri" w:hAnsi="Times New Roman" w:cs="Times New Roman"/>
                <w:sz w:val="24"/>
                <w:szCs w:val="24"/>
                <w:lang w:eastAsia="en-US"/>
              </w:rPr>
              <w:t>блучатель воздуха Дезар 3 - 2,</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 xml:space="preserve">проектор – 2, интерактивная доска – 2, документ-камера - 2 </w:t>
            </w:r>
          </w:p>
        </w:tc>
      </w:tr>
      <w:tr w:rsidR="000A364A" w:rsidRPr="00FE3FA9" w:rsidTr="00DD0CCB">
        <w:trPr>
          <w:trHeight w:val="538"/>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география</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77" w:type="dxa"/>
            <w:gridSpan w:val="2"/>
            <w:tcBorders>
              <w:top w:val="single" w:sz="8" w:space="0" w:color="000000"/>
              <w:left w:val="single" w:sz="8" w:space="0" w:color="000000"/>
              <w:bottom w:val="single" w:sz="8" w:space="0" w:color="000000"/>
              <w:right w:val="single" w:sz="8" w:space="0" w:color="000000"/>
            </w:tcBorders>
            <w:vAlign w:val="bottom"/>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Компьютер-1, принтер-1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 xml:space="preserve">проектор – 1, интерактивная доска – 1, документ-камера - 1 </w:t>
            </w:r>
          </w:p>
        </w:tc>
      </w:tr>
      <w:tr w:rsidR="000A364A" w:rsidRPr="00FE3FA9" w:rsidTr="00DD0CCB">
        <w:trPr>
          <w:trHeight w:val="241"/>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математика</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BF5BD4"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4</w:t>
            </w:r>
          </w:p>
        </w:tc>
        <w:tc>
          <w:tcPr>
            <w:tcW w:w="8577"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–4, проектор – 4, интерактивная доска – 4, проектор - 4</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принтер – 4, документ-камера – 4, о</w:t>
            </w:r>
            <w:r w:rsidRPr="00FE3FA9">
              <w:rPr>
                <w:rFonts w:ascii="Times New Roman" w:eastAsia="Calibri" w:hAnsi="Times New Roman" w:cs="Times New Roman"/>
                <w:sz w:val="24"/>
                <w:szCs w:val="24"/>
                <w:lang w:eastAsia="en-US"/>
              </w:rPr>
              <w:t>блучатель воздуха Дезар 3</w:t>
            </w:r>
          </w:p>
        </w:tc>
      </w:tr>
      <w:tr w:rsidR="000A364A" w:rsidRPr="00FE3FA9" w:rsidTr="00DD0CCB">
        <w:trPr>
          <w:trHeight w:val="241"/>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физика</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77"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Компьютер- 2, принтер-2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 xml:space="preserve">проектор – 1, интерактивная доска – 1, документ-камера - 1 </w:t>
            </w:r>
          </w:p>
        </w:tc>
      </w:tr>
      <w:tr w:rsidR="000A364A" w:rsidRPr="00DB5480" w:rsidTr="00DD0CCB">
        <w:trPr>
          <w:trHeight w:val="576"/>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информатика</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C40C8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77"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val="en-US" w:eastAsia="en-US"/>
              </w:rPr>
            </w:pPr>
            <w:r w:rsidRPr="00FE3FA9">
              <w:rPr>
                <w:rFonts w:ascii="Times New Roman" w:eastAsia="Calibri" w:hAnsi="Times New Roman" w:cs="Times New Roman"/>
                <w:sz w:val="24"/>
                <w:szCs w:val="24"/>
                <w:lang w:eastAsia="en-US"/>
              </w:rPr>
              <w:t>МФУ</w:t>
            </w:r>
            <w:r w:rsidRPr="00FE3FA9">
              <w:rPr>
                <w:rFonts w:ascii="Times New Roman" w:eastAsia="Calibri" w:hAnsi="Times New Roman" w:cs="Times New Roman"/>
                <w:sz w:val="24"/>
                <w:szCs w:val="24"/>
                <w:lang w:val="en-US" w:eastAsia="en-US"/>
              </w:rPr>
              <w:t xml:space="preserve"> Epson Work Force Pro WF – C 5799 - 1, </w:t>
            </w:r>
            <w:r w:rsidRPr="00FE3FA9">
              <w:rPr>
                <w:rFonts w:ascii="Times New Roman" w:eastAsia="Calibri" w:hAnsi="Times New Roman" w:cs="Times New Roman"/>
                <w:sz w:val="24"/>
                <w:szCs w:val="24"/>
                <w:lang w:eastAsia="en-US"/>
              </w:rPr>
              <w:t>МФУ</w:t>
            </w:r>
            <w:r w:rsidRPr="00FE3FA9">
              <w:rPr>
                <w:rFonts w:ascii="Times New Roman" w:eastAsia="Calibri" w:hAnsi="Times New Roman" w:cs="Times New Roman"/>
                <w:sz w:val="24"/>
                <w:szCs w:val="24"/>
                <w:lang w:val="en-US" w:eastAsia="en-US"/>
              </w:rPr>
              <w:t xml:space="preserve"> Epson Work Force Pro WF – C 5790 DWF – 1, </w:t>
            </w:r>
            <w:r w:rsidRPr="00FE3FA9">
              <w:rPr>
                <w:rFonts w:ascii="Times New Roman" w:eastAsia="Calibri" w:hAnsi="Times New Roman" w:cs="Times New Roman"/>
                <w:sz w:val="24"/>
                <w:szCs w:val="24"/>
                <w:lang w:eastAsia="en-US"/>
              </w:rPr>
              <w:t>Облучатель</w:t>
            </w:r>
            <w:r w:rsidRPr="00FE3FA9">
              <w:rPr>
                <w:rFonts w:ascii="Times New Roman" w:eastAsia="Calibri" w:hAnsi="Times New Roman" w:cs="Times New Roman"/>
                <w:sz w:val="24"/>
                <w:szCs w:val="24"/>
                <w:lang w:val="en-US" w:eastAsia="en-US"/>
              </w:rPr>
              <w:t xml:space="preserve"> </w:t>
            </w:r>
            <w:r w:rsidRPr="00FE3FA9">
              <w:rPr>
                <w:rFonts w:ascii="Times New Roman" w:eastAsia="Calibri" w:hAnsi="Times New Roman" w:cs="Times New Roman"/>
                <w:sz w:val="24"/>
                <w:szCs w:val="24"/>
                <w:lang w:eastAsia="en-US"/>
              </w:rPr>
              <w:t>воздуха</w:t>
            </w:r>
            <w:r w:rsidRPr="00FE3FA9">
              <w:rPr>
                <w:rFonts w:ascii="Times New Roman" w:eastAsia="Calibri" w:hAnsi="Times New Roman" w:cs="Times New Roman"/>
                <w:sz w:val="24"/>
                <w:szCs w:val="24"/>
                <w:lang w:val="en-US" w:eastAsia="en-US"/>
              </w:rPr>
              <w:t xml:space="preserve"> </w:t>
            </w:r>
            <w:r w:rsidRPr="00FE3FA9">
              <w:rPr>
                <w:rFonts w:ascii="Times New Roman" w:eastAsia="Calibri" w:hAnsi="Times New Roman" w:cs="Times New Roman"/>
                <w:sz w:val="24"/>
                <w:szCs w:val="24"/>
                <w:lang w:eastAsia="en-US"/>
              </w:rPr>
              <w:t>Дезар</w:t>
            </w:r>
            <w:r w:rsidRPr="00FE3FA9">
              <w:rPr>
                <w:rFonts w:ascii="Times New Roman" w:eastAsia="Calibri" w:hAnsi="Times New Roman" w:cs="Times New Roman"/>
                <w:sz w:val="24"/>
                <w:szCs w:val="24"/>
                <w:lang w:val="en-US" w:eastAsia="en-US"/>
              </w:rPr>
              <w:t xml:space="preserve"> 3 - 1</w:t>
            </w:r>
          </w:p>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Интерактивная доска SMART Board SB680 - 1</w:t>
            </w:r>
          </w:p>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 xml:space="preserve">Проектор с креплением </w:t>
            </w:r>
            <w:r w:rsidRPr="00FE3FA9">
              <w:rPr>
                <w:rFonts w:ascii="Times New Roman" w:eastAsia="Calibri" w:hAnsi="Times New Roman" w:cs="Times New Roman"/>
                <w:sz w:val="24"/>
                <w:szCs w:val="24"/>
                <w:lang w:val="en-US" w:eastAsia="en-US"/>
              </w:rPr>
              <w:t>Epson</w:t>
            </w:r>
            <w:r w:rsidRPr="00FE3FA9">
              <w:rPr>
                <w:rFonts w:ascii="Times New Roman" w:eastAsia="Calibri" w:hAnsi="Times New Roman" w:cs="Times New Roman"/>
                <w:sz w:val="24"/>
                <w:szCs w:val="24"/>
                <w:lang w:eastAsia="en-US"/>
              </w:rPr>
              <w:t xml:space="preserve"> - 1</w:t>
            </w:r>
          </w:p>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Компьютер НИКС С5000: системный блок НИКС, клавиатура ОКЛИК, мышь, монитор ASUS VA 249NA  -15 шт.</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lang w:val="en-US"/>
              </w:rPr>
            </w:pPr>
            <w:r w:rsidRPr="00FE3FA9">
              <w:rPr>
                <w:rFonts w:ascii="Times New Roman" w:eastAsia="Calibri" w:hAnsi="Times New Roman" w:cs="Times New Roman"/>
                <w:sz w:val="24"/>
                <w:szCs w:val="24"/>
                <w:lang w:eastAsia="en-US"/>
              </w:rPr>
              <w:lastRenderedPageBreak/>
              <w:t>Ноутбук</w:t>
            </w:r>
            <w:r w:rsidRPr="00FE3FA9">
              <w:rPr>
                <w:rFonts w:ascii="Times New Roman" w:eastAsia="Calibri" w:hAnsi="Times New Roman" w:cs="Times New Roman"/>
                <w:sz w:val="24"/>
                <w:szCs w:val="24"/>
                <w:lang w:val="en-US" w:eastAsia="en-US"/>
              </w:rPr>
              <w:t xml:space="preserve"> Aser Aspire A 315 – 15 </w:t>
            </w:r>
            <w:r w:rsidRPr="00FE3FA9">
              <w:rPr>
                <w:rFonts w:ascii="Times New Roman" w:eastAsia="Calibri" w:hAnsi="Times New Roman" w:cs="Times New Roman"/>
                <w:sz w:val="24"/>
                <w:szCs w:val="24"/>
                <w:lang w:eastAsia="en-US"/>
              </w:rPr>
              <w:t>шт</w:t>
            </w:r>
            <w:r w:rsidRPr="00FE3FA9">
              <w:rPr>
                <w:rFonts w:ascii="Times New Roman" w:eastAsia="Calibri" w:hAnsi="Times New Roman" w:cs="Times New Roman"/>
                <w:sz w:val="24"/>
                <w:szCs w:val="24"/>
                <w:lang w:val="en-US" w:eastAsia="en-US"/>
              </w:rPr>
              <w:t>.</w:t>
            </w:r>
          </w:p>
        </w:tc>
      </w:tr>
      <w:tr w:rsidR="000A364A" w:rsidRPr="00FE3FA9" w:rsidTr="00DD0CCB">
        <w:trPr>
          <w:trHeight w:val="409"/>
          <w:jc w:val="center"/>
        </w:trPr>
        <w:tc>
          <w:tcPr>
            <w:tcW w:w="3699"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lastRenderedPageBreak/>
              <w:t>Химия</w:t>
            </w:r>
          </w:p>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p>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p>
        </w:tc>
        <w:tc>
          <w:tcPr>
            <w:tcW w:w="1546"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p>
        </w:tc>
        <w:tc>
          <w:tcPr>
            <w:tcW w:w="8577" w:type="dxa"/>
            <w:gridSpan w:val="2"/>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Компьютер- 1, принтер-1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проектор – 1, интерактивная доска – 1</w:t>
            </w:r>
          </w:p>
        </w:tc>
      </w:tr>
      <w:tr w:rsidR="000A364A" w:rsidRPr="00FE3FA9" w:rsidTr="00DD0CCB">
        <w:trPr>
          <w:trHeight w:val="420"/>
          <w:jc w:val="center"/>
        </w:trPr>
        <w:tc>
          <w:tcPr>
            <w:tcW w:w="3699" w:type="dxa"/>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биология</w:t>
            </w:r>
          </w:p>
        </w:tc>
        <w:tc>
          <w:tcPr>
            <w:tcW w:w="1546" w:type="dxa"/>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77" w:type="dxa"/>
            <w:gridSpan w:val="2"/>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Компьютер- 1, принтер-1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проектор – 1</w:t>
            </w:r>
          </w:p>
        </w:tc>
      </w:tr>
      <w:tr w:rsidR="000A364A" w:rsidRPr="00FE3FA9" w:rsidTr="00DD0CCB">
        <w:trPr>
          <w:trHeight w:val="225"/>
          <w:jc w:val="center"/>
        </w:trPr>
        <w:tc>
          <w:tcPr>
            <w:tcW w:w="3699"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музыка </w:t>
            </w:r>
          </w:p>
        </w:tc>
        <w:tc>
          <w:tcPr>
            <w:tcW w:w="1560" w:type="dxa"/>
            <w:gridSpan w:val="2"/>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принтер, о</w:t>
            </w:r>
            <w:r w:rsidRPr="00FE3FA9">
              <w:rPr>
                <w:rFonts w:ascii="Times New Roman" w:eastAsia="Calibri" w:hAnsi="Times New Roman" w:cs="Times New Roman"/>
                <w:sz w:val="24"/>
                <w:szCs w:val="24"/>
                <w:lang w:eastAsia="en-US"/>
              </w:rPr>
              <w:t xml:space="preserve">блучатель воздуха Дезар 3, </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цифровой рояль - 1</w:t>
            </w:r>
          </w:p>
        </w:tc>
      </w:tr>
      <w:tr w:rsidR="000A364A" w:rsidRPr="00FE3FA9" w:rsidTr="00DD0CCB">
        <w:trPr>
          <w:trHeight w:val="315"/>
          <w:jc w:val="center"/>
        </w:trPr>
        <w:tc>
          <w:tcPr>
            <w:tcW w:w="3699" w:type="dxa"/>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ИЗО</w:t>
            </w:r>
          </w:p>
        </w:tc>
        <w:tc>
          <w:tcPr>
            <w:tcW w:w="1560" w:type="dxa"/>
            <w:gridSpan w:val="2"/>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4" w:space="0" w:color="auto"/>
              <w:left w:val="single" w:sz="8" w:space="0" w:color="000000"/>
              <w:bottom w:val="single" w:sz="8" w:space="0" w:color="000000"/>
              <w:right w:val="single" w:sz="8" w:space="0" w:color="000000"/>
            </w:tcBorders>
            <w:vAlign w:val="center"/>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Компьютер- 1, принтер-1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проектор – 1</w:t>
            </w:r>
          </w:p>
        </w:tc>
      </w:tr>
      <w:tr w:rsidR="000A364A" w:rsidRPr="00FE3FA9" w:rsidTr="00DD0CCB">
        <w:trPr>
          <w:trHeight w:val="237"/>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lang w:val="en-US"/>
              </w:rPr>
            </w:pPr>
            <w:r w:rsidRPr="00FE3FA9">
              <w:rPr>
                <w:rFonts w:ascii="Times New Roman" w:eastAsia="Times New Roman" w:hAnsi="Times New Roman" w:cs="Times New Roman"/>
                <w:sz w:val="24"/>
                <w:szCs w:val="24"/>
              </w:rPr>
              <w:t>ОБЖ</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Times New Roman" w:hAnsi="Times New Roman" w:cs="Times New Roman"/>
                <w:sz w:val="24"/>
                <w:szCs w:val="24"/>
              </w:rPr>
              <w:t>Компьютер- 1, принтер-1 , о</w:t>
            </w:r>
            <w:r w:rsidRPr="00FE3FA9">
              <w:rPr>
                <w:rFonts w:ascii="Times New Roman" w:eastAsia="Calibri" w:hAnsi="Times New Roman" w:cs="Times New Roman"/>
                <w:sz w:val="24"/>
                <w:szCs w:val="24"/>
                <w:lang w:eastAsia="en-US"/>
              </w:rPr>
              <w:t>блучатель воздуха Дезар 3 - 1,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p>
        </w:tc>
      </w:tr>
      <w:tr w:rsidR="000A364A" w:rsidRPr="00FE3FA9" w:rsidTr="00DD0CCB">
        <w:trPr>
          <w:trHeight w:val="236"/>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начальная школа</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 11, принтер-11, проектор – 11, Мобильный класс - 4</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интерактивная доска – 7, документ-камера - 11</w:t>
            </w:r>
          </w:p>
        </w:tc>
      </w:tr>
      <w:tr w:rsidR="000A364A" w:rsidRPr="00FE3FA9" w:rsidTr="00DD0CCB">
        <w:trPr>
          <w:trHeight w:val="598"/>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Кабинет швейного  дела и домоводства</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color w:val="000000"/>
                <w:sz w:val="24"/>
                <w:szCs w:val="24"/>
                <w:lang w:bidi="ru-RU"/>
              </w:rPr>
              <w:t xml:space="preserve">Швейно-вышивальная машина </w:t>
            </w:r>
            <w:r w:rsidRPr="00FE3FA9">
              <w:rPr>
                <w:rFonts w:ascii="Times New Roman" w:eastAsia="Calibri" w:hAnsi="Times New Roman" w:cs="Times New Roman"/>
                <w:color w:val="000000"/>
                <w:sz w:val="24"/>
                <w:szCs w:val="24"/>
                <w:lang w:val="en-US" w:eastAsia="en-US" w:bidi="en-US"/>
              </w:rPr>
              <w:t>Brother</w:t>
            </w:r>
            <w:r w:rsidRPr="00FE3FA9">
              <w:rPr>
                <w:rFonts w:ascii="Times New Roman" w:eastAsia="Calibri" w:hAnsi="Times New Roman" w:cs="Times New Roman"/>
                <w:color w:val="000000"/>
                <w:sz w:val="24"/>
                <w:szCs w:val="24"/>
                <w:lang w:eastAsia="en-US" w:bidi="en-US"/>
              </w:rPr>
              <w:t xml:space="preserve">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color w:val="000000"/>
                <w:sz w:val="24"/>
                <w:szCs w:val="24"/>
                <w:lang w:bidi="ru-RU"/>
              </w:rPr>
              <w:t xml:space="preserve">Доска гладильная </w:t>
            </w:r>
            <w:r w:rsidRPr="00FE3FA9">
              <w:rPr>
                <w:rFonts w:ascii="Times New Roman" w:eastAsia="Calibri" w:hAnsi="Times New Roman" w:cs="Times New Roman"/>
                <w:color w:val="000000"/>
                <w:sz w:val="24"/>
                <w:szCs w:val="24"/>
                <w:lang w:val="en-US" w:eastAsia="en-US" w:bidi="en-US"/>
              </w:rPr>
              <w:t>Philips</w:t>
            </w:r>
            <w:r w:rsidRPr="00FE3FA9">
              <w:rPr>
                <w:rFonts w:ascii="Times New Roman" w:eastAsia="Calibri" w:hAnsi="Times New Roman" w:cs="Times New Roman"/>
                <w:color w:val="000000"/>
                <w:sz w:val="24"/>
                <w:szCs w:val="24"/>
                <w:lang w:eastAsia="en-US" w:bidi="en-US"/>
              </w:rPr>
              <w:t xml:space="preserve"> </w:t>
            </w:r>
            <w:r w:rsidRPr="00FE3FA9">
              <w:rPr>
                <w:rFonts w:ascii="Times New Roman" w:eastAsia="Calibri" w:hAnsi="Times New Roman" w:cs="Times New Roman"/>
                <w:color w:val="000000"/>
                <w:sz w:val="24"/>
                <w:szCs w:val="24"/>
                <w:lang w:val="en-US" w:eastAsia="en-US" w:bidi="en-US"/>
              </w:rPr>
              <w:t>Easy</w:t>
            </w:r>
            <w:r w:rsidRPr="00FE3FA9">
              <w:rPr>
                <w:rFonts w:ascii="Times New Roman" w:eastAsia="Calibri" w:hAnsi="Times New Roman" w:cs="Times New Roman"/>
                <w:color w:val="000000"/>
                <w:sz w:val="24"/>
                <w:szCs w:val="24"/>
                <w:lang w:eastAsia="en-US" w:bidi="en-US"/>
              </w:rPr>
              <w:t xml:space="preserve"> </w:t>
            </w:r>
            <w:r w:rsidRPr="00FE3FA9">
              <w:rPr>
                <w:rFonts w:ascii="Times New Roman" w:eastAsia="Calibri" w:hAnsi="Times New Roman" w:cs="Times New Roman"/>
                <w:color w:val="000000"/>
                <w:sz w:val="24"/>
                <w:szCs w:val="24"/>
                <w:lang w:bidi="ru-RU"/>
              </w:rPr>
              <w:t>8 – 1, Облучатель воздуха Дезар 3-2</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color w:val="000000"/>
                <w:sz w:val="24"/>
                <w:szCs w:val="24"/>
                <w:lang w:bidi="ru-RU"/>
              </w:rPr>
              <w:t>Принтер – 1, Компьютер – 1, Оверлок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Холодильник бытовой «Бирюса» - 2, Шкаф духовка Абат - 1</w:t>
            </w:r>
          </w:p>
        </w:tc>
      </w:tr>
      <w:tr w:rsidR="000A364A" w:rsidRPr="00FE3FA9" w:rsidTr="00DD0CCB">
        <w:trPr>
          <w:trHeight w:val="238"/>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lang w:val="en-US"/>
              </w:rPr>
            </w:pPr>
            <w:r w:rsidRPr="00FE3FA9">
              <w:rPr>
                <w:rFonts w:ascii="Times New Roman" w:eastAsia="Times New Roman" w:hAnsi="Times New Roman" w:cs="Times New Roman"/>
                <w:sz w:val="24"/>
                <w:szCs w:val="24"/>
              </w:rPr>
              <w:t>Столярная мастерская</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компьютер – 1, принтер-1, </w:t>
            </w:r>
            <w:r w:rsidRPr="00FE3FA9">
              <w:rPr>
                <w:rFonts w:ascii="Times New Roman" w:eastAsia="Calibri" w:hAnsi="Times New Roman" w:cs="Times New Roman"/>
                <w:sz w:val="24"/>
                <w:szCs w:val="24"/>
                <w:lang w:eastAsia="en-US"/>
              </w:rPr>
              <w:t>Обеззараживатель- очиститель воздуха Тион А – 1, Станок токарный по дереву КОРВЕТ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sz w:val="24"/>
                <w:szCs w:val="24"/>
                <w:lang w:eastAsia="en-US"/>
              </w:rPr>
              <w:t>Верстак столярный школьный - 10</w:t>
            </w:r>
          </w:p>
        </w:tc>
      </w:tr>
      <w:tr w:rsidR="000A364A" w:rsidRPr="00FE3FA9" w:rsidTr="00DD0CCB">
        <w:trPr>
          <w:trHeight w:val="238"/>
          <w:jc w:val="center"/>
        </w:trPr>
        <w:tc>
          <w:tcPr>
            <w:tcW w:w="3699" w:type="dxa"/>
            <w:tcBorders>
              <w:top w:val="single" w:sz="8" w:space="0" w:color="000000"/>
              <w:left w:val="single" w:sz="8" w:space="0" w:color="000000"/>
              <w:bottom w:val="single" w:sz="8" w:space="0" w:color="000000"/>
              <w:right w:val="single" w:sz="8" w:space="0" w:color="000000"/>
            </w:tcBorders>
            <w:vAlign w:val="center"/>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Слесарная мастерская</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Станок заточной настольный с вытяжкой 3СВ-20-01 – 3</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компьютер – 1,  принтер-1, </w:t>
            </w:r>
            <w:r w:rsidRPr="00FE3FA9">
              <w:rPr>
                <w:rFonts w:ascii="Times New Roman" w:eastAsia="Calibri" w:hAnsi="Times New Roman" w:cs="Times New Roman"/>
                <w:color w:val="000000"/>
                <w:sz w:val="24"/>
                <w:szCs w:val="24"/>
                <w:lang w:bidi="ru-RU"/>
              </w:rPr>
              <w:t>Облучатель воздуха Дезар 3 - 1</w:t>
            </w:r>
          </w:p>
        </w:tc>
      </w:tr>
      <w:tr w:rsidR="000A364A" w:rsidRPr="00FE3FA9" w:rsidTr="00DD0CCB">
        <w:trPr>
          <w:trHeight w:val="720"/>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Библиотека: книжный фонд —15624, учебный —13606</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компьютер – 4,  принтер-1, </w:t>
            </w:r>
            <w:r w:rsidRPr="00FE3FA9">
              <w:rPr>
                <w:rFonts w:ascii="Times New Roman" w:eastAsia="Calibri" w:hAnsi="Times New Roman" w:cs="Times New Roman"/>
                <w:sz w:val="24"/>
                <w:szCs w:val="24"/>
                <w:lang w:eastAsia="en-US"/>
              </w:rPr>
              <w:t xml:space="preserve"> МФУ - 1</w:t>
            </w:r>
          </w:p>
        </w:tc>
      </w:tr>
      <w:tr w:rsidR="000A364A" w:rsidRPr="00FE3FA9" w:rsidTr="00DD0CCB">
        <w:trPr>
          <w:trHeight w:val="600"/>
          <w:jc w:val="center"/>
        </w:trPr>
        <w:tc>
          <w:tcPr>
            <w:tcW w:w="3699" w:type="dxa"/>
            <w:tcBorders>
              <w:top w:val="single" w:sz="8" w:space="0" w:color="000000"/>
              <w:left w:val="single" w:sz="8" w:space="0" w:color="000000"/>
              <w:bottom w:val="single" w:sz="8" w:space="0" w:color="000000"/>
              <w:right w:val="single" w:sz="8" w:space="0" w:color="000000"/>
            </w:tcBorders>
            <w:vAlign w:val="center"/>
          </w:tcPr>
          <w:p w:rsidR="000A364A" w:rsidRPr="00FE3FA9" w:rsidRDefault="000A364A" w:rsidP="000A364A">
            <w:pPr>
              <w:widowControl w:val="0"/>
              <w:spacing w:after="0" w:line="240" w:lineRule="auto"/>
              <w:jc w:val="center"/>
              <w:rPr>
                <w:rFonts w:ascii="Times New Roman" w:eastAsia="Times New Roman" w:hAnsi="Times New Roman" w:cs="Times New Roman"/>
                <w:color w:val="FF0000"/>
                <w:sz w:val="24"/>
                <w:szCs w:val="24"/>
              </w:rPr>
            </w:pPr>
            <w:r w:rsidRPr="00FE3FA9">
              <w:rPr>
                <w:rFonts w:ascii="Times New Roman" w:eastAsia="Times New Roman" w:hAnsi="Times New Roman" w:cs="Times New Roman"/>
                <w:sz w:val="24"/>
                <w:szCs w:val="24"/>
              </w:rPr>
              <w:t>Спортивные залы, тренажерный</w:t>
            </w:r>
          </w:p>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2</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весь комплект спортинвентаря</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компьютер – 3, </w:t>
            </w:r>
            <w:r w:rsidRPr="00FE3FA9">
              <w:rPr>
                <w:rFonts w:ascii="Times New Roman" w:eastAsia="Calibri" w:hAnsi="Times New Roman" w:cs="Times New Roman"/>
                <w:sz w:val="24"/>
                <w:szCs w:val="24"/>
                <w:lang w:eastAsia="en-US"/>
              </w:rPr>
              <w:t>МФУ - 1</w:t>
            </w:r>
          </w:p>
        </w:tc>
      </w:tr>
      <w:tr w:rsidR="000A364A" w:rsidRPr="00FE3FA9" w:rsidTr="00DD0CCB">
        <w:trPr>
          <w:trHeight w:val="238"/>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Актовый зал</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 xml:space="preserve">Пианино </w:t>
            </w:r>
            <w:r w:rsidRPr="00FE3FA9">
              <w:rPr>
                <w:rFonts w:ascii="Times New Roman" w:eastAsia="Calibri" w:hAnsi="Times New Roman" w:cs="Times New Roman"/>
                <w:sz w:val="24"/>
                <w:szCs w:val="24"/>
                <w:lang w:val="en-US" w:eastAsia="en-US"/>
              </w:rPr>
              <w:t>TOMAS</w:t>
            </w:r>
            <w:r w:rsidRPr="00FE3FA9">
              <w:rPr>
                <w:rFonts w:ascii="Times New Roman" w:eastAsia="Calibri" w:hAnsi="Times New Roman" w:cs="Times New Roman"/>
                <w:sz w:val="24"/>
                <w:szCs w:val="24"/>
                <w:lang w:eastAsia="en-US"/>
              </w:rPr>
              <w:t xml:space="preserve"> </w:t>
            </w:r>
            <w:r w:rsidRPr="00FE3FA9">
              <w:rPr>
                <w:rFonts w:ascii="Times New Roman" w:eastAsia="Calibri" w:hAnsi="Times New Roman" w:cs="Times New Roman"/>
                <w:sz w:val="24"/>
                <w:szCs w:val="24"/>
                <w:lang w:val="en-US" w:eastAsia="en-US"/>
              </w:rPr>
              <w:t>UP</w:t>
            </w:r>
            <w:r w:rsidRPr="00FE3FA9">
              <w:rPr>
                <w:rFonts w:ascii="Times New Roman" w:eastAsia="Calibri" w:hAnsi="Times New Roman" w:cs="Times New Roman"/>
                <w:sz w:val="24"/>
                <w:szCs w:val="24"/>
                <w:lang w:eastAsia="en-US"/>
              </w:rPr>
              <w:t xml:space="preserve"> 110 </w:t>
            </w:r>
            <w:r w:rsidRPr="00FE3FA9">
              <w:rPr>
                <w:rFonts w:ascii="Times New Roman" w:eastAsia="Calibri" w:hAnsi="Times New Roman" w:cs="Times New Roman"/>
                <w:sz w:val="24"/>
                <w:szCs w:val="24"/>
                <w:lang w:val="en-US" w:eastAsia="en-US"/>
              </w:rPr>
              <w:t>BK</w:t>
            </w:r>
            <w:r w:rsidRPr="00FE3FA9">
              <w:rPr>
                <w:rFonts w:ascii="Times New Roman" w:eastAsia="Calibri" w:hAnsi="Times New Roman" w:cs="Times New Roman"/>
                <w:sz w:val="24"/>
                <w:szCs w:val="24"/>
                <w:lang w:eastAsia="en-US"/>
              </w:rPr>
              <w:t xml:space="preserve"> Германия – 1, Музыкальный центр - 1</w:t>
            </w:r>
          </w:p>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sz w:val="24"/>
                <w:szCs w:val="24"/>
                <w:lang w:eastAsia="en-US"/>
              </w:rPr>
              <w:t xml:space="preserve">Акустическая система в комплекте – 2, </w:t>
            </w:r>
            <w:r w:rsidRPr="00FE3FA9">
              <w:rPr>
                <w:rFonts w:ascii="Times New Roman" w:eastAsia="Calibri" w:hAnsi="Times New Roman" w:cs="Times New Roman"/>
                <w:color w:val="000000"/>
                <w:sz w:val="24"/>
                <w:szCs w:val="24"/>
                <w:lang w:bidi="ru-RU"/>
              </w:rPr>
              <w:t>Компактный микшерный пульт – 2, Цифровой рояль – 1, Активная акустическая система - 4</w:t>
            </w:r>
          </w:p>
          <w:p w:rsidR="000A364A" w:rsidRPr="00FE3FA9" w:rsidRDefault="000A364A" w:rsidP="00690DC2">
            <w:pPr>
              <w:widowControl w:val="0"/>
              <w:spacing w:after="0" w:line="240" w:lineRule="auto"/>
              <w:ind w:firstLine="93"/>
              <w:rPr>
                <w:rFonts w:ascii="Times New Roman" w:eastAsia="Calibri" w:hAnsi="Times New Roman" w:cs="Times New Roman"/>
                <w:color w:val="000000"/>
                <w:sz w:val="24"/>
                <w:szCs w:val="24"/>
                <w:lang w:bidi="ru-RU"/>
              </w:rPr>
            </w:pPr>
            <w:r w:rsidRPr="00FE3FA9">
              <w:rPr>
                <w:rFonts w:ascii="Times New Roman" w:eastAsia="Calibri" w:hAnsi="Times New Roman" w:cs="Times New Roman"/>
                <w:sz w:val="24"/>
                <w:szCs w:val="24"/>
                <w:lang w:eastAsia="en-US"/>
              </w:rPr>
              <w:t xml:space="preserve">Прибор заливающего света – 10, </w:t>
            </w:r>
            <w:r w:rsidRPr="00FE3FA9">
              <w:rPr>
                <w:rFonts w:ascii="Times New Roman" w:eastAsia="Calibri" w:hAnsi="Times New Roman" w:cs="Times New Roman"/>
                <w:color w:val="000000"/>
                <w:sz w:val="24"/>
                <w:szCs w:val="24"/>
                <w:lang w:bidi="ru-RU"/>
              </w:rPr>
              <w:t>Компьютер, проектор мультимедиа – 1, Вокальный процессор – 1, Радиосистема микрофонная - 6</w:t>
            </w:r>
          </w:p>
          <w:p w:rsidR="000A364A" w:rsidRPr="00FE3FA9" w:rsidRDefault="000A364A" w:rsidP="00690DC2">
            <w:pPr>
              <w:widowControl w:val="0"/>
              <w:spacing w:after="0" w:line="240" w:lineRule="auto"/>
              <w:ind w:firstLine="93"/>
              <w:rPr>
                <w:rFonts w:ascii="Times New Roman" w:eastAsia="Calibri" w:hAnsi="Times New Roman" w:cs="Times New Roman"/>
                <w:color w:val="000000"/>
                <w:sz w:val="24"/>
                <w:szCs w:val="24"/>
                <w:lang w:bidi="ru-RU"/>
              </w:rPr>
            </w:pPr>
            <w:r w:rsidRPr="00FE3FA9">
              <w:rPr>
                <w:rFonts w:ascii="Times New Roman" w:eastAsia="Calibri" w:hAnsi="Times New Roman" w:cs="Times New Roman"/>
                <w:color w:val="000000"/>
                <w:sz w:val="24"/>
                <w:szCs w:val="24"/>
                <w:lang w:bidi="ru-RU"/>
              </w:rPr>
              <w:t>Ультракомпактный сабвуфер – 2, Световой движущийся прибор - 14</w:t>
            </w:r>
          </w:p>
          <w:p w:rsidR="000A364A" w:rsidRPr="00FE3FA9" w:rsidRDefault="000A364A" w:rsidP="00690DC2">
            <w:pPr>
              <w:widowControl w:val="0"/>
              <w:spacing w:after="0" w:line="240" w:lineRule="auto"/>
              <w:ind w:firstLine="93"/>
              <w:rPr>
                <w:rFonts w:ascii="Times New Roman" w:eastAsia="Calibri" w:hAnsi="Times New Roman" w:cs="Times New Roman"/>
                <w:sz w:val="24"/>
                <w:szCs w:val="24"/>
                <w:lang w:eastAsia="en-US"/>
              </w:rPr>
            </w:pPr>
            <w:r w:rsidRPr="00FE3FA9">
              <w:rPr>
                <w:rFonts w:ascii="Times New Roman" w:eastAsia="Calibri" w:hAnsi="Times New Roman" w:cs="Times New Roman"/>
                <w:color w:val="000000"/>
                <w:sz w:val="24"/>
                <w:szCs w:val="24"/>
                <w:lang w:bidi="ru-RU"/>
              </w:rPr>
              <w:lastRenderedPageBreak/>
              <w:t>Световой прожектор – 8, Сплиттер на 8 каналов – 1, Реле управления экраном и шторами – 1, Процессор-контроллер для систем звукоусиления- 1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Calibri" w:hAnsi="Times New Roman" w:cs="Times New Roman"/>
                <w:color w:val="000000"/>
                <w:sz w:val="24"/>
                <w:szCs w:val="24"/>
                <w:lang w:bidi="ru-RU"/>
              </w:rPr>
              <w:t xml:space="preserve">Цифровой микшер </w:t>
            </w:r>
            <w:r w:rsidR="0025775B" w:rsidRPr="00FE3FA9">
              <w:rPr>
                <w:rFonts w:ascii="Times New Roman" w:eastAsia="Calibri" w:hAnsi="Times New Roman" w:cs="Times New Roman"/>
                <w:color w:val="000000"/>
                <w:sz w:val="24"/>
                <w:szCs w:val="24"/>
                <w:lang w:bidi="ru-RU"/>
              </w:rPr>
              <w:t>–</w:t>
            </w:r>
            <w:r w:rsidRPr="00FE3FA9">
              <w:rPr>
                <w:rFonts w:ascii="Times New Roman" w:eastAsia="Calibri" w:hAnsi="Times New Roman" w:cs="Times New Roman"/>
                <w:color w:val="000000"/>
                <w:sz w:val="24"/>
                <w:szCs w:val="24"/>
                <w:lang w:bidi="ru-RU"/>
              </w:rPr>
              <w:t xml:space="preserve"> 1</w:t>
            </w:r>
            <w:r w:rsidR="0025775B" w:rsidRPr="00FE3FA9">
              <w:rPr>
                <w:rFonts w:ascii="Times New Roman" w:eastAsia="Calibri" w:hAnsi="Times New Roman" w:cs="Times New Roman"/>
                <w:color w:val="000000"/>
                <w:sz w:val="24"/>
                <w:szCs w:val="24"/>
                <w:lang w:bidi="ru-RU"/>
              </w:rPr>
              <w:t xml:space="preserve">, </w:t>
            </w:r>
            <w:r w:rsidR="0025775B" w:rsidRPr="00FE3FA9">
              <w:rPr>
                <w:rFonts w:ascii="Times New Roman" w:eastAsia="Times New Roman" w:hAnsi="Times New Roman" w:cs="Times New Roman"/>
                <w:sz w:val="24"/>
                <w:szCs w:val="24"/>
              </w:rPr>
              <w:t xml:space="preserve">компьютер – 1 </w:t>
            </w:r>
          </w:p>
        </w:tc>
      </w:tr>
      <w:tr w:rsidR="000A364A" w:rsidRPr="00FE3FA9" w:rsidTr="00DD0CCB">
        <w:trPr>
          <w:trHeight w:val="243"/>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lastRenderedPageBreak/>
              <w:t>Медицинский кабинет</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lang w:val="en-US"/>
              </w:rPr>
            </w:pPr>
            <w:r w:rsidRPr="00FE3FA9">
              <w:rPr>
                <w:rFonts w:ascii="Times New Roman" w:eastAsia="Times New Roman" w:hAnsi="Times New Roman" w:cs="Times New Roman"/>
                <w:sz w:val="24"/>
                <w:szCs w:val="24"/>
              </w:rPr>
              <w:t>3</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 1, МФУ – 1, Автоматизированное рабочее место медиков</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 xml:space="preserve">Современное медицинское  оборудование   </w:t>
            </w:r>
          </w:p>
        </w:tc>
      </w:tr>
      <w:tr w:rsidR="000A364A" w:rsidRPr="00FE3FA9" w:rsidTr="00DD0CCB">
        <w:trPr>
          <w:trHeight w:val="300"/>
          <w:jc w:val="center"/>
        </w:trPr>
        <w:tc>
          <w:tcPr>
            <w:tcW w:w="3699"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Логопедический пункт</w:t>
            </w:r>
          </w:p>
        </w:tc>
        <w:tc>
          <w:tcPr>
            <w:tcW w:w="1560" w:type="dxa"/>
            <w:gridSpan w:val="2"/>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4" w:space="0" w:color="auto"/>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 1,  МФУ – 1</w:t>
            </w:r>
          </w:p>
        </w:tc>
      </w:tr>
      <w:tr w:rsidR="000A364A" w:rsidRPr="00FE3FA9" w:rsidTr="00DD0CCB">
        <w:trPr>
          <w:trHeight w:val="243"/>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Кабинет социального педагога</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 2, МФУ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p>
        </w:tc>
      </w:tr>
      <w:tr w:rsidR="000A364A" w:rsidRPr="00FE3FA9" w:rsidTr="00DD0CCB">
        <w:trPr>
          <w:trHeight w:val="624"/>
          <w:jc w:val="center"/>
        </w:trPr>
        <w:tc>
          <w:tcPr>
            <w:tcW w:w="3699"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0A364A">
            <w:pPr>
              <w:widowControl w:val="0"/>
              <w:spacing w:after="0" w:line="240" w:lineRule="auto"/>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Столовая на 270 посадочных мест</w:t>
            </w:r>
          </w:p>
        </w:tc>
        <w:tc>
          <w:tcPr>
            <w:tcW w:w="1560" w:type="dxa"/>
            <w:gridSpan w:val="2"/>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jc w:val="center"/>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1</w:t>
            </w:r>
          </w:p>
        </w:tc>
        <w:tc>
          <w:tcPr>
            <w:tcW w:w="8563" w:type="dxa"/>
            <w:tcBorders>
              <w:top w:val="single" w:sz="8" w:space="0" w:color="000000"/>
              <w:left w:val="single" w:sz="8" w:space="0" w:color="000000"/>
              <w:bottom w:val="single" w:sz="8" w:space="0" w:color="000000"/>
              <w:right w:val="single" w:sz="8" w:space="0" w:color="000000"/>
            </w:tcBorders>
            <w:vAlign w:val="center"/>
            <w:hideMark/>
          </w:tcPr>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компьютер – 1,  МФУ – 1</w:t>
            </w:r>
          </w:p>
          <w:p w:rsidR="000A364A" w:rsidRPr="00FE3FA9" w:rsidRDefault="000A364A" w:rsidP="00690DC2">
            <w:pPr>
              <w:widowControl w:val="0"/>
              <w:spacing w:after="0" w:line="240" w:lineRule="auto"/>
              <w:ind w:firstLine="93"/>
              <w:rPr>
                <w:rFonts w:ascii="Times New Roman" w:eastAsia="Times New Roman" w:hAnsi="Times New Roman" w:cs="Times New Roman"/>
                <w:sz w:val="24"/>
                <w:szCs w:val="24"/>
              </w:rPr>
            </w:pPr>
            <w:r w:rsidRPr="00FE3FA9">
              <w:rPr>
                <w:rFonts w:ascii="Times New Roman" w:eastAsia="Times New Roman" w:hAnsi="Times New Roman" w:cs="Times New Roman"/>
                <w:sz w:val="24"/>
                <w:szCs w:val="24"/>
              </w:rPr>
              <w:t>современное технологическое оборудование   для пищеблока</w:t>
            </w:r>
          </w:p>
        </w:tc>
      </w:tr>
    </w:tbl>
    <w:p w:rsidR="00984AB1" w:rsidRPr="00FE3FA9" w:rsidRDefault="004B177F" w:rsidP="00482C95">
      <w:pPr>
        <w:spacing w:after="0" w:line="240" w:lineRule="auto"/>
        <w:jc w:val="center"/>
        <w:rPr>
          <w:rFonts w:ascii="Times New Roman" w:hAnsi="Times New Roman" w:cs="Times New Roman"/>
          <w:b/>
          <w:bCs/>
          <w:sz w:val="28"/>
          <w:szCs w:val="28"/>
          <w:u w:val="single"/>
        </w:rPr>
      </w:pPr>
      <w:r w:rsidRPr="00FE3FA9">
        <w:rPr>
          <w:rFonts w:ascii="Times New Roman" w:hAnsi="Times New Roman" w:cs="Times New Roman"/>
          <w:b/>
          <w:bCs/>
          <w:sz w:val="28"/>
          <w:szCs w:val="28"/>
          <w:u w:val="single"/>
        </w:rPr>
        <w:t>6</w:t>
      </w:r>
      <w:r w:rsidR="00984AB1" w:rsidRPr="00FE3FA9">
        <w:rPr>
          <w:rFonts w:ascii="Times New Roman" w:hAnsi="Times New Roman" w:cs="Times New Roman"/>
          <w:b/>
          <w:bCs/>
          <w:sz w:val="28"/>
          <w:szCs w:val="28"/>
          <w:u w:val="single"/>
        </w:rPr>
        <w:t>. Дополнительное оснащение учебного процесса:</w:t>
      </w:r>
    </w:p>
    <w:tbl>
      <w:tblPr>
        <w:tblW w:w="10635" w:type="dxa"/>
        <w:jc w:val="center"/>
        <w:tblInd w:w="466" w:type="dxa"/>
        <w:tblLayout w:type="fixed"/>
        <w:tblCellMar>
          <w:left w:w="40" w:type="dxa"/>
          <w:right w:w="40" w:type="dxa"/>
        </w:tblCellMar>
        <w:tblLook w:val="04A0" w:firstRow="1" w:lastRow="0" w:firstColumn="1" w:lastColumn="0" w:noHBand="0" w:noVBand="1"/>
      </w:tblPr>
      <w:tblGrid>
        <w:gridCol w:w="9698"/>
        <w:gridCol w:w="937"/>
      </w:tblGrid>
      <w:tr w:rsidR="00984AB1" w:rsidRPr="00FE3FA9" w:rsidTr="00CA18F6">
        <w:trPr>
          <w:trHeight w:hRule="exact" w:val="290"/>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Количество кабинетов основ информатики и вычислительной техники (ед)</w:t>
            </w:r>
          </w:p>
          <w:p w:rsidR="00984AB1" w:rsidRPr="00FE3FA9" w:rsidRDefault="00984AB1" w:rsidP="00482C95">
            <w:pPr>
              <w:shd w:val="clear" w:color="auto" w:fill="FFFFFF"/>
              <w:spacing w:after="0" w:line="240" w:lineRule="auto"/>
              <w:rPr>
                <w:rFonts w:ascii="Times New Roman" w:hAnsi="Times New Roman" w:cs="Times New Roman"/>
                <w:sz w:val="24"/>
                <w:szCs w:val="24"/>
              </w:rPr>
            </w:pPr>
          </w:p>
          <w:p w:rsidR="00984AB1" w:rsidRPr="00FE3FA9" w:rsidRDefault="00984AB1" w:rsidP="00482C95">
            <w:pPr>
              <w:shd w:val="clear" w:color="auto" w:fill="FFFFFF"/>
              <w:spacing w:after="0" w:line="240" w:lineRule="auto"/>
              <w:rPr>
                <w:rFonts w:ascii="Times New Roman" w:hAnsi="Times New Roman" w:cs="Times New Roman"/>
                <w:sz w:val="24"/>
                <w:szCs w:val="24"/>
              </w:rPr>
            </w:pPr>
          </w:p>
          <w:p w:rsidR="00984AB1" w:rsidRPr="00FE3FA9" w:rsidRDefault="00984AB1" w:rsidP="00482C95">
            <w:pPr>
              <w:shd w:val="clear" w:color="auto" w:fill="FFFFFF"/>
              <w:spacing w:after="0" w:line="240" w:lineRule="auto"/>
              <w:rPr>
                <w:rFonts w:ascii="Times New Roman" w:hAnsi="Times New Roman" w:cs="Times New Roman"/>
                <w:sz w:val="24"/>
                <w:szCs w:val="24"/>
              </w:rPr>
            </w:pPr>
          </w:p>
          <w:p w:rsidR="00984AB1" w:rsidRPr="00FE3FA9" w:rsidRDefault="00984AB1" w:rsidP="00482C95">
            <w:pPr>
              <w:shd w:val="clear" w:color="auto" w:fill="FFFFFF"/>
              <w:spacing w:after="0" w:line="240" w:lineRule="auto"/>
              <w:rPr>
                <w:rFonts w:ascii="Times New Roman" w:hAnsi="Times New Roman" w:cs="Times New Roman"/>
                <w:sz w:val="24"/>
                <w:szCs w:val="24"/>
              </w:rPr>
            </w:pP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2</w:t>
            </w:r>
          </w:p>
        </w:tc>
      </w:tr>
      <w:tr w:rsidR="00984AB1" w:rsidRPr="00FE3FA9" w:rsidTr="00CA18F6">
        <w:trPr>
          <w:trHeight w:hRule="exact" w:val="290"/>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в них рабочих мест с ЭВМ (мест)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25775B"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30</w:t>
            </w:r>
          </w:p>
        </w:tc>
      </w:tr>
      <w:tr w:rsidR="00984AB1" w:rsidRPr="00FE3FA9" w:rsidTr="00CA18F6">
        <w:trPr>
          <w:trHeight w:hRule="exact" w:val="290"/>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Коли</w:t>
            </w:r>
            <w:r w:rsidR="0025775B" w:rsidRPr="00FE3FA9">
              <w:rPr>
                <w:rFonts w:ascii="Times New Roman" w:hAnsi="Times New Roman" w:cs="Times New Roman"/>
                <w:sz w:val="24"/>
                <w:szCs w:val="24"/>
              </w:rPr>
              <w:t>чество персональных ЭВМ (ед)+ 15</w:t>
            </w:r>
            <w:r w:rsidRPr="00FE3FA9">
              <w:rPr>
                <w:rFonts w:ascii="Times New Roman" w:hAnsi="Times New Roman" w:cs="Times New Roman"/>
                <w:sz w:val="24"/>
                <w:szCs w:val="24"/>
              </w:rPr>
              <w:t xml:space="preserve"> ноутбуков</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25775B"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30</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используются в учебных целях</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25775B"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30</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pacing w:val="-1"/>
                <w:sz w:val="24"/>
                <w:szCs w:val="24"/>
              </w:rPr>
              <w:t>Количество персональных ЭВМ в составе локальных вычислительных сетей  (ед)</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62</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Наличие подключения к сети Интернет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Да</w:t>
            </w:r>
          </w:p>
        </w:tc>
      </w:tr>
      <w:tr w:rsidR="00984AB1" w:rsidRPr="00FE3FA9" w:rsidTr="00CA18F6">
        <w:trPr>
          <w:trHeight w:hRule="exact" w:val="368"/>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Тип подключения  к сети Интернет: модем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Да</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выделенная линия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да</w:t>
            </w:r>
          </w:p>
        </w:tc>
      </w:tr>
      <w:tr w:rsidR="00984AB1" w:rsidRPr="00FE3FA9" w:rsidTr="00CA18F6">
        <w:trPr>
          <w:trHeight w:hRule="exact" w:val="408"/>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спутниковое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Нет</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Скорость подключе</w:t>
            </w:r>
            <w:r w:rsidR="007C6DC2" w:rsidRPr="00FE3FA9">
              <w:rPr>
                <w:rFonts w:ascii="Times New Roman" w:hAnsi="Times New Roman" w:cs="Times New Roman"/>
                <w:sz w:val="24"/>
                <w:szCs w:val="24"/>
              </w:rPr>
              <w:t>ния к сети Интернет не менее 1000</w:t>
            </w:r>
            <w:r w:rsidRPr="00FE3FA9">
              <w:rPr>
                <w:rFonts w:ascii="Times New Roman" w:hAnsi="Times New Roman" w:cs="Times New Roman"/>
                <w:sz w:val="24"/>
                <w:szCs w:val="24"/>
              </w:rPr>
              <w:t xml:space="preserve"> кбит/с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да</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Среднемесячный объем потребляемого трафика (Мбайт)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F4332B"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30</w:t>
            </w:r>
            <w:r w:rsidR="00984AB1" w:rsidRPr="00FE3FA9">
              <w:rPr>
                <w:rFonts w:ascii="Times New Roman" w:hAnsi="Times New Roman" w:cs="Times New Roman"/>
                <w:sz w:val="24"/>
                <w:szCs w:val="24"/>
              </w:rPr>
              <w:t>000</w:t>
            </w:r>
          </w:p>
        </w:tc>
      </w:tr>
      <w:tr w:rsidR="00984AB1" w:rsidRPr="00FE3FA9" w:rsidTr="00CA18F6">
        <w:trPr>
          <w:trHeight w:hRule="exact" w:val="296"/>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Количество персональных ЭВМ, подключенных к сети Интернет  (ед)</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62</w:t>
            </w:r>
          </w:p>
        </w:tc>
      </w:tr>
      <w:tr w:rsidR="00984AB1" w:rsidRPr="00FE3FA9" w:rsidTr="00CA18F6">
        <w:trPr>
          <w:trHeight w:hRule="exact" w:val="303"/>
          <w:jc w:val="center"/>
        </w:trPr>
        <w:tc>
          <w:tcPr>
            <w:tcW w:w="9698"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rPr>
                <w:rFonts w:ascii="Times New Roman" w:hAnsi="Times New Roman" w:cs="Times New Roman"/>
                <w:sz w:val="24"/>
                <w:szCs w:val="24"/>
              </w:rPr>
            </w:pPr>
            <w:r w:rsidRPr="00FE3FA9">
              <w:rPr>
                <w:rFonts w:ascii="Times New Roman" w:hAnsi="Times New Roman" w:cs="Times New Roman"/>
                <w:sz w:val="24"/>
                <w:szCs w:val="24"/>
              </w:rPr>
              <w:t>Наличие в учреждении адреса электронной почты (да, нет)</w:t>
            </w:r>
          </w:p>
        </w:tc>
        <w:tc>
          <w:tcPr>
            <w:tcW w:w="937" w:type="dxa"/>
            <w:tcBorders>
              <w:top w:val="single" w:sz="6" w:space="0" w:color="auto"/>
              <w:left w:val="single" w:sz="6" w:space="0" w:color="auto"/>
              <w:bottom w:val="single" w:sz="6" w:space="0" w:color="auto"/>
              <w:right w:val="single" w:sz="6" w:space="0" w:color="auto"/>
            </w:tcBorders>
            <w:shd w:val="clear" w:color="auto" w:fill="FFFFFF"/>
            <w:hideMark/>
          </w:tcPr>
          <w:p w:rsidR="00984AB1" w:rsidRPr="00FE3FA9" w:rsidRDefault="00984AB1" w:rsidP="00482C95">
            <w:pPr>
              <w:shd w:val="clear" w:color="auto" w:fill="FFFFFF"/>
              <w:spacing w:after="0" w:line="240" w:lineRule="auto"/>
              <w:jc w:val="center"/>
              <w:rPr>
                <w:rFonts w:ascii="Times New Roman" w:hAnsi="Times New Roman" w:cs="Times New Roman"/>
                <w:sz w:val="24"/>
                <w:szCs w:val="24"/>
              </w:rPr>
            </w:pPr>
            <w:r w:rsidRPr="00FE3FA9">
              <w:rPr>
                <w:rFonts w:ascii="Times New Roman" w:hAnsi="Times New Roman" w:cs="Times New Roman"/>
                <w:sz w:val="24"/>
                <w:szCs w:val="24"/>
              </w:rPr>
              <w:t>Да</w:t>
            </w:r>
          </w:p>
        </w:tc>
      </w:tr>
    </w:tbl>
    <w:p w:rsidR="00984AB1" w:rsidRPr="00FE3FA9" w:rsidRDefault="00984AB1" w:rsidP="00482C95">
      <w:pPr>
        <w:pStyle w:val="ab"/>
        <w:spacing w:after="0" w:line="240" w:lineRule="auto"/>
        <w:jc w:val="center"/>
        <w:rPr>
          <w:rFonts w:ascii="Times New Roman" w:hAnsi="Times New Roman" w:cs="Times New Roman"/>
          <w:b/>
          <w:bCs/>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A23AD8" w:rsidRDefault="00A23AD8" w:rsidP="004B3A08">
      <w:pPr>
        <w:shd w:val="clear" w:color="auto" w:fill="FFFFFF"/>
        <w:tabs>
          <w:tab w:val="left" w:pos="403"/>
        </w:tabs>
        <w:spacing w:after="0" w:line="240" w:lineRule="auto"/>
        <w:jc w:val="center"/>
        <w:rPr>
          <w:rFonts w:ascii="Times New Roman" w:hAnsi="Times New Roman" w:cs="Times New Roman"/>
          <w:b/>
          <w:sz w:val="28"/>
          <w:szCs w:val="28"/>
          <w:u w:val="single"/>
        </w:rPr>
      </w:pPr>
    </w:p>
    <w:p w:rsidR="00220558" w:rsidRPr="00FE3FA9" w:rsidRDefault="004B177F" w:rsidP="004B3A08">
      <w:pPr>
        <w:shd w:val="clear" w:color="auto" w:fill="FFFFFF"/>
        <w:tabs>
          <w:tab w:val="left" w:pos="403"/>
        </w:tabs>
        <w:spacing w:after="0" w:line="240" w:lineRule="auto"/>
        <w:jc w:val="center"/>
        <w:rPr>
          <w:rFonts w:ascii="Times New Roman" w:hAnsi="Times New Roman" w:cs="Times New Roman"/>
          <w:b/>
          <w:bCs/>
          <w:spacing w:val="-1"/>
          <w:sz w:val="28"/>
          <w:szCs w:val="28"/>
          <w:u w:val="single"/>
        </w:rPr>
      </w:pPr>
      <w:r w:rsidRPr="00FE3FA9">
        <w:rPr>
          <w:rFonts w:ascii="Times New Roman" w:hAnsi="Times New Roman" w:cs="Times New Roman"/>
          <w:b/>
          <w:sz w:val="28"/>
          <w:szCs w:val="28"/>
          <w:u w:val="single"/>
        </w:rPr>
        <w:t>7.</w:t>
      </w:r>
      <w:r w:rsidR="00A745E3" w:rsidRPr="00FE3FA9">
        <w:rPr>
          <w:rFonts w:ascii="Times New Roman" w:hAnsi="Times New Roman" w:cs="Times New Roman"/>
          <w:b/>
          <w:sz w:val="28"/>
          <w:szCs w:val="28"/>
          <w:u w:val="single"/>
        </w:rPr>
        <w:t xml:space="preserve">Организация инновационной </w:t>
      </w:r>
      <w:r w:rsidR="00220558" w:rsidRPr="00FE3FA9">
        <w:rPr>
          <w:rFonts w:ascii="Times New Roman" w:hAnsi="Times New Roman" w:cs="Times New Roman"/>
          <w:b/>
          <w:sz w:val="28"/>
          <w:szCs w:val="28"/>
          <w:u w:val="single"/>
        </w:rPr>
        <w:t>деятельности</w:t>
      </w:r>
    </w:p>
    <w:p w:rsidR="005C5D9A" w:rsidRPr="00FE3FA9" w:rsidRDefault="005C5D9A" w:rsidP="004B3A08">
      <w:pPr>
        <w:spacing w:after="0" w:line="240" w:lineRule="auto"/>
        <w:jc w:val="both"/>
        <w:rPr>
          <w:rFonts w:ascii="Times New Roman" w:hAnsi="Times New Roman" w:cs="Times New Roman"/>
          <w:sz w:val="28"/>
          <w:szCs w:val="28"/>
        </w:rPr>
      </w:pPr>
    </w:p>
    <w:p w:rsidR="000F5316" w:rsidRPr="00576309" w:rsidRDefault="000F5316" w:rsidP="002D763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Инновационная работа в школе организуется по следующим направлениям:</w:t>
      </w:r>
    </w:p>
    <w:p w:rsidR="000F5316" w:rsidRPr="00576309" w:rsidRDefault="000F5316" w:rsidP="00B32BE4">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Методическое направление:</w:t>
      </w:r>
    </w:p>
    <w:p w:rsidR="000F5316" w:rsidRPr="00576309" w:rsidRDefault="002D7635" w:rsidP="00B32BE4">
      <w:pPr>
        <w:numPr>
          <w:ilvl w:val="1"/>
          <w:numId w:val="0"/>
        </w:num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Методическая </w:t>
      </w:r>
      <w:r w:rsidR="000F5316" w:rsidRPr="00576309">
        <w:rPr>
          <w:rFonts w:ascii="Times New Roman" w:hAnsi="Times New Roman" w:cs="Times New Roman"/>
          <w:sz w:val="28"/>
          <w:szCs w:val="28"/>
        </w:rPr>
        <w:t xml:space="preserve"> недел</w:t>
      </w:r>
      <w:r w:rsidRPr="00576309">
        <w:rPr>
          <w:rFonts w:ascii="Times New Roman" w:hAnsi="Times New Roman" w:cs="Times New Roman"/>
          <w:sz w:val="28"/>
          <w:szCs w:val="28"/>
        </w:rPr>
        <w:t>я в начальных классах.</w:t>
      </w:r>
    </w:p>
    <w:p w:rsidR="000F5316" w:rsidRPr="00576309" w:rsidRDefault="002D7635" w:rsidP="00B32BE4">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Работа с одаренными  детьми</w:t>
      </w:r>
      <w:r w:rsidR="000F5316" w:rsidRPr="00576309">
        <w:rPr>
          <w:rFonts w:ascii="Times New Roman" w:hAnsi="Times New Roman" w:cs="Times New Roman"/>
          <w:sz w:val="28"/>
          <w:szCs w:val="28"/>
        </w:rPr>
        <w:t>:</w:t>
      </w:r>
    </w:p>
    <w:p w:rsidR="000F5316" w:rsidRPr="00576309" w:rsidRDefault="000F5316" w:rsidP="00B32BE4">
      <w:pPr>
        <w:numPr>
          <w:ilvl w:val="1"/>
          <w:numId w:val="0"/>
        </w:num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Участие детей в </w:t>
      </w:r>
      <w:r w:rsidR="002D7635" w:rsidRPr="00576309">
        <w:rPr>
          <w:rFonts w:ascii="Times New Roman" w:hAnsi="Times New Roman" w:cs="Times New Roman"/>
          <w:sz w:val="28"/>
          <w:szCs w:val="28"/>
        </w:rPr>
        <w:t xml:space="preserve">школьных, </w:t>
      </w:r>
      <w:r w:rsidRPr="00576309">
        <w:rPr>
          <w:rFonts w:ascii="Times New Roman" w:hAnsi="Times New Roman" w:cs="Times New Roman"/>
          <w:sz w:val="28"/>
          <w:szCs w:val="28"/>
        </w:rPr>
        <w:t xml:space="preserve">муниципальных </w:t>
      </w:r>
      <w:r w:rsidR="002D7635" w:rsidRPr="00576309">
        <w:rPr>
          <w:rFonts w:ascii="Times New Roman" w:hAnsi="Times New Roman" w:cs="Times New Roman"/>
          <w:sz w:val="28"/>
          <w:szCs w:val="28"/>
        </w:rPr>
        <w:t>олимпиадах</w:t>
      </w:r>
    </w:p>
    <w:p w:rsidR="000F5316" w:rsidRPr="00576309" w:rsidRDefault="000F5316" w:rsidP="00B32BE4">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Внутришкольная оценка качества образования. (</w:t>
      </w:r>
      <w:r w:rsidR="00560246" w:rsidRPr="00576309">
        <w:rPr>
          <w:rFonts w:ascii="Times New Roman" w:hAnsi="Times New Roman" w:cs="Times New Roman"/>
          <w:sz w:val="28"/>
          <w:szCs w:val="28"/>
        </w:rPr>
        <w:t>В</w:t>
      </w:r>
      <w:r w:rsidRPr="00576309">
        <w:rPr>
          <w:rFonts w:ascii="Times New Roman" w:hAnsi="Times New Roman" w:cs="Times New Roman"/>
          <w:sz w:val="28"/>
          <w:szCs w:val="28"/>
        </w:rPr>
        <w:t>недрени</w:t>
      </w:r>
      <w:r w:rsidR="00560246" w:rsidRPr="00576309">
        <w:rPr>
          <w:rFonts w:ascii="Times New Roman" w:hAnsi="Times New Roman" w:cs="Times New Roman"/>
          <w:sz w:val="28"/>
          <w:szCs w:val="28"/>
        </w:rPr>
        <w:t>е</w:t>
      </w:r>
      <w:r w:rsidRPr="00576309">
        <w:rPr>
          <w:rFonts w:ascii="Times New Roman" w:hAnsi="Times New Roman" w:cs="Times New Roman"/>
          <w:sz w:val="28"/>
          <w:szCs w:val="28"/>
        </w:rPr>
        <w:t xml:space="preserve"> многоуровневой системы оценки качества образования с использованием модуля МСОКО в системе «Сетевой Город»).</w:t>
      </w:r>
    </w:p>
    <w:p w:rsidR="000F5316" w:rsidRPr="00576309" w:rsidRDefault="000F5316" w:rsidP="00B32BE4">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Осуществление развернутого мониторинга образовательной деятельности через опубликование на WEB-сайте школы. Развитие контактов (с родителями, обучаемыми, с другими ОУ) посредством Интернет, электронных дневников. Автоматизирование документооборота</w:t>
      </w:r>
      <w:r w:rsidR="002D7635" w:rsidRPr="00576309">
        <w:rPr>
          <w:rFonts w:ascii="Times New Roman" w:hAnsi="Times New Roman" w:cs="Times New Roman"/>
          <w:sz w:val="28"/>
          <w:szCs w:val="28"/>
        </w:rPr>
        <w:t xml:space="preserve">, </w:t>
      </w:r>
      <w:r w:rsidRPr="00576309">
        <w:rPr>
          <w:rFonts w:ascii="Times New Roman" w:hAnsi="Times New Roman" w:cs="Times New Roman"/>
          <w:sz w:val="28"/>
          <w:szCs w:val="28"/>
        </w:rPr>
        <w:t xml:space="preserve"> создание информационно-коммуникативного обеспечения образовательного пространства.</w:t>
      </w:r>
    </w:p>
    <w:p w:rsidR="002D7635" w:rsidRPr="00576309" w:rsidRDefault="000F5316" w:rsidP="00B32BE4">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Техническое обеспечение школы</w:t>
      </w:r>
      <w:r w:rsidR="0016749F" w:rsidRPr="00576309">
        <w:rPr>
          <w:rFonts w:ascii="Times New Roman" w:hAnsi="Times New Roman" w:cs="Times New Roman"/>
          <w:sz w:val="28"/>
          <w:szCs w:val="28"/>
        </w:rPr>
        <w:t xml:space="preserve">.  </w:t>
      </w:r>
    </w:p>
    <w:p w:rsidR="000F5316" w:rsidRPr="00576309" w:rsidRDefault="0016749F" w:rsidP="002D763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В школе </w:t>
      </w:r>
      <w:r w:rsidR="002D7635" w:rsidRPr="00576309">
        <w:rPr>
          <w:rFonts w:ascii="Times New Roman" w:hAnsi="Times New Roman" w:cs="Times New Roman"/>
          <w:sz w:val="28"/>
          <w:szCs w:val="28"/>
        </w:rPr>
        <w:t>п</w:t>
      </w:r>
      <w:r w:rsidRPr="00576309">
        <w:rPr>
          <w:rFonts w:ascii="Times New Roman" w:hAnsi="Times New Roman" w:cs="Times New Roman"/>
          <w:sz w:val="28"/>
          <w:szCs w:val="28"/>
        </w:rPr>
        <w:t>риобретен</w:t>
      </w:r>
      <w:r w:rsidR="00CF561A" w:rsidRPr="00576309">
        <w:rPr>
          <w:rFonts w:ascii="Times New Roman" w:hAnsi="Times New Roman" w:cs="Times New Roman"/>
          <w:sz w:val="28"/>
          <w:szCs w:val="28"/>
        </w:rPr>
        <w:t>ы</w:t>
      </w:r>
      <w:r w:rsidRPr="00576309">
        <w:rPr>
          <w:rFonts w:ascii="Times New Roman" w:hAnsi="Times New Roman" w:cs="Times New Roman"/>
          <w:sz w:val="28"/>
          <w:szCs w:val="28"/>
        </w:rPr>
        <w:t xml:space="preserve"> </w:t>
      </w:r>
      <w:r w:rsidR="00CF561A" w:rsidRPr="00576309">
        <w:rPr>
          <w:rFonts w:ascii="Times New Roman" w:hAnsi="Times New Roman" w:cs="Times New Roman"/>
          <w:sz w:val="28"/>
          <w:szCs w:val="28"/>
        </w:rPr>
        <w:t>четыре</w:t>
      </w:r>
      <w:r w:rsidRPr="00576309">
        <w:rPr>
          <w:rFonts w:ascii="Times New Roman" w:hAnsi="Times New Roman" w:cs="Times New Roman"/>
          <w:sz w:val="28"/>
          <w:szCs w:val="28"/>
        </w:rPr>
        <w:t xml:space="preserve"> мобильны</w:t>
      </w:r>
      <w:r w:rsidR="00CF561A" w:rsidRPr="00576309">
        <w:rPr>
          <w:rFonts w:ascii="Times New Roman" w:hAnsi="Times New Roman" w:cs="Times New Roman"/>
          <w:sz w:val="28"/>
          <w:szCs w:val="28"/>
        </w:rPr>
        <w:t>х</w:t>
      </w:r>
      <w:r w:rsidRPr="00576309">
        <w:rPr>
          <w:rFonts w:ascii="Times New Roman" w:hAnsi="Times New Roman" w:cs="Times New Roman"/>
          <w:sz w:val="28"/>
          <w:szCs w:val="28"/>
        </w:rPr>
        <w:t xml:space="preserve"> класс</w:t>
      </w:r>
      <w:r w:rsidR="00CF561A" w:rsidRPr="00576309">
        <w:rPr>
          <w:rFonts w:ascii="Times New Roman" w:hAnsi="Times New Roman" w:cs="Times New Roman"/>
          <w:sz w:val="28"/>
          <w:szCs w:val="28"/>
        </w:rPr>
        <w:t>а</w:t>
      </w:r>
      <w:r w:rsidRPr="00576309">
        <w:rPr>
          <w:rFonts w:ascii="Times New Roman" w:hAnsi="Times New Roman" w:cs="Times New Roman"/>
          <w:sz w:val="28"/>
          <w:szCs w:val="28"/>
        </w:rPr>
        <w:t xml:space="preserve"> с лабораторным оборудованием в начальную школу, </w:t>
      </w:r>
      <w:r w:rsidRPr="00576309">
        <w:rPr>
          <w:rFonts w:ascii="Times New Roman" w:hAnsi="Times New Roman" w:cs="Times New Roman"/>
          <w:sz w:val="28"/>
          <w:szCs w:val="28"/>
          <w:lang w:val="en-US"/>
        </w:rPr>
        <w:t>Lego</w:t>
      </w:r>
      <w:r w:rsidRPr="00576309">
        <w:rPr>
          <w:rFonts w:ascii="Times New Roman" w:hAnsi="Times New Roman" w:cs="Times New Roman"/>
          <w:sz w:val="28"/>
          <w:szCs w:val="28"/>
        </w:rPr>
        <w:t xml:space="preserve"> комплекты для начальной и средней школы.</w:t>
      </w:r>
    </w:p>
    <w:p w:rsidR="00714513" w:rsidRPr="00FE3FA9" w:rsidRDefault="000F5316" w:rsidP="0016749F">
      <w:pPr>
        <w:jc w:val="both"/>
        <w:rPr>
          <w:rFonts w:ascii="Times New Roman" w:hAnsi="Times New Roman" w:cs="Times New Roman"/>
          <w:sz w:val="28"/>
          <w:szCs w:val="28"/>
        </w:rPr>
      </w:pPr>
      <w:r w:rsidRPr="00576309">
        <w:rPr>
          <w:rFonts w:ascii="Times New Roman" w:hAnsi="Times New Roman" w:cs="Times New Roman"/>
          <w:sz w:val="28"/>
          <w:szCs w:val="28"/>
        </w:rPr>
        <w:t xml:space="preserve">В отчетный период была </w:t>
      </w:r>
      <w:r w:rsidR="002D7635" w:rsidRPr="00576309">
        <w:rPr>
          <w:rFonts w:ascii="Times New Roman" w:hAnsi="Times New Roman" w:cs="Times New Roman"/>
          <w:sz w:val="28"/>
          <w:szCs w:val="28"/>
        </w:rPr>
        <w:t>запланирована</w:t>
      </w:r>
      <w:r w:rsidRPr="00576309">
        <w:rPr>
          <w:rFonts w:ascii="Times New Roman" w:hAnsi="Times New Roman" w:cs="Times New Roman"/>
          <w:sz w:val="28"/>
          <w:szCs w:val="28"/>
        </w:rPr>
        <w:t xml:space="preserve"> исследовательская и научно-исследовательская деятельность,</w:t>
      </w:r>
      <w:r w:rsidR="002D7635" w:rsidRPr="00576309">
        <w:rPr>
          <w:rFonts w:ascii="Times New Roman" w:hAnsi="Times New Roman" w:cs="Times New Roman"/>
          <w:sz w:val="28"/>
          <w:szCs w:val="28"/>
        </w:rPr>
        <w:t xml:space="preserve"> проведение  в апреле </w:t>
      </w:r>
      <w:r w:rsidRPr="00576309">
        <w:rPr>
          <w:rFonts w:ascii="Times New Roman" w:hAnsi="Times New Roman" w:cs="Times New Roman"/>
          <w:sz w:val="28"/>
          <w:szCs w:val="28"/>
        </w:rPr>
        <w:t>научно-исследовательск</w:t>
      </w:r>
      <w:r w:rsidR="002D7635" w:rsidRPr="00576309">
        <w:rPr>
          <w:rFonts w:ascii="Times New Roman" w:hAnsi="Times New Roman" w:cs="Times New Roman"/>
          <w:sz w:val="28"/>
          <w:szCs w:val="28"/>
        </w:rPr>
        <w:t xml:space="preserve">ой  конференции, которая не состоялась </w:t>
      </w:r>
      <w:r w:rsidR="00C82595" w:rsidRPr="00576309">
        <w:rPr>
          <w:rFonts w:ascii="Times New Roman" w:hAnsi="Times New Roman" w:cs="Times New Roman"/>
          <w:sz w:val="28"/>
          <w:szCs w:val="28"/>
        </w:rPr>
        <w:t xml:space="preserve">в связи с </w:t>
      </w:r>
      <w:r w:rsidR="002D7635" w:rsidRPr="00576309">
        <w:rPr>
          <w:rFonts w:ascii="Times New Roman" w:hAnsi="Times New Roman" w:cs="Times New Roman"/>
          <w:sz w:val="28"/>
          <w:szCs w:val="28"/>
        </w:rPr>
        <w:t xml:space="preserve"> </w:t>
      </w:r>
      <w:r w:rsidR="006D7E16" w:rsidRPr="00576309">
        <w:rPr>
          <w:rFonts w:ascii="Times New Roman" w:hAnsi="Times New Roman" w:cs="Times New Roman"/>
          <w:sz w:val="28"/>
          <w:szCs w:val="28"/>
        </w:rPr>
        <w:t>особ</w:t>
      </w:r>
      <w:r w:rsidR="00C82595" w:rsidRPr="00576309">
        <w:rPr>
          <w:rFonts w:ascii="Times New Roman" w:hAnsi="Times New Roman" w:cs="Times New Roman"/>
          <w:sz w:val="28"/>
          <w:szCs w:val="28"/>
        </w:rPr>
        <w:t xml:space="preserve">ым </w:t>
      </w:r>
      <w:r w:rsidR="006D7E16" w:rsidRPr="00576309">
        <w:rPr>
          <w:rFonts w:ascii="Times New Roman" w:hAnsi="Times New Roman" w:cs="Times New Roman"/>
          <w:sz w:val="28"/>
          <w:szCs w:val="28"/>
        </w:rPr>
        <w:t xml:space="preserve"> порядк</w:t>
      </w:r>
      <w:r w:rsidR="00C82595" w:rsidRPr="00576309">
        <w:rPr>
          <w:rFonts w:ascii="Times New Roman" w:hAnsi="Times New Roman" w:cs="Times New Roman"/>
          <w:sz w:val="28"/>
          <w:szCs w:val="28"/>
        </w:rPr>
        <w:t>ом</w:t>
      </w:r>
      <w:r w:rsidR="006D7E16" w:rsidRPr="00576309">
        <w:rPr>
          <w:rFonts w:ascii="Times New Roman" w:hAnsi="Times New Roman" w:cs="Times New Roman"/>
          <w:sz w:val="28"/>
          <w:szCs w:val="28"/>
        </w:rPr>
        <w:t xml:space="preserve"> обучения </w:t>
      </w:r>
      <w:r w:rsidR="00C82595" w:rsidRPr="00576309">
        <w:rPr>
          <w:rFonts w:ascii="Times New Roman" w:hAnsi="Times New Roman" w:cs="Times New Roman"/>
          <w:sz w:val="28"/>
          <w:szCs w:val="28"/>
        </w:rPr>
        <w:t xml:space="preserve">в школе </w:t>
      </w:r>
      <w:r w:rsidR="002D7635" w:rsidRPr="00576309">
        <w:rPr>
          <w:rFonts w:ascii="Times New Roman" w:hAnsi="Times New Roman" w:cs="Times New Roman"/>
          <w:sz w:val="28"/>
          <w:szCs w:val="28"/>
        </w:rPr>
        <w:t xml:space="preserve"> из-за </w:t>
      </w:r>
      <w:r w:rsidR="00C82595" w:rsidRPr="00576309">
        <w:rPr>
          <w:rFonts w:ascii="Times New Roman" w:hAnsi="Times New Roman" w:cs="Times New Roman"/>
          <w:sz w:val="28"/>
          <w:szCs w:val="28"/>
        </w:rPr>
        <w:t xml:space="preserve">сложной эпидемиологической обстановки </w:t>
      </w:r>
      <w:r w:rsidR="002D7635" w:rsidRPr="00576309">
        <w:rPr>
          <w:rFonts w:ascii="Times New Roman" w:hAnsi="Times New Roman" w:cs="Times New Roman"/>
          <w:sz w:val="28"/>
          <w:szCs w:val="28"/>
        </w:rPr>
        <w:t xml:space="preserve"> по коронавирусу.</w:t>
      </w:r>
      <w:r w:rsidR="00AA5478" w:rsidRPr="00FE3FA9">
        <w:rPr>
          <w:rFonts w:ascii="Times New Roman" w:hAnsi="Times New Roman" w:cs="Times New Roman"/>
          <w:sz w:val="28"/>
          <w:szCs w:val="28"/>
        </w:rPr>
        <w:t xml:space="preserve"> </w:t>
      </w:r>
    </w:p>
    <w:p w:rsidR="00984AB1" w:rsidRPr="00653FD3" w:rsidRDefault="00984AB1" w:rsidP="00D267D2">
      <w:pPr>
        <w:pStyle w:val="af8"/>
        <w:numPr>
          <w:ilvl w:val="0"/>
          <w:numId w:val="8"/>
        </w:numPr>
        <w:shd w:val="clear" w:color="auto" w:fill="FFFFFF"/>
        <w:tabs>
          <w:tab w:val="left" w:pos="403"/>
        </w:tabs>
        <w:jc w:val="center"/>
        <w:rPr>
          <w:rFonts w:ascii="Times New Roman" w:hAnsi="Times New Roman" w:cs="Times New Roman"/>
          <w:b/>
          <w:bCs/>
          <w:spacing w:val="-1"/>
          <w:sz w:val="28"/>
          <w:szCs w:val="28"/>
          <w:u w:val="single"/>
        </w:rPr>
      </w:pPr>
      <w:r w:rsidRPr="00653FD3">
        <w:rPr>
          <w:rFonts w:ascii="Times New Roman" w:hAnsi="Times New Roman" w:cs="Times New Roman"/>
          <w:b/>
          <w:bCs/>
          <w:spacing w:val="-1"/>
          <w:sz w:val="28"/>
          <w:szCs w:val="28"/>
          <w:u w:val="single"/>
        </w:rPr>
        <w:t>Данные о здоровье учащихся</w:t>
      </w:r>
    </w:p>
    <w:p w:rsidR="00E16CA3" w:rsidRPr="00C74ACC" w:rsidRDefault="00E16CA3" w:rsidP="00E16CA3">
      <w:pPr>
        <w:spacing w:after="0" w:line="240" w:lineRule="auto"/>
        <w:ind w:firstLine="709"/>
        <w:jc w:val="both"/>
        <w:rPr>
          <w:rFonts w:ascii="Times New Roman" w:eastAsia="Times New Roman" w:hAnsi="Times New Roman" w:cs="Times New Roman"/>
          <w:sz w:val="28"/>
          <w:szCs w:val="28"/>
        </w:rPr>
      </w:pPr>
      <w:r w:rsidRPr="00C74ACC">
        <w:rPr>
          <w:rFonts w:ascii="Times New Roman" w:eastAsia="Times New Roman" w:hAnsi="Times New Roman" w:cs="Times New Roman"/>
          <w:sz w:val="28"/>
          <w:szCs w:val="28"/>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приобретала системный характер. </w:t>
      </w:r>
    </w:p>
    <w:p w:rsidR="00E16CA3" w:rsidRPr="00C74ACC" w:rsidRDefault="00E16CA3" w:rsidP="00E16CA3">
      <w:pPr>
        <w:spacing w:after="0" w:line="240" w:lineRule="auto"/>
        <w:ind w:firstLine="709"/>
        <w:jc w:val="both"/>
        <w:rPr>
          <w:rFonts w:ascii="Times New Roman" w:eastAsia="Times New Roman" w:hAnsi="Times New Roman" w:cs="Times New Roman"/>
          <w:sz w:val="28"/>
          <w:szCs w:val="28"/>
        </w:rPr>
      </w:pPr>
      <w:r w:rsidRPr="00C74ACC">
        <w:rPr>
          <w:rFonts w:ascii="Times New Roman" w:eastAsia="Times New Roman" w:hAnsi="Times New Roman" w:cs="Times New Roman"/>
          <w:i/>
          <w:sz w:val="28"/>
          <w:szCs w:val="28"/>
          <w:bdr w:val="none" w:sz="0" w:space="0" w:color="auto" w:frame="1"/>
        </w:rPr>
        <w:t xml:space="preserve"> </w:t>
      </w:r>
      <w:r w:rsidRPr="00C74ACC">
        <w:rPr>
          <w:rFonts w:ascii="Times New Roman" w:eastAsia="Times New Roman" w:hAnsi="Times New Roman" w:cs="Times New Roman"/>
          <w:iCs/>
          <w:sz w:val="28"/>
          <w:szCs w:val="28"/>
          <w:bdr w:val="none" w:sz="0" w:space="0" w:color="auto" w:frame="1"/>
        </w:rPr>
        <w:t xml:space="preserve">Сохранение и укрепление здоровья обучающихся осуществлялось по трем направлениям: </w:t>
      </w:r>
    </w:p>
    <w:p w:rsidR="00E16CA3" w:rsidRPr="00C74ACC" w:rsidRDefault="00E16CA3" w:rsidP="00D267D2">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t>профилактика и оздоровление – использование динамических пауз во время  учебного процесса, горячее питание, физкультурно-оздоровительная работа:</w:t>
      </w:r>
      <w:r w:rsidRPr="00C74ACC">
        <w:rPr>
          <w:rFonts w:ascii="Times New Roman" w:eastAsia="Open Sans" w:hAnsi="Times New Roman" w:cs="Times New Roman"/>
          <w:color w:val="000000"/>
          <w:sz w:val="28"/>
          <w:szCs w:val="28"/>
        </w:rPr>
        <w:t xml:space="preserve"> спортивные игры, подвижные игры на свежем воздухе, учились соблюдать гигиенические нормы и культуру быта;</w:t>
      </w:r>
    </w:p>
    <w:p w:rsidR="00E16CA3" w:rsidRPr="00C74ACC" w:rsidRDefault="00E16CA3" w:rsidP="00D267D2">
      <w:pPr>
        <w:numPr>
          <w:ilvl w:val="0"/>
          <w:numId w:val="10"/>
        </w:numPr>
        <w:tabs>
          <w:tab w:val="left" w:pos="1769"/>
        </w:tabs>
        <w:spacing w:after="0"/>
        <w:rPr>
          <w:rFonts w:ascii="Times New Roman" w:eastAsia="Times New Roman" w:hAnsi="Times New Roman" w:cs="Times New Roman"/>
          <w:sz w:val="28"/>
          <w:szCs w:val="28"/>
        </w:rPr>
      </w:pPr>
      <w:r w:rsidRPr="00C74ACC">
        <w:rPr>
          <w:rFonts w:ascii="Times New Roman" w:eastAsia="Times New Roman" w:hAnsi="Times New Roman" w:cs="Times New Roman"/>
          <w:iCs/>
          <w:sz w:val="28"/>
          <w:szCs w:val="28"/>
          <w:bdr w:val="none" w:sz="0" w:space="0" w:color="auto" w:frame="1"/>
        </w:rPr>
        <w:t xml:space="preserve">образовательный процесс – использование здоровьесберегающих образовательных  технологий </w:t>
      </w:r>
      <w:r w:rsidRPr="00C74ACC">
        <w:rPr>
          <w:rFonts w:ascii="Times New Roman" w:eastAsia="Times New Roman" w:hAnsi="Times New Roman" w:cs="Times New Roman"/>
          <w:b/>
          <w:sz w:val="28"/>
          <w:szCs w:val="28"/>
        </w:rPr>
        <w:t xml:space="preserve"> </w:t>
      </w:r>
      <w:r w:rsidRPr="00C74ACC">
        <w:rPr>
          <w:rFonts w:ascii="Times New Roman" w:eastAsia="Times New Roman" w:hAnsi="Times New Roman" w:cs="Times New Roman"/>
          <w:sz w:val="28"/>
          <w:szCs w:val="28"/>
        </w:rPr>
        <w:t>во время учебного процесса в рамках ФГОС второго поколения;</w:t>
      </w:r>
    </w:p>
    <w:p w:rsidR="00E16CA3" w:rsidRPr="00C74ACC" w:rsidRDefault="00E16CA3" w:rsidP="00D267D2">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lastRenderedPageBreak/>
        <w:t>информационно-консультативная работа:</w:t>
      </w:r>
    </w:p>
    <w:p w:rsidR="00E16CA3" w:rsidRPr="00C74ACC" w:rsidRDefault="00E16CA3" w:rsidP="00E16CA3">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t xml:space="preserve"> –  классные часы:</w:t>
      </w:r>
      <w:r w:rsidRPr="00C74ACC">
        <w:rPr>
          <w:rFonts w:ascii="Times New Roman" w:eastAsia="Open Sans" w:hAnsi="Times New Roman" w:cs="Times New Roman"/>
          <w:color w:val="000000"/>
          <w:sz w:val="28"/>
          <w:szCs w:val="28"/>
        </w:rPr>
        <w:t xml:space="preserve"> «Гигиена школьника», «Будешь чистым - будешь здоровым», «Спорт-это здоровье, сила, воля», «О пользе закаливания»</w:t>
      </w:r>
      <w:r w:rsidRPr="00C74ACC">
        <w:rPr>
          <w:rFonts w:ascii="Times New Roman" w:eastAsia="Times New Roman" w:hAnsi="Times New Roman" w:cs="Times New Roman"/>
          <w:iCs/>
          <w:sz w:val="28"/>
          <w:szCs w:val="28"/>
          <w:bdr w:val="none" w:sz="0" w:space="0" w:color="auto" w:frame="1"/>
        </w:rPr>
        <w:t>;</w:t>
      </w:r>
    </w:p>
    <w:p w:rsidR="00E16CA3" w:rsidRPr="00C74ACC" w:rsidRDefault="00E16CA3" w:rsidP="00E16CA3">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t xml:space="preserve">- родительские собрания: </w:t>
      </w:r>
      <w:r w:rsidRPr="00C74ACC">
        <w:rPr>
          <w:rFonts w:ascii="Times New Roman" w:eastAsia="Times New Roman" w:hAnsi="Times New Roman" w:cs="Times New Roman"/>
          <w:sz w:val="28"/>
          <w:szCs w:val="28"/>
        </w:rPr>
        <w:t>«Как сохранить здоровье школьника», « Требования к режиму дня школьника», «Правильное питание  - залог здоровья ребенка»;</w:t>
      </w:r>
    </w:p>
    <w:p w:rsidR="00E16CA3" w:rsidRPr="00C74ACC" w:rsidRDefault="00E16CA3" w:rsidP="00E16CA3">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t xml:space="preserve">- внеклассные мероприятия: «Единый  урок  здоровья», «ГТО-норма  жизни», направленные на пропаганду здорового образа жизни и профилактику вредных привычек, </w:t>
      </w:r>
    </w:p>
    <w:p w:rsidR="00E16CA3" w:rsidRPr="00C74ACC" w:rsidRDefault="00E16CA3" w:rsidP="00E16CA3">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C74ACC">
        <w:rPr>
          <w:rFonts w:ascii="Times New Roman" w:eastAsia="Times New Roman" w:hAnsi="Times New Roman" w:cs="Times New Roman"/>
          <w:iCs/>
          <w:sz w:val="28"/>
          <w:szCs w:val="28"/>
          <w:bdr w:val="none" w:sz="0" w:space="0" w:color="auto" w:frame="1"/>
        </w:rPr>
        <w:t xml:space="preserve">- спортивные соревнования « Веселые старты», «Быстрая  лыжня», «Самый  быстрый и ловкий» (в рамках Дня здоровья) и другие   внутри школьные соревнования с  соблюдением санитарно – гигиенических норм  и правил. </w:t>
      </w:r>
    </w:p>
    <w:p w:rsidR="00E16CA3" w:rsidRPr="00C74ACC" w:rsidRDefault="00E16CA3" w:rsidP="00E16CA3">
      <w:pPr>
        <w:shd w:val="clear" w:color="auto" w:fill="FFFFFF"/>
        <w:spacing w:after="0" w:line="240" w:lineRule="auto"/>
        <w:jc w:val="both"/>
        <w:textAlignment w:val="baseline"/>
        <w:rPr>
          <w:rFonts w:ascii="Times New Roman" w:eastAsia="Times New Roman" w:hAnsi="Times New Roman" w:cs="Times New Roman"/>
          <w:b/>
          <w:iCs/>
          <w:sz w:val="28"/>
          <w:szCs w:val="28"/>
          <w:u w:val="single"/>
          <w:bdr w:val="none" w:sz="0" w:space="0" w:color="auto" w:frame="1"/>
        </w:rPr>
      </w:pPr>
      <w:r w:rsidRPr="00C74ACC">
        <w:rPr>
          <w:rFonts w:ascii="Times New Roman" w:eastAsia="Calibri" w:hAnsi="Times New Roman" w:cs="Times New Roman"/>
          <w:iCs/>
          <w:sz w:val="28"/>
          <w:szCs w:val="28"/>
          <w:bdr w:val="none" w:sz="0" w:space="0" w:color="auto" w:frame="1"/>
          <w:lang w:eastAsia="en-US"/>
        </w:rPr>
        <w:t xml:space="preserve">           В течение учебного года работали секции по волейболу,  каратэ.  В процессе занятий дети приобрели самостоятельные навыки, развили физические качества, повысили свой спортивный уровень.   </w:t>
      </w:r>
    </w:p>
    <w:p w:rsidR="00E16CA3" w:rsidRPr="00C74ACC" w:rsidRDefault="00E16CA3" w:rsidP="00E16CA3">
      <w:pPr>
        <w:shd w:val="clear" w:color="auto" w:fill="FFFFFF"/>
        <w:spacing w:after="0" w:line="240" w:lineRule="auto"/>
        <w:jc w:val="both"/>
        <w:textAlignment w:val="baseline"/>
        <w:rPr>
          <w:rFonts w:ascii="Times New Roman" w:eastAsia="Times New Roman" w:hAnsi="Times New Roman" w:cs="Times New Roman"/>
          <w:sz w:val="28"/>
          <w:szCs w:val="28"/>
        </w:rPr>
      </w:pPr>
      <w:r w:rsidRPr="00C74ACC">
        <w:rPr>
          <w:rFonts w:ascii="Times New Roman" w:eastAsia="Times New Roman" w:hAnsi="Times New Roman" w:cs="Times New Roman"/>
          <w:sz w:val="28"/>
          <w:szCs w:val="28"/>
        </w:rPr>
        <w:t xml:space="preserve">         В начале   учебного  года  проводилось анонимное  социально-педагогическое  тестирование  в 7-11 классах  с целью выявления   обучающихся  с показателями повышенной вероятностью  вовлечения  в зависимое поведение. В ходе тестирования  выявлена  была  «группа риска»- 5 человек, и «группа особого внимания» -10 человек. Это позволило   педагогу-психологу (Колушев И.Ю.)) осуществить  профилактическую и коррекционную работу  по снижению  данного показателя.</w:t>
      </w:r>
    </w:p>
    <w:tbl>
      <w:tblPr>
        <w:tblStyle w:val="160"/>
        <w:tblW w:w="6236" w:type="dxa"/>
        <w:jc w:val="center"/>
        <w:tblInd w:w="-1480" w:type="dxa"/>
        <w:tblLook w:val="04A0" w:firstRow="1" w:lastRow="0" w:firstColumn="1" w:lastColumn="0" w:noHBand="0" w:noVBand="1"/>
      </w:tblPr>
      <w:tblGrid>
        <w:gridCol w:w="1434"/>
        <w:gridCol w:w="1298"/>
        <w:gridCol w:w="1798"/>
        <w:gridCol w:w="1706"/>
      </w:tblGrid>
      <w:tr w:rsidR="002C11F1" w:rsidRPr="00E16CA3" w:rsidTr="00B16FCC">
        <w:trPr>
          <w:jc w:val="center"/>
        </w:trPr>
        <w:tc>
          <w:tcPr>
            <w:tcW w:w="1434"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Группы здоровья</w:t>
            </w:r>
          </w:p>
        </w:tc>
        <w:tc>
          <w:tcPr>
            <w:tcW w:w="1298"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1-4 кл.</w:t>
            </w:r>
          </w:p>
        </w:tc>
        <w:tc>
          <w:tcPr>
            <w:tcW w:w="1798"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5-9 кл.</w:t>
            </w:r>
          </w:p>
        </w:tc>
        <w:tc>
          <w:tcPr>
            <w:tcW w:w="1706"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10-11 кл.</w:t>
            </w:r>
          </w:p>
        </w:tc>
      </w:tr>
      <w:tr w:rsidR="002C11F1" w:rsidRPr="00E16CA3" w:rsidTr="00B16FCC">
        <w:trPr>
          <w:jc w:val="center"/>
        </w:trPr>
        <w:tc>
          <w:tcPr>
            <w:tcW w:w="1434"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1</w:t>
            </w:r>
          </w:p>
        </w:tc>
        <w:tc>
          <w:tcPr>
            <w:tcW w:w="1298" w:type="dxa"/>
            <w:shd w:val="clear" w:color="auto" w:fill="auto"/>
          </w:tcPr>
          <w:p w:rsidR="002C11F1" w:rsidRPr="00E16CA3" w:rsidRDefault="00E16CA3" w:rsidP="00B16FCC">
            <w:pPr>
              <w:jc w:val="center"/>
              <w:rPr>
                <w:rFonts w:ascii="Times New Roman" w:hAnsi="Times New Roman" w:cs="Times New Roman"/>
                <w:b/>
                <w:sz w:val="24"/>
                <w:szCs w:val="24"/>
              </w:rPr>
            </w:pPr>
            <w:r w:rsidRPr="00E16CA3">
              <w:rPr>
                <w:rFonts w:ascii="Times New Roman" w:hAnsi="Times New Roman" w:cs="Times New Roman"/>
                <w:b/>
                <w:sz w:val="24"/>
                <w:szCs w:val="24"/>
              </w:rPr>
              <w:t>1</w:t>
            </w:r>
            <w:r w:rsidR="00B16FCC">
              <w:rPr>
                <w:rFonts w:ascii="Times New Roman" w:hAnsi="Times New Roman" w:cs="Times New Roman"/>
                <w:b/>
                <w:sz w:val="24"/>
                <w:szCs w:val="24"/>
              </w:rPr>
              <w:t>26</w:t>
            </w:r>
          </w:p>
        </w:tc>
        <w:tc>
          <w:tcPr>
            <w:tcW w:w="1798"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129</w:t>
            </w:r>
          </w:p>
        </w:tc>
        <w:tc>
          <w:tcPr>
            <w:tcW w:w="1706"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28</w:t>
            </w:r>
          </w:p>
        </w:tc>
      </w:tr>
      <w:tr w:rsidR="002C11F1" w:rsidRPr="00E16CA3" w:rsidTr="00B16FCC">
        <w:trPr>
          <w:jc w:val="center"/>
        </w:trPr>
        <w:tc>
          <w:tcPr>
            <w:tcW w:w="1434"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2</w:t>
            </w:r>
          </w:p>
        </w:tc>
        <w:tc>
          <w:tcPr>
            <w:tcW w:w="1298"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1</w:t>
            </w:r>
            <w:r w:rsidR="00B16FCC">
              <w:rPr>
                <w:rFonts w:ascii="Times New Roman" w:hAnsi="Times New Roman" w:cs="Times New Roman"/>
                <w:b/>
                <w:sz w:val="24"/>
                <w:szCs w:val="24"/>
              </w:rPr>
              <w:t>92</w:t>
            </w:r>
          </w:p>
        </w:tc>
        <w:tc>
          <w:tcPr>
            <w:tcW w:w="1798"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218</w:t>
            </w:r>
          </w:p>
        </w:tc>
        <w:tc>
          <w:tcPr>
            <w:tcW w:w="1706"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40</w:t>
            </w:r>
          </w:p>
        </w:tc>
      </w:tr>
      <w:tr w:rsidR="002C11F1" w:rsidRPr="00E16CA3" w:rsidTr="00B16FCC">
        <w:trPr>
          <w:jc w:val="center"/>
        </w:trPr>
        <w:tc>
          <w:tcPr>
            <w:tcW w:w="1434"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3</w:t>
            </w:r>
          </w:p>
        </w:tc>
        <w:tc>
          <w:tcPr>
            <w:tcW w:w="1298"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5</w:t>
            </w:r>
          </w:p>
        </w:tc>
        <w:tc>
          <w:tcPr>
            <w:tcW w:w="1798"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706"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5</w:t>
            </w:r>
          </w:p>
        </w:tc>
      </w:tr>
      <w:tr w:rsidR="002C11F1" w:rsidRPr="00FE3FA9" w:rsidTr="00B16FCC">
        <w:trPr>
          <w:jc w:val="center"/>
        </w:trPr>
        <w:tc>
          <w:tcPr>
            <w:tcW w:w="1434"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4</w:t>
            </w:r>
          </w:p>
        </w:tc>
        <w:tc>
          <w:tcPr>
            <w:tcW w:w="1298" w:type="dxa"/>
            <w:shd w:val="clear" w:color="auto" w:fill="auto"/>
          </w:tcPr>
          <w:p w:rsidR="002C11F1" w:rsidRPr="00E16CA3" w:rsidRDefault="00B16FCC" w:rsidP="00B16FCC">
            <w:pPr>
              <w:jc w:val="center"/>
              <w:rPr>
                <w:rFonts w:ascii="Times New Roman" w:hAnsi="Times New Roman" w:cs="Times New Roman"/>
                <w:b/>
                <w:sz w:val="24"/>
                <w:szCs w:val="24"/>
              </w:rPr>
            </w:pPr>
            <w:r>
              <w:rPr>
                <w:rFonts w:ascii="Times New Roman" w:hAnsi="Times New Roman" w:cs="Times New Roman"/>
                <w:b/>
                <w:sz w:val="24"/>
                <w:szCs w:val="24"/>
              </w:rPr>
              <w:t>8</w:t>
            </w:r>
          </w:p>
        </w:tc>
        <w:tc>
          <w:tcPr>
            <w:tcW w:w="1798" w:type="dxa"/>
            <w:shd w:val="clear" w:color="auto" w:fill="auto"/>
          </w:tcPr>
          <w:p w:rsidR="002C11F1" w:rsidRPr="00E16CA3"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0</w:t>
            </w:r>
          </w:p>
        </w:tc>
        <w:tc>
          <w:tcPr>
            <w:tcW w:w="1706" w:type="dxa"/>
            <w:shd w:val="clear" w:color="auto" w:fill="auto"/>
          </w:tcPr>
          <w:p w:rsidR="002C11F1" w:rsidRPr="00FE3FA9" w:rsidRDefault="002C11F1" w:rsidP="00B16FCC">
            <w:pPr>
              <w:jc w:val="center"/>
              <w:rPr>
                <w:rFonts w:ascii="Times New Roman" w:hAnsi="Times New Roman" w:cs="Times New Roman"/>
                <w:b/>
                <w:sz w:val="24"/>
                <w:szCs w:val="24"/>
              </w:rPr>
            </w:pPr>
            <w:r w:rsidRPr="00E16CA3">
              <w:rPr>
                <w:rFonts w:ascii="Times New Roman" w:hAnsi="Times New Roman" w:cs="Times New Roman"/>
                <w:b/>
                <w:sz w:val="24"/>
                <w:szCs w:val="24"/>
              </w:rPr>
              <w:t>0</w:t>
            </w:r>
          </w:p>
        </w:tc>
      </w:tr>
    </w:tbl>
    <w:p w:rsidR="00DA5E2E" w:rsidRDefault="00DA5E2E" w:rsidP="00B16FCC">
      <w:pPr>
        <w:tabs>
          <w:tab w:val="left" w:pos="5850"/>
        </w:tabs>
        <w:jc w:val="center"/>
        <w:rPr>
          <w:rFonts w:ascii="Times New Roman" w:eastAsia="Calibri" w:hAnsi="Times New Roman" w:cs="Times New Roman"/>
          <w:b/>
          <w:sz w:val="28"/>
          <w:szCs w:val="28"/>
          <w:lang w:eastAsia="en-US"/>
        </w:rPr>
      </w:pPr>
    </w:p>
    <w:p w:rsidR="000C7F42" w:rsidRPr="00FE3FA9" w:rsidRDefault="000C7F42" w:rsidP="00B16FCC">
      <w:pPr>
        <w:tabs>
          <w:tab w:val="left" w:pos="5850"/>
        </w:tabs>
        <w:jc w:val="center"/>
        <w:rPr>
          <w:rFonts w:ascii="Times New Roman" w:eastAsia="Calibri" w:hAnsi="Times New Roman" w:cs="Times New Roman"/>
          <w:b/>
          <w:sz w:val="28"/>
          <w:szCs w:val="28"/>
          <w:lang w:eastAsia="en-US"/>
        </w:rPr>
      </w:pPr>
      <w:r w:rsidRPr="00FE3FA9">
        <w:rPr>
          <w:rFonts w:ascii="Times New Roman" w:eastAsia="Calibri" w:hAnsi="Times New Roman" w:cs="Times New Roman"/>
          <w:b/>
          <w:sz w:val="28"/>
          <w:szCs w:val="28"/>
          <w:lang w:eastAsia="en-US"/>
        </w:rPr>
        <w:t>Количество учащихся, стоящих на диспансерном учете</w:t>
      </w:r>
    </w:p>
    <w:tbl>
      <w:tblPr>
        <w:tblStyle w:val="170"/>
        <w:tblW w:w="8711" w:type="dxa"/>
        <w:jc w:val="center"/>
        <w:tblInd w:w="-1480" w:type="dxa"/>
        <w:tblLook w:val="04A0" w:firstRow="1" w:lastRow="0" w:firstColumn="1" w:lastColumn="0" w:noHBand="0" w:noVBand="1"/>
      </w:tblPr>
      <w:tblGrid>
        <w:gridCol w:w="2127"/>
        <w:gridCol w:w="1751"/>
        <w:gridCol w:w="2417"/>
        <w:gridCol w:w="2416"/>
      </w:tblGrid>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Специалисты врачи</w:t>
            </w:r>
          </w:p>
        </w:tc>
        <w:tc>
          <w:tcPr>
            <w:tcW w:w="1751" w:type="dxa"/>
          </w:tcPr>
          <w:p w:rsidR="000C7F42" w:rsidRPr="00690DC2" w:rsidRDefault="000C7F42" w:rsidP="00B16FCC">
            <w:pPr>
              <w:jc w:val="center"/>
              <w:rPr>
                <w:rFonts w:ascii="Times New Roman" w:hAnsi="Times New Roman" w:cs="Times New Roman"/>
                <w:b/>
                <w:sz w:val="24"/>
                <w:szCs w:val="24"/>
              </w:rPr>
            </w:pPr>
            <w:r w:rsidRPr="00690DC2">
              <w:rPr>
                <w:rFonts w:ascii="Times New Roman" w:hAnsi="Times New Roman" w:cs="Times New Roman"/>
                <w:b/>
                <w:sz w:val="24"/>
                <w:szCs w:val="24"/>
              </w:rPr>
              <w:t>1-4 кл.</w:t>
            </w:r>
          </w:p>
        </w:tc>
        <w:tc>
          <w:tcPr>
            <w:tcW w:w="2417" w:type="dxa"/>
          </w:tcPr>
          <w:p w:rsidR="000C7F42" w:rsidRPr="00690DC2" w:rsidRDefault="000C7F42" w:rsidP="00B16FCC">
            <w:pPr>
              <w:jc w:val="center"/>
              <w:rPr>
                <w:rFonts w:ascii="Times New Roman" w:hAnsi="Times New Roman" w:cs="Times New Roman"/>
                <w:b/>
                <w:sz w:val="24"/>
                <w:szCs w:val="24"/>
              </w:rPr>
            </w:pPr>
            <w:r w:rsidRPr="00690DC2">
              <w:rPr>
                <w:rFonts w:ascii="Times New Roman" w:hAnsi="Times New Roman" w:cs="Times New Roman"/>
                <w:b/>
                <w:sz w:val="24"/>
                <w:szCs w:val="24"/>
              </w:rPr>
              <w:t>5-9 кл.</w:t>
            </w:r>
          </w:p>
        </w:tc>
        <w:tc>
          <w:tcPr>
            <w:tcW w:w="2416" w:type="dxa"/>
          </w:tcPr>
          <w:p w:rsidR="000C7F42" w:rsidRPr="00690DC2" w:rsidRDefault="000C7F42" w:rsidP="00B16FCC">
            <w:pPr>
              <w:jc w:val="center"/>
              <w:rPr>
                <w:rFonts w:ascii="Times New Roman" w:hAnsi="Times New Roman" w:cs="Times New Roman"/>
                <w:b/>
                <w:sz w:val="24"/>
                <w:szCs w:val="24"/>
              </w:rPr>
            </w:pPr>
            <w:r w:rsidRPr="00690DC2">
              <w:rPr>
                <w:rFonts w:ascii="Times New Roman" w:hAnsi="Times New Roman" w:cs="Times New Roman"/>
                <w:b/>
                <w:sz w:val="24"/>
                <w:szCs w:val="24"/>
              </w:rPr>
              <w:t>10-11</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Окулист</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3</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4</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1</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Кардиолог</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1</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невролог</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eastAsia="Times New Roman" w:hAnsi="Times New Roman" w:cs="Times New Roman"/>
                <w:b/>
                <w:sz w:val="24"/>
                <w:szCs w:val="24"/>
              </w:rPr>
              <w:t>Педиатр</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6</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4</w:t>
            </w:r>
          </w:p>
        </w:tc>
        <w:tc>
          <w:tcPr>
            <w:tcW w:w="2416" w:type="dxa"/>
          </w:tcPr>
          <w:p w:rsidR="000C7F42" w:rsidRPr="00690DC2" w:rsidRDefault="000C7F42" w:rsidP="00B16FCC">
            <w:pPr>
              <w:jc w:val="center"/>
              <w:rPr>
                <w:rFonts w:ascii="Times New Roman" w:hAnsi="Times New Roman" w:cs="Times New Roman"/>
                <w:sz w:val="24"/>
                <w:szCs w:val="24"/>
              </w:rPr>
            </w:pPr>
            <w:r w:rsidRPr="00690DC2">
              <w:rPr>
                <w:rFonts w:ascii="Times New Roman" w:hAnsi="Times New Roman" w:cs="Times New Roman"/>
                <w:sz w:val="24"/>
                <w:szCs w:val="24"/>
              </w:rPr>
              <w:t>1</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lastRenderedPageBreak/>
              <w:t xml:space="preserve">Нефролог </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2</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2</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Ортопед</w:t>
            </w:r>
          </w:p>
        </w:tc>
        <w:tc>
          <w:tcPr>
            <w:tcW w:w="1751" w:type="dxa"/>
          </w:tcPr>
          <w:p w:rsidR="000C7F42" w:rsidRPr="00690DC2" w:rsidRDefault="000C7F42" w:rsidP="00B16FCC">
            <w:pPr>
              <w:jc w:val="center"/>
              <w:rPr>
                <w:rFonts w:ascii="Times New Roman" w:hAnsi="Times New Roman" w:cs="Times New Roman"/>
                <w:sz w:val="24"/>
                <w:szCs w:val="24"/>
              </w:rPr>
            </w:pPr>
            <w:r w:rsidRPr="00690DC2">
              <w:rPr>
                <w:rFonts w:ascii="Times New Roman" w:hAnsi="Times New Roman" w:cs="Times New Roman"/>
                <w:sz w:val="24"/>
                <w:szCs w:val="24"/>
              </w:rPr>
              <w:t>3</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1</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r w:rsidR="000C7F42" w:rsidRPr="00690DC2"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Хирург</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1</w:t>
            </w:r>
          </w:p>
        </w:tc>
        <w:tc>
          <w:tcPr>
            <w:tcW w:w="2417"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c>
          <w:tcPr>
            <w:tcW w:w="2416"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r w:rsidR="000C7F42" w:rsidRPr="00FE3FA9" w:rsidTr="000C7F42">
        <w:trPr>
          <w:jc w:val="center"/>
        </w:trPr>
        <w:tc>
          <w:tcPr>
            <w:tcW w:w="2127" w:type="dxa"/>
          </w:tcPr>
          <w:p w:rsidR="000C7F42" w:rsidRPr="00690DC2" w:rsidRDefault="000C7F42" w:rsidP="00B16FCC">
            <w:pPr>
              <w:rPr>
                <w:rFonts w:ascii="Times New Roman" w:hAnsi="Times New Roman" w:cs="Times New Roman"/>
                <w:b/>
                <w:sz w:val="24"/>
                <w:szCs w:val="24"/>
              </w:rPr>
            </w:pPr>
            <w:r w:rsidRPr="00690DC2">
              <w:rPr>
                <w:rFonts w:ascii="Times New Roman" w:hAnsi="Times New Roman" w:cs="Times New Roman"/>
                <w:b/>
                <w:sz w:val="24"/>
                <w:szCs w:val="24"/>
              </w:rPr>
              <w:t>Эндокринолог</w:t>
            </w:r>
          </w:p>
        </w:tc>
        <w:tc>
          <w:tcPr>
            <w:tcW w:w="1751" w:type="dxa"/>
          </w:tcPr>
          <w:p w:rsidR="000C7F42" w:rsidRPr="00690DC2" w:rsidRDefault="00B16FCC" w:rsidP="00B16FCC">
            <w:pPr>
              <w:jc w:val="center"/>
              <w:rPr>
                <w:rFonts w:ascii="Times New Roman" w:hAnsi="Times New Roman" w:cs="Times New Roman"/>
                <w:sz w:val="24"/>
                <w:szCs w:val="24"/>
              </w:rPr>
            </w:pPr>
            <w:r>
              <w:rPr>
                <w:rFonts w:ascii="Times New Roman" w:hAnsi="Times New Roman" w:cs="Times New Roman"/>
                <w:sz w:val="24"/>
                <w:szCs w:val="24"/>
              </w:rPr>
              <w:t>0</w:t>
            </w:r>
          </w:p>
        </w:tc>
        <w:tc>
          <w:tcPr>
            <w:tcW w:w="2417" w:type="dxa"/>
          </w:tcPr>
          <w:p w:rsidR="000C7F42" w:rsidRPr="00FE3FA9"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c>
          <w:tcPr>
            <w:tcW w:w="2416" w:type="dxa"/>
          </w:tcPr>
          <w:p w:rsidR="000C7F42" w:rsidRPr="00FE3FA9" w:rsidRDefault="00B16FCC" w:rsidP="00B16FCC">
            <w:pPr>
              <w:jc w:val="center"/>
              <w:rPr>
                <w:rFonts w:ascii="Times New Roman" w:hAnsi="Times New Roman" w:cs="Times New Roman"/>
                <w:sz w:val="24"/>
                <w:szCs w:val="24"/>
              </w:rPr>
            </w:pPr>
            <w:r>
              <w:rPr>
                <w:rFonts w:ascii="Times New Roman" w:hAnsi="Times New Roman" w:cs="Times New Roman"/>
                <w:sz w:val="24"/>
                <w:szCs w:val="24"/>
              </w:rPr>
              <w:t>-</w:t>
            </w:r>
          </w:p>
        </w:tc>
      </w:tr>
    </w:tbl>
    <w:p w:rsidR="00DA5E2E" w:rsidRDefault="00DA5E2E" w:rsidP="00482C95">
      <w:pPr>
        <w:pStyle w:val="af3"/>
        <w:ind w:left="0" w:right="0" w:firstLine="0"/>
        <w:jc w:val="center"/>
        <w:rPr>
          <w:rFonts w:ascii="Times New Roman" w:hAnsi="Times New Roman" w:cs="Times New Roman"/>
          <w:bCs w:val="0"/>
          <w:i w:val="0"/>
          <w:iCs w:val="0"/>
          <w:sz w:val="28"/>
          <w:szCs w:val="28"/>
        </w:rPr>
      </w:pPr>
    </w:p>
    <w:p w:rsidR="00984AB1" w:rsidRPr="00FE3FA9" w:rsidRDefault="00984AB1" w:rsidP="00482C95">
      <w:pPr>
        <w:pStyle w:val="af3"/>
        <w:ind w:left="0" w:right="0" w:firstLine="0"/>
        <w:jc w:val="center"/>
        <w:rPr>
          <w:rFonts w:ascii="Times New Roman" w:hAnsi="Times New Roman" w:cs="Times New Roman"/>
          <w:bCs w:val="0"/>
          <w:i w:val="0"/>
          <w:iCs w:val="0"/>
          <w:sz w:val="28"/>
          <w:szCs w:val="28"/>
        </w:rPr>
      </w:pPr>
      <w:r w:rsidRPr="00FE3FA9">
        <w:rPr>
          <w:rFonts w:ascii="Times New Roman" w:hAnsi="Times New Roman" w:cs="Times New Roman"/>
          <w:bCs w:val="0"/>
          <w:i w:val="0"/>
          <w:iCs w:val="0"/>
          <w:sz w:val="28"/>
          <w:szCs w:val="28"/>
        </w:rPr>
        <w:t>Основные направления реализации направления «Здоровье»:</w:t>
      </w:r>
    </w:p>
    <w:p w:rsidR="00984AB1" w:rsidRPr="00FE3FA9" w:rsidRDefault="00984AB1"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 xml:space="preserve"> 1. материально- техническое обеспечение;</w:t>
      </w:r>
    </w:p>
    <w:p w:rsidR="00984AB1" w:rsidRPr="00FE3FA9" w:rsidRDefault="00984AB1"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2. организация рационального питания;</w:t>
      </w:r>
    </w:p>
    <w:p w:rsidR="00984AB1" w:rsidRPr="00FE3FA9" w:rsidRDefault="00513499"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3.</w:t>
      </w:r>
      <w:r w:rsidR="00984AB1" w:rsidRPr="00FE3FA9">
        <w:rPr>
          <w:rFonts w:ascii="Times New Roman" w:hAnsi="Times New Roman" w:cs="Times New Roman"/>
          <w:b w:val="0"/>
          <w:bCs w:val="0"/>
          <w:i w:val="0"/>
          <w:iCs w:val="0"/>
          <w:sz w:val="28"/>
          <w:szCs w:val="28"/>
        </w:rPr>
        <w:t>формирование здоровье - сберегающих знаний у учащихся и их родителей;</w:t>
      </w:r>
    </w:p>
    <w:p w:rsidR="00984AB1" w:rsidRPr="00FE3FA9" w:rsidRDefault="00513499"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4.</w:t>
      </w:r>
      <w:r w:rsidR="00984AB1" w:rsidRPr="00FE3FA9">
        <w:rPr>
          <w:rFonts w:ascii="Times New Roman" w:hAnsi="Times New Roman" w:cs="Times New Roman"/>
          <w:b w:val="0"/>
          <w:bCs w:val="0"/>
          <w:i w:val="0"/>
          <w:iCs w:val="0"/>
          <w:sz w:val="28"/>
          <w:szCs w:val="28"/>
        </w:rPr>
        <w:t>соблюдение санитарных норм правил и поведений, адекватность методов и методик обучения и воспитания (физкультминутки, подвижные игры, физкультпаузы);</w:t>
      </w:r>
    </w:p>
    <w:p w:rsidR="00560246" w:rsidRPr="00FE3FA9" w:rsidRDefault="00984AB1"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5. формирование системы спортивной  оздоровительной работы;</w:t>
      </w:r>
    </w:p>
    <w:p w:rsidR="00984AB1" w:rsidRPr="00FE3FA9" w:rsidRDefault="00984AB1"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6. контроль за выполнением мероприятий по укреплению и сохранению здоровья у учащихся.</w:t>
      </w:r>
    </w:p>
    <w:p w:rsidR="00984AB1" w:rsidRPr="00FE3FA9" w:rsidRDefault="00984AB1" w:rsidP="00560246">
      <w:pPr>
        <w:pStyle w:val="af3"/>
        <w:ind w:left="0" w:right="0" w:firstLine="0"/>
        <w:rPr>
          <w:rFonts w:ascii="Times New Roman" w:hAnsi="Times New Roman" w:cs="Times New Roman"/>
          <w:b w:val="0"/>
          <w:bCs w:val="0"/>
          <w:i w:val="0"/>
          <w:iCs w:val="0"/>
          <w:sz w:val="28"/>
          <w:szCs w:val="28"/>
        </w:rPr>
      </w:pPr>
      <w:r w:rsidRPr="00FE3FA9">
        <w:rPr>
          <w:rFonts w:ascii="Times New Roman" w:hAnsi="Times New Roman" w:cs="Times New Roman"/>
          <w:b w:val="0"/>
          <w:bCs w:val="0"/>
          <w:i w:val="0"/>
          <w:iCs w:val="0"/>
          <w:sz w:val="28"/>
          <w:szCs w:val="28"/>
        </w:rPr>
        <w:t xml:space="preserve">Физическая культура и спорт помогают сохранению и укреплению здоровья. В школе дети активно занимаются спортом,  посещают уроки физкультуры и секции. На уроках учителя проводят физкультминутки. </w:t>
      </w:r>
    </w:p>
    <w:p w:rsidR="00802598" w:rsidRPr="00802598" w:rsidRDefault="00802598" w:rsidP="00802598">
      <w:pPr>
        <w:shd w:val="clear" w:color="auto" w:fill="FFFFFF"/>
        <w:spacing w:after="0" w:line="240" w:lineRule="auto"/>
        <w:jc w:val="center"/>
        <w:textAlignment w:val="baseline"/>
        <w:rPr>
          <w:rFonts w:ascii="Times New Roman" w:eastAsia="Calibri" w:hAnsi="Times New Roman" w:cs="Times New Roman"/>
          <w:b/>
          <w:bCs/>
          <w:iCs/>
          <w:sz w:val="28"/>
          <w:szCs w:val="28"/>
          <w:bdr w:val="none" w:sz="0" w:space="0" w:color="auto" w:frame="1"/>
          <w:lang w:eastAsia="en-US"/>
        </w:rPr>
      </w:pPr>
      <w:r w:rsidRPr="00802598">
        <w:rPr>
          <w:rFonts w:ascii="Times New Roman" w:eastAsia="Calibri" w:hAnsi="Times New Roman" w:cs="Times New Roman"/>
          <w:b/>
          <w:bCs/>
          <w:iCs/>
          <w:sz w:val="28"/>
          <w:szCs w:val="28"/>
          <w:bdr w:val="none" w:sz="0" w:space="0" w:color="auto" w:frame="1"/>
          <w:lang w:eastAsia="en-US"/>
        </w:rPr>
        <w:t>Сохранение и укрепление здоровья обучающихся.</w:t>
      </w:r>
    </w:p>
    <w:p w:rsidR="00802598" w:rsidRPr="00802598" w:rsidRDefault="00802598" w:rsidP="00802598">
      <w:pPr>
        <w:spacing w:after="0" w:line="240" w:lineRule="auto"/>
        <w:ind w:firstLine="709"/>
        <w:jc w:val="both"/>
        <w:rPr>
          <w:rFonts w:ascii="Times New Roman" w:eastAsia="Times New Roman" w:hAnsi="Times New Roman" w:cs="Times New Roman"/>
          <w:sz w:val="28"/>
          <w:szCs w:val="28"/>
        </w:rPr>
      </w:pPr>
      <w:r w:rsidRPr="00802598">
        <w:rPr>
          <w:rFonts w:ascii="Times New Roman" w:eastAsia="Times New Roman" w:hAnsi="Times New Roman" w:cs="Times New Roman"/>
          <w:sz w:val="28"/>
          <w:szCs w:val="28"/>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приобретала системный характер. </w:t>
      </w:r>
    </w:p>
    <w:p w:rsidR="00802598" w:rsidRPr="00802598" w:rsidRDefault="00802598" w:rsidP="00802598">
      <w:pPr>
        <w:spacing w:after="0" w:line="240" w:lineRule="auto"/>
        <w:ind w:firstLine="709"/>
        <w:jc w:val="both"/>
        <w:rPr>
          <w:rFonts w:ascii="Times New Roman" w:eastAsia="Times New Roman" w:hAnsi="Times New Roman" w:cs="Times New Roman"/>
          <w:sz w:val="28"/>
          <w:szCs w:val="28"/>
        </w:rPr>
      </w:pPr>
      <w:r w:rsidRPr="00802598">
        <w:rPr>
          <w:rFonts w:ascii="Times New Roman" w:eastAsia="Times New Roman" w:hAnsi="Times New Roman" w:cs="Times New Roman"/>
          <w:i/>
          <w:sz w:val="28"/>
          <w:szCs w:val="28"/>
          <w:bdr w:val="none" w:sz="0" w:space="0" w:color="auto" w:frame="1"/>
        </w:rPr>
        <w:t xml:space="preserve"> </w:t>
      </w:r>
      <w:r w:rsidRPr="00802598">
        <w:rPr>
          <w:rFonts w:ascii="Times New Roman" w:eastAsia="Times New Roman" w:hAnsi="Times New Roman" w:cs="Times New Roman"/>
          <w:iCs/>
          <w:sz w:val="28"/>
          <w:szCs w:val="28"/>
          <w:bdr w:val="none" w:sz="0" w:space="0" w:color="auto" w:frame="1"/>
        </w:rPr>
        <w:t xml:space="preserve">Сохранение и укрепление здоровья обучающихся осуществлялось по трем направлениям: </w:t>
      </w:r>
    </w:p>
    <w:p w:rsidR="00802598" w:rsidRPr="00802598" w:rsidRDefault="00802598" w:rsidP="00D267D2">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t xml:space="preserve">  профилактика и оздоровление – использование динамических пауз во время  учебного процесса, горячее питание, физкультурно-оздоровительная работа:</w:t>
      </w:r>
      <w:r w:rsidRPr="00802598">
        <w:rPr>
          <w:rFonts w:ascii="Times New Roman" w:eastAsia="Open Sans" w:hAnsi="Times New Roman" w:cs="Times New Roman"/>
          <w:color w:val="000000"/>
          <w:sz w:val="28"/>
          <w:szCs w:val="28"/>
        </w:rPr>
        <w:t xml:space="preserve"> спортивные игры, подвижные игры на свежем воздухе, учились соблюдать гигиенические нормы и культуру быта;</w:t>
      </w:r>
    </w:p>
    <w:p w:rsidR="00802598" w:rsidRPr="00802598" w:rsidRDefault="00802598" w:rsidP="00D267D2">
      <w:pPr>
        <w:numPr>
          <w:ilvl w:val="0"/>
          <w:numId w:val="10"/>
        </w:numPr>
        <w:tabs>
          <w:tab w:val="left" w:pos="1769"/>
        </w:tabs>
        <w:spacing w:after="0"/>
        <w:rPr>
          <w:rFonts w:ascii="Times New Roman" w:eastAsia="Times New Roman" w:hAnsi="Times New Roman" w:cs="Times New Roman"/>
          <w:sz w:val="28"/>
          <w:szCs w:val="28"/>
        </w:rPr>
      </w:pPr>
      <w:r w:rsidRPr="00802598">
        <w:rPr>
          <w:rFonts w:ascii="Times New Roman" w:eastAsia="Times New Roman" w:hAnsi="Times New Roman" w:cs="Times New Roman"/>
          <w:iCs/>
          <w:sz w:val="28"/>
          <w:szCs w:val="28"/>
          <w:bdr w:val="none" w:sz="0" w:space="0" w:color="auto" w:frame="1"/>
        </w:rPr>
        <w:t xml:space="preserve">образовательный процесс – использование здоровьесберегающих образовательных  технологий </w:t>
      </w:r>
      <w:r w:rsidRPr="00802598">
        <w:rPr>
          <w:rFonts w:ascii="Times New Roman" w:eastAsia="Times New Roman" w:hAnsi="Times New Roman" w:cs="Times New Roman"/>
          <w:b/>
          <w:sz w:val="28"/>
          <w:szCs w:val="28"/>
        </w:rPr>
        <w:t xml:space="preserve"> </w:t>
      </w:r>
      <w:r w:rsidRPr="00802598">
        <w:rPr>
          <w:rFonts w:ascii="Times New Roman" w:eastAsia="Times New Roman" w:hAnsi="Times New Roman" w:cs="Times New Roman"/>
          <w:sz w:val="28"/>
          <w:szCs w:val="28"/>
        </w:rPr>
        <w:t>во время учебного процесса в рамках ФГОС второго поколения;</w:t>
      </w:r>
    </w:p>
    <w:p w:rsidR="00802598" w:rsidRPr="00802598" w:rsidRDefault="00802598" w:rsidP="00D267D2">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t>информационно-консультативная работа:</w:t>
      </w:r>
    </w:p>
    <w:p w:rsidR="00802598" w:rsidRPr="00802598" w:rsidRDefault="00802598" w:rsidP="00802598">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t xml:space="preserve"> –  классные часы:</w:t>
      </w:r>
      <w:r w:rsidRPr="00802598">
        <w:rPr>
          <w:rFonts w:ascii="Times New Roman" w:eastAsia="Open Sans" w:hAnsi="Times New Roman" w:cs="Times New Roman"/>
          <w:color w:val="000000"/>
          <w:sz w:val="28"/>
          <w:szCs w:val="28"/>
        </w:rPr>
        <w:t xml:space="preserve"> «Гигиена школьника», «Будешь чистым - будешь здоровым», «Спорт-это здоровье, сила, воля», «О пользе закаливания»</w:t>
      </w:r>
      <w:r w:rsidRPr="00802598">
        <w:rPr>
          <w:rFonts w:ascii="Times New Roman" w:eastAsia="Times New Roman" w:hAnsi="Times New Roman" w:cs="Times New Roman"/>
          <w:iCs/>
          <w:sz w:val="28"/>
          <w:szCs w:val="28"/>
          <w:bdr w:val="none" w:sz="0" w:space="0" w:color="auto" w:frame="1"/>
        </w:rPr>
        <w:t>;</w:t>
      </w:r>
    </w:p>
    <w:p w:rsidR="00802598" w:rsidRPr="00802598" w:rsidRDefault="00802598" w:rsidP="00802598">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t xml:space="preserve">- родительские собрания: </w:t>
      </w:r>
      <w:r w:rsidRPr="00802598">
        <w:rPr>
          <w:rFonts w:ascii="Times New Roman" w:eastAsia="Times New Roman" w:hAnsi="Times New Roman" w:cs="Times New Roman"/>
          <w:sz w:val="28"/>
          <w:szCs w:val="28"/>
        </w:rPr>
        <w:t>«Как сохранить здоровье школьника», « Требования к режиму дня школьника», «Правильное питание  - залог здоровья ребенка»;</w:t>
      </w:r>
    </w:p>
    <w:p w:rsidR="00802598" w:rsidRPr="00802598" w:rsidRDefault="00802598" w:rsidP="00802598">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t xml:space="preserve">- внеклассные мероприятия: «Единый  урок  здоровья», «ГТО-норма  жизни», направленные на пропаганду здорового образа жизни и профилактику вредных привычек, </w:t>
      </w:r>
    </w:p>
    <w:p w:rsidR="00802598" w:rsidRPr="00802598" w:rsidRDefault="00802598" w:rsidP="00802598">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802598">
        <w:rPr>
          <w:rFonts w:ascii="Times New Roman" w:eastAsia="Times New Roman" w:hAnsi="Times New Roman" w:cs="Times New Roman"/>
          <w:iCs/>
          <w:sz w:val="28"/>
          <w:szCs w:val="28"/>
          <w:bdr w:val="none" w:sz="0" w:space="0" w:color="auto" w:frame="1"/>
        </w:rPr>
        <w:lastRenderedPageBreak/>
        <w:t xml:space="preserve">- спортивные соревнования « Веселые старты», «Быстрая  лыжня» и другие   внутри школьные соревнования с  соблюдением санитарно – гигиенических норм  и правил. </w:t>
      </w:r>
    </w:p>
    <w:p w:rsidR="00802598" w:rsidRPr="00802598" w:rsidRDefault="00802598" w:rsidP="00802598">
      <w:pPr>
        <w:shd w:val="clear" w:color="auto" w:fill="FFFFFF"/>
        <w:spacing w:after="0" w:line="240" w:lineRule="auto"/>
        <w:jc w:val="both"/>
        <w:textAlignment w:val="baseline"/>
        <w:rPr>
          <w:rFonts w:ascii="Times New Roman" w:eastAsia="Times New Roman" w:hAnsi="Times New Roman" w:cs="Times New Roman"/>
          <w:b/>
          <w:iCs/>
          <w:sz w:val="28"/>
          <w:szCs w:val="28"/>
          <w:u w:val="single"/>
          <w:bdr w:val="none" w:sz="0" w:space="0" w:color="auto" w:frame="1"/>
        </w:rPr>
      </w:pPr>
      <w:r w:rsidRPr="00802598">
        <w:rPr>
          <w:rFonts w:ascii="Times New Roman" w:eastAsia="Calibri" w:hAnsi="Times New Roman" w:cs="Times New Roman"/>
          <w:iCs/>
          <w:sz w:val="28"/>
          <w:szCs w:val="28"/>
          <w:bdr w:val="none" w:sz="0" w:space="0" w:color="auto" w:frame="1"/>
          <w:lang w:eastAsia="en-US"/>
        </w:rPr>
        <w:t xml:space="preserve">           В течение учебного года работали секции по волейболу, ОФП, каратэ.  В процессе занятий дети приобрели самостоятельные навыки, развили физические качества, повысили свой спортивный уровень.   </w:t>
      </w:r>
    </w:p>
    <w:p w:rsidR="00DA5E2E" w:rsidRDefault="00DA5E2E" w:rsidP="00482C95">
      <w:pPr>
        <w:shd w:val="clear" w:color="auto" w:fill="FFFFFF"/>
        <w:spacing w:after="0" w:line="240" w:lineRule="auto"/>
        <w:jc w:val="center"/>
        <w:rPr>
          <w:rFonts w:ascii="Times New Roman" w:hAnsi="Times New Roman" w:cs="Times New Roman"/>
          <w:b/>
          <w:bCs/>
          <w:sz w:val="28"/>
          <w:szCs w:val="28"/>
        </w:rPr>
      </w:pPr>
    </w:p>
    <w:p w:rsidR="00F51948" w:rsidRPr="00167820" w:rsidRDefault="00653FD3" w:rsidP="00482C95">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5C4BA6" w:rsidRPr="00167820">
        <w:rPr>
          <w:rFonts w:ascii="Times New Roman" w:hAnsi="Times New Roman" w:cs="Times New Roman"/>
          <w:b/>
          <w:bCs/>
          <w:sz w:val="28"/>
          <w:szCs w:val="28"/>
        </w:rPr>
        <w:t xml:space="preserve">. </w:t>
      </w:r>
      <w:r w:rsidR="00F51948" w:rsidRPr="00167820">
        <w:rPr>
          <w:rFonts w:ascii="Times New Roman" w:hAnsi="Times New Roman" w:cs="Times New Roman"/>
          <w:b/>
          <w:bCs/>
          <w:sz w:val="28"/>
          <w:szCs w:val="28"/>
        </w:rPr>
        <w:t>Отчет</w:t>
      </w:r>
      <w:r w:rsidR="000C7F42" w:rsidRPr="00167820">
        <w:rPr>
          <w:rFonts w:ascii="Times New Roman" w:hAnsi="Times New Roman" w:cs="Times New Roman"/>
          <w:b/>
          <w:bCs/>
          <w:sz w:val="28"/>
          <w:szCs w:val="28"/>
        </w:rPr>
        <w:t xml:space="preserve"> </w:t>
      </w:r>
      <w:r w:rsidR="00F51948" w:rsidRPr="00167820">
        <w:rPr>
          <w:rFonts w:ascii="Times New Roman" w:hAnsi="Times New Roman" w:cs="Times New Roman"/>
          <w:b/>
          <w:bCs/>
          <w:sz w:val="28"/>
          <w:szCs w:val="28"/>
        </w:rPr>
        <w:t>о проделанной работе по внедрению ВФСК ГТО</w:t>
      </w:r>
    </w:p>
    <w:p w:rsidR="00F51948" w:rsidRPr="00167820" w:rsidRDefault="00F51948" w:rsidP="00482C95">
      <w:pPr>
        <w:shd w:val="clear" w:color="auto" w:fill="FFFFFF"/>
        <w:spacing w:after="0" w:line="240" w:lineRule="auto"/>
        <w:jc w:val="center"/>
        <w:rPr>
          <w:rFonts w:ascii="Times New Roman" w:hAnsi="Times New Roman" w:cs="Times New Roman"/>
          <w:b/>
          <w:bCs/>
          <w:sz w:val="28"/>
          <w:szCs w:val="28"/>
        </w:rPr>
      </w:pPr>
      <w:r w:rsidRPr="00167820">
        <w:rPr>
          <w:rFonts w:ascii="Times New Roman" w:hAnsi="Times New Roman" w:cs="Times New Roman"/>
          <w:b/>
          <w:bCs/>
          <w:sz w:val="28"/>
          <w:szCs w:val="28"/>
        </w:rPr>
        <w:t xml:space="preserve">в МБОУ </w:t>
      </w:r>
      <w:r w:rsidR="00D02C51" w:rsidRPr="00167820">
        <w:rPr>
          <w:rFonts w:ascii="Times New Roman" w:hAnsi="Times New Roman" w:cs="Times New Roman"/>
          <w:b/>
          <w:bCs/>
          <w:sz w:val="28"/>
          <w:szCs w:val="28"/>
        </w:rPr>
        <w:t>«</w:t>
      </w:r>
      <w:r w:rsidRPr="00167820">
        <w:rPr>
          <w:rFonts w:ascii="Times New Roman" w:hAnsi="Times New Roman" w:cs="Times New Roman"/>
          <w:b/>
          <w:bCs/>
          <w:sz w:val="28"/>
          <w:szCs w:val="28"/>
        </w:rPr>
        <w:t>ЕСШ №</w:t>
      </w:r>
      <w:r w:rsidR="00D02C51" w:rsidRPr="00167820">
        <w:rPr>
          <w:rFonts w:ascii="Times New Roman" w:hAnsi="Times New Roman" w:cs="Times New Roman"/>
          <w:b/>
          <w:bCs/>
          <w:sz w:val="28"/>
          <w:szCs w:val="28"/>
        </w:rPr>
        <w:t xml:space="preserve"> 3»</w:t>
      </w:r>
      <w:r w:rsidRPr="00167820">
        <w:rPr>
          <w:rFonts w:ascii="Times New Roman" w:hAnsi="Times New Roman" w:cs="Times New Roman"/>
          <w:b/>
          <w:bCs/>
          <w:sz w:val="28"/>
          <w:szCs w:val="28"/>
        </w:rPr>
        <w:t xml:space="preserve"> </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Тема внедрения ГТО среди обучающихся очень актуальна. Основная задача состоит в том, чтобы привлечь к участию в сдаче норм ВФСК ГТО наибольшее количество     обучающихся, а так же мотивировать их к увеличению двигательной активности.</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        Направленность комплекса ГТО, общедоступность физических упражнений, включенных в его нормативы, их очевидная польза для укрепления здоровья и развития навыков и умений, необходимых в повседневной жизни, делают комплекс ГТО популярным среди детей.</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Работа по реализации ВФСК ГТО в нашей школе проводилась в несколько этапов:</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Изучение положения о ВВФСК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Проведение классных часов по теме «Из истории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Демонстрация презентаций «Комплекс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Формирование списков детей, изъявивших желание, участвовать в выполнении норм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Собраны согласия родителей на участие и обработку персональных данных.</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Информирование родителей о  необходимости прохождения медосмотра и предоставления справки о состоянии здоровья ребенка.</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Оказание помощи в регистрации на сайте ВФСК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Подготовка необходимых документов для каждого участника и передача в муниципальный центр тестирования.</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Информирование родителей и учащихся о месте и времени проведения этапов сдачи нормативов ГТО.</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 Участие команд  II-IV ступени в зимнем фестивале ВФСК ГТО. </w:t>
      </w:r>
    </w:p>
    <w:p w:rsidR="0075488D" w:rsidRPr="00FE3FA9" w:rsidRDefault="0075488D" w:rsidP="0075488D">
      <w:pPr>
        <w:shd w:val="clear" w:color="auto" w:fill="FFFFFF"/>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 Участие в сдаче норм ГТО всех зарегистрированных учащихся. </w:t>
      </w: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A23AD8" w:rsidRDefault="00A23AD8" w:rsidP="00482C95">
      <w:pPr>
        <w:spacing w:after="0" w:line="240" w:lineRule="auto"/>
        <w:jc w:val="center"/>
        <w:rPr>
          <w:rFonts w:ascii="Times New Roman" w:hAnsi="Times New Roman" w:cs="Times New Roman"/>
          <w:b/>
          <w:sz w:val="28"/>
          <w:szCs w:val="28"/>
          <w:u w:val="single"/>
        </w:rPr>
      </w:pPr>
    </w:p>
    <w:p w:rsidR="00DC5428" w:rsidRPr="00FE3FA9" w:rsidRDefault="004B177F" w:rsidP="00482C95">
      <w:pPr>
        <w:spacing w:after="0" w:line="240" w:lineRule="auto"/>
        <w:jc w:val="center"/>
        <w:rPr>
          <w:rFonts w:ascii="Times New Roman" w:hAnsi="Times New Roman" w:cs="Times New Roman"/>
          <w:b/>
          <w:sz w:val="28"/>
          <w:szCs w:val="28"/>
          <w:u w:val="single"/>
        </w:rPr>
      </w:pPr>
      <w:r w:rsidRPr="00FE3FA9">
        <w:rPr>
          <w:rFonts w:ascii="Times New Roman" w:hAnsi="Times New Roman" w:cs="Times New Roman"/>
          <w:b/>
          <w:sz w:val="28"/>
          <w:szCs w:val="28"/>
          <w:u w:val="single"/>
        </w:rPr>
        <w:t>1</w:t>
      </w:r>
      <w:r w:rsidR="00653FD3">
        <w:rPr>
          <w:rFonts w:ascii="Times New Roman" w:hAnsi="Times New Roman" w:cs="Times New Roman"/>
          <w:b/>
          <w:sz w:val="28"/>
          <w:szCs w:val="28"/>
          <w:u w:val="single"/>
        </w:rPr>
        <w:t>0</w:t>
      </w:r>
      <w:r w:rsidRPr="00FE3FA9">
        <w:rPr>
          <w:rFonts w:ascii="Times New Roman" w:hAnsi="Times New Roman" w:cs="Times New Roman"/>
          <w:b/>
          <w:sz w:val="28"/>
          <w:szCs w:val="28"/>
          <w:u w:val="single"/>
        </w:rPr>
        <w:t>.</w:t>
      </w:r>
      <w:r w:rsidR="00DC5428" w:rsidRPr="00FE3FA9">
        <w:rPr>
          <w:rFonts w:ascii="Times New Roman" w:hAnsi="Times New Roman" w:cs="Times New Roman"/>
          <w:b/>
          <w:sz w:val="28"/>
          <w:szCs w:val="28"/>
          <w:u w:val="single"/>
        </w:rPr>
        <w:t xml:space="preserve">Анализ работы по всеобучу МБОУ «ЕСШ № </w:t>
      </w:r>
      <w:r w:rsidR="000C7F42" w:rsidRPr="00FE3FA9">
        <w:rPr>
          <w:rFonts w:ascii="Times New Roman" w:hAnsi="Times New Roman" w:cs="Times New Roman"/>
          <w:b/>
          <w:sz w:val="28"/>
          <w:szCs w:val="28"/>
          <w:u w:val="single"/>
        </w:rPr>
        <w:t>3</w:t>
      </w:r>
      <w:r w:rsidR="00DC5428" w:rsidRPr="00FE3FA9">
        <w:rPr>
          <w:rFonts w:ascii="Times New Roman" w:hAnsi="Times New Roman" w:cs="Times New Roman"/>
          <w:b/>
          <w:sz w:val="28"/>
          <w:szCs w:val="28"/>
          <w:u w:val="single"/>
        </w:rPr>
        <w:t xml:space="preserve">» </w:t>
      </w:r>
    </w:p>
    <w:p w:rsidR="00DC5428" w:rsidRPr="00FE3FA9" w:rsidRDefault="00DC5428" w:rsidP="00482C95">
      <w:pPr>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b/>
          <w:sz w:val="28"/>
          <w:szCs w:val="28"/>
        </w:rPr>
        <w:t xml:space="preserve">Цель: </w:t>
      </w:r>
      <w:r w:rsidRPr="00FE3FA9">
        <w:rPr>
          <w:rFonts w:ascii="Times New Roman" w:hAnsi="Times New Roman" w:cs="Times New Roman"/>
          <w:sz w:val="28"/>
          <w:szCs w:val="28"/>
        </w:rPr>
        <w:t>Создание  условий для поддержания эффективного  функционирования существующей системы по предупреждению беспризорности, безнадзорности, профилактике неуспеваемости  и отсева обучающихся.</w:t>
      </w:r>
    </w:p>
    <w:p w:rsidR="00DC5428" w:rsidRPr="00FE3FA9" w:rsidRDefault="00DC5428" w:rsidP="00482C95">
      <w:pPr>
        <w:autoSpaceDE w:val="0"/>
        <w:autoSpaceDN w:val="0"/>
        <w:adjustRightInd w:val="0"/>
        <w:spacing w:after="0" w:line="240" w:lineRule="auto"/>
        <w:rPr>
          <w:rFonts w:ascii="Times New Roman" w:hAnsi="Times New Roman" w:cs="Times New Roman"/>
          <w:b/>
          <w:sz w:val="28"/>
          <w:szCs w:val="28"/>
        </w:rPr>
      </w:pPr>
      <w:r w:rsidRPr="00FE3FA9">
        <w:rPr>
          <w:rFonts w:ascii="Times New Roman" w:hAnsi="Times New Roman" w:cs="Times New Roman"/>
          <w:b/>
          <w:sz w:val="28"/>
          <w:szCs w:val="28"/>
        </w:rPr>
        <w:t xml:space="preserve">   Задачи:</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Ведение четкого учета и контроля детей «группы риска», их персональное постоянное психолого-педагогическое и социальное сопровождение.</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Сведение к безусловному минимуму (если не ликвидировать совсем) количество обучающихся, систематически пропускающих учебные занятия без уважительных причин.</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Повышение персональной ответственности педагогов и специалистов ОУ при выполнении ими своих прямых должностных обязанностей в части профилактики беспризорности и безнадзорности, предупреждения неуспеваемости и отсева обучающихся.</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Максимальное использование всех имеющиеся средств и возможностей ОУ по предупреждению беспризорности и безнадзорности обучающихся.</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Продуктивная работа со смежными структурами:  ГИБДД, инспектором по делам несовершеннолетних, районной комиссией по делам несовершеннолетних, Госнаркоконтроль, полицией, наркологическим кабинетом.</w:t>
      </w:r>
    </w:p>
    <w:p w:rsidR="00DC5428" w:rsidRPr="00FE3FA9" w:rsidRDefault="00DC5428" w:rsidP="00B32BE4">
      <w:pPr>
        <w:autoSpaceDE w:val="0"/>
        <w:autoSpaceDN w:val="0"/>
        <w:adjustRightInd w:val="0"/>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Мобилизация всех имеющиеся ресурсов ОУ по повышению качества</w:t>
      </w:r>
      <w:r w:rsidR="00AA5478" w:rsidRPr="00FE3FA9">
        <w:rPr>
          <w:rFonts w:ascii="Times New Roman" w:hAnsi="Times New Roman" w:cs="Times New Roman"/>
          <w:sz w:val="28"/>
          <w:szCs w:val="28"/>
        </w:rPr>
        <w:t xml:space="preserve"> </w:t>
      </w:r>
      <w:r w:rsidRPr="00FE3FA9">
        <w:rPr>
          <w:rFonts w:ascii="Times New Roman" w:hAnsi="Times New Roman" w:cs="Times New Roman"/>
          <w:sz w:val="28"/>
          <w:szCs w:val="28"/>
        </w:rPr>
        <w:t>образовательного процесса с целью предупреждения неуспеваемости, отсева обучающихся.</w:t>
      </w:r>
    </w:p>
    <w:p w:rsidR="00DC5428" w:rsidRPr="00FE3FA9" w:rsidRDefault="00DC5428"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В работе с учащимися школа руководствуется Законом РФ «Об образовании РФ», Уставом школы, методическими письмами и рекомендациями Роспотребнадзора, Минобразования России, Минобразования и науки Камчатского края, внутренними приказами и положениями, в которых определен круг регулируемых вопросов о правах и обязанностях участников образовательного процесса. Все необходимые правовые акты, регламентирующие УВП, имеются в наличии. </w:t>
      </w:r>
    </w:p>
    <w:p w:rsidR="00DC5428" w:rsidRPr="00FE3FA9" w:rsidRDefault="00DC5428" w:rsidP="00482C95">
      <w:pPr>
        <w:pStyle w:val="af7"/>
        <w:jc w:val="both"/>
        <w:rPr>
          <w:rFonts w:ascii="Times New Roman" w:hAnsi="Times New Roman" w:cs="Times New Roman"/>
          <w:sz w:val="28"/>
          <w:szCs w:val="28"/>
        </w:rPr>
      </w:pPr>
      <w:r w:rsidRPr="00FE3FA9">
        <w:rPr>
          <w:rFonts w:ascii="Times New Roman" w:hAnsi="Times New Roman" w:cs="Times New Roman"/>
          <w:sz w:val="28"/>
          <w:szCs w:val="28"/>
        </w:rPr>
        <w:t>Реализация цели работы по всеобучу была направлена на обеспечение прав детей на  получение основного общего образования каждым ребенком в возрасте от 6,5 до 18 лет и сох</w:t>
      </w:r>
      <w:r w:rsidR="001820FC" w:rsidRPr="00FE3FA9">
        <w:rPr>
          <w:rFonts w:ascii="Times New Roman" w:hAnsi="Times New Roman" w:cs="Times New Roman"/>
          <w:sz w:val="28"/>
          <w:szCs w:val="28"/>
        </w:rPr>
        <w:t>ранение контингента обучающихся.</w:t>
      </w:r>
    </w:p>
    <w:p w:rsidR="00220558" w:rsidRPr="00FE3FA9" w:rsidRDefault="00220558" w:rsidP="00482C95">
      <w:pPr>
        <w:spacing w:after="0" w:line="240" w:lineRule="auto"/>
        <w:jc w:val="both"/>
        <w:rPr>
          <w:rStyle w:val="aff2"/>
          <w:rFonts w:ascii="Times New Roman" w:hAnsi="Times New Roman" w:cs="Times New Roman"/>
          <w:b/>
          <w:bCs/>
          <w:sz w:val="28"/>
          <w:szCs w:val="28"/>
        </w:rPr>
      </w:pPr>
      <w:r w:rsidRPr="00FE3FA9">
        <w:rPr>
          <w:rStyle w:val="aff2"/>
          <w:rFonts w:ascii="Times New Roman" w:hAnsi="Times New Roman" w:cs="Times New Roman"/>
          <w:b/>
          <w:bCs/>
          <w:color w:val="000000"/>
          <w:sz w:val="28"/>
          <w:szCs w:val="28"/>
        </w:rPr>
        <w:t>Основные направления реализации программы «Всеобуч»:</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t xml:space="preserve">1. Сохранение контингента обучающихся.  </w:t>
      </w:r>
    </w:p>
    <w:p w:rsidR="00220558" w:rsidRPr="00FE3FA9" w:rsidRDefault="00220558"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color w:val="000000"/>
          <w:sz w:val="28"/>
          <w:szCs w:val="28"/>
        </w:rPr>
        <w:t>2. Работа с «трудными» обучающимися.</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t>3. Работа с детьми, находящимися под опекой.</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t>4. Работа с учащимися, нуждающимися в надомном, дополнительном обучении.</w:t>
      </w:r>
    </w:p>
    <w:p w:rsidR="00220558" w:rsidRPr="00FE3FA9" w:rsidRDefault="00220558"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color w:val="000000"/>
          <w:sz w:val="28"/>
          <w:szCs w:val="28"/>
        </w:rPr>
        <w:t xml:space="preserve">5. Работа с будущими </w:t>
      </w:r>
      <w:r w:rsidRPr="00FE3FA9">
        <w:rPr>
          <w:rFonts w:ascii="Times New Roman" w:hAnsi="Times New Roman" w:cs="Times New Roman"/>
          <w:sz w:val="28"/>
          <w:szCs w:val="28"/>
        </w:rPr>
        <w:t>первоклассниками .</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lastRenderedPageBreak/>
        <w:t>6. Работа по охране здоровья учащихся. Предупреждение травматизма.</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t>7. Организация  питания учащихся</w:t>
      </w:r>
    </w:p>
    <w:p w:rsidR="00220558" w:rsidRPr="00FE3FA9" w:rsidRDefault="00220558" w:rsidP="00482C95">
      <w:pPr>
        <w:spacing w:after="0" w:line="240" w:lineRule="auto"/>
        <w:jc w:val="both"/>
        <w:rPr>
          <w:rFonts w:ascii="Times New Roman" w:hAnsi="Times New Roman" w:cs="Times New Roman"/>
          <w:color w:val="000000"/>
          <w:sz w:val="28"/>
          <w:szCs w:val="28"/>
        </w:rPr>
      </w:pPr>
      <w:r w:rsidRPr="00FE3FA9">
        <w:rPr>
          <w:rFonts w:ascii="Times New Roman" w:hAnsi="Times New Roman" w:cs="Times New Roman"/>
          <w:color w:val="000000"/>
          <w:sz w:val="28"/>
          <w:szCs w:val="28"/>
        </w:rPr>
        <w:t>8. Обеспечение учащихся учебниками</w:t>
      </w:r>
    </w:p>
    <w:p w:rsidR="00220558" w:rsidRPr="00FE3FA9" w:rsidRDefault="00A86832" w:rsidP="00482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202</w:t>
      </w:r>
      <w:r w:rsidR="006709EA">
        <w:rPr>
          <w:rFonts w:ascii="Times New Roman" w:hAnsi="Times New Roman" w:cs="Times New Roman"/>
          <w:sz w:val="28"/>
          <w:szCs w:val="28"/>
        </w:rPr>
        <w:t>1</w:t>
      </w:r>
      <w:r w:rsidR="007C1156" w:rsidRPr="00FE3FA9">
        <w:rPr>
          <w:rFonts w:ascii="Times New Roman" w:hAnsi="Times New Roman" w:cs="Times New Roman"/>
          <w:sz w:val="28"/>
          <w:szCs w:val="28"/>
        </w:rPr>
        <w:t>-202</w:t>
      </w:r>
      <w:r w:rsidR="006709EA">
        <w:rPr>
          <w:rFonts w:ascii="Times New Roman" w:hAnsi="Times New Roman" w:cs="Times New Roman"/>
          <w:sz w:val="28"/>
          <w:szCs w:val="28"/>
        </w:rPr>
        <w:t>2</w:t>
      </w:r>
      <w:r w:rsidR="001D1744" w:rsidRPr="00FE3FA9">
        <w:rPr>
          <w:rFonts w:ascii="Times New Roman" w:hAnsi="Times New Roman" w:cs="Times New Roman"/>
          <w:sz w:val="28"/>
          <w:szCs w:val="28"/>
        </w:rPr>
        <w:t xml:space="preserve"> учебный </w:t>
      </w:r>
      <w:r w:rsidR="00220558" w:rsidRPr="00FE3FA9">
        <w:rPr>
          <w:rFonts w:ascii="Times New Roman" w:hAnsi="Times New Roman" w:cs="Times New Roman"/>
          <w:sz w:val="28"/>
          <w:szCs w:val="28"/>
        </w:rPr>
        <w:t>год проведена работа по всеобучу, принесшая положительный результат:</w:t>
      </w:r>
    </w:p>
    <w:p w:rsidR="00220558" w:rsidRPr="00FE3FA9" w:rsidRDefault="00220558" w:rsidP="00482C95">
      <w:pPr>
        <w:spacing w:after="0" w:line="240" w:lineRule="auto"/>
        <w:jc w:val="both"/>
        <w:rPr>
          <w:rFonts w:ascii="Times New Roman" w:hAnsi="Times New Roman" w:cs="Times New Roman"/>
          <w:b/>
          <w:color w:val="000000"/>
          <w:sz w:val="28"/>
          <w:szCs w:val="28"/>
        </w:rPr>
      </w:pPr>
      <w:r w:rsidRPr="00FE3FA9">
        <w:rPr>
          <w:rFonts w:ascii="Times New Roman" w:hAnsi="Times New Roman" w:cs="Times New Roman"/>
          <w:b/>
          <w:color w:val="000000"/>
          <w:sz w:val="28"/>
          <w:szCs w:val="28"/>
        </w:rPr>
        <w:t xml:space="preserve">1. Сохранение контингента обучающихся.  </w:t>
      </w:r>
    </w:p>
    <w:p w:rsidR="00220558" w:rsidRPr="00FE3FA9" w:rsidRDefault="00A86832" w:rsidP="00482C9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 1 сентября 202</w:t>
      </w:r>
      <w:r w:rsidR="006709EA">
        <w:rPr>
          <w:rFonts w:ascii="Times New Roman" w:hAnsi="Times New Roman" w:cs="Times New Roman"/>
          <w:sz w:val="28"/>
          <w:szCs w:val="28"/>
        </w:rPr>
        <w:t>2</w:t>
      </w:r>
      <w:r w:rsidR="001820FC" w:rsidRPr="00FE3FA9">
        <w:rPr>
          <w:rFonts w:ascii="Times New Roman" w:hAnsi="Times New Roman" w:cs="Times New Roman"/>
          <w:sz w:val="28"/>
          <w:szCs w:val="28"/>
        </w:rPr>
        <w:t xml:space="preserve"> года к</w:t>
      </w:r>
      <w:r w:rsidR="00220558" w:rsidRPr="00FE3FA9">
        <w:rPr>
          <w:rFonts w:ascii="Times New Roman" w:hAnsi="Times New Roman" w:cs="Times New Roman"/>
          <w:sz w:val="28"/>
          <w:szCs w:val="28"/>
        </w:rPr>
        <w:t>онтингент обучающихся стабилен, движение учащихся происходит по объективным причинам и не вносит дестабилизацию в процесс развития школы.</w:t>
      </w:r>
    </w:p>
    <w:p w:rsidR="00220558" w:rsidRPr="00FE3FA9" w:rsidRDefault="00220558" w:rsidP="00482C95">
      <w:pPr>
        <w:shd w:val="clear" w:color="auto" w:fill="FFFFFF"/>
        <w:spacing w:after="0" w:line="240" w:lineRule="auto"/>
        <w:jc w:val="both"/>
        <w:rPr>
          <w:rFonts w:ascii="Times New Roman" w:hAnsi="Times New Roman" w:cs="Times New Roman"/>
          <w:b/>
          <w:color w:val="000000"/>
          <w:sz w:val="28"/>
          <w:szCs w:val="28"/>
        </w:rPr>
      </w:pPr>
      <w:r w:rsidRPr="00FE3FA9">
        <w:rPr>
          <w:rFonts w:ascii="Times New Roman" w:hAnsi="Times New Roman" w:cs="Times New Roman"/>
          <w:b/>
          <w:color w:val="000000"/>
          <w:sz w:val="28"/>
          <w:szCs w:val="28"/>
        </w:rPr>
        <w:t>2. Работа с обучающимися из группы риска.</w:t>
      </w:r>
    </w:p>
    <w:p w:rsidR="001820FC" w:rsidRPr="00576309" w:rsidRDefault="00220558"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w:t>
      </w:r>
      <w:r w:rsidR="00A86832" w:rsidRPr="00576309">
        <w:rPr>
          <w:rFonts w:ascii="Times New Roman" w:hAnsi="Times New Roman" w:cs="Times New Roman"/>
          <w:sz w:val="28"/>
          <w:szCs w:val="28"/>
        </w:rPr>
        <w:t>В течение сентября-октября 202</w:t>
      </w:r>
      <w:r w:rsidR="006709EA">
        <w:rPr>
          <w:rFonts w:ascii="Times New Roman" w:hAnsi="Times New Roman" w:cs="Times New Roman"/>
          <w:sz w:val="28"/>
          <w:szCs w:val="28"/>
        </w:rPr>
        <w:t>2</w:t>
      </w:r>
      <w:r w:rsidR="001820FC" w:rsidRPr="00576309">
        <w:rPr>
          <w:rFonts w:ascii="Times New Roman" w:hAnsi="Times New Roman" w:cs="Times New Roman"/>
          <w:sz w:val="28"/>
          <w:szCs w:val="28"/>
        </w:rPr>
        <w:t xml:space="preserve"> года была проведена ликвидация академических задолженностей у</w:t>
      </w:r>
      <w:r w:rsidR="0005137B">
        <w:rPr>
          <w:rFonts w:ascii="Times New Roman" w:hAnsi="Times New Roman" w:cs="Times New Roman"/>
          <w:sz w:val="28"/>
          <w:szCs w:val="28"/>
        </w:rPr>
        <w:t xml:space="preserve"> 2</w:t>
      </w:r>
      <w:r w:rsidR="00690DC2" w:rsidRPr="00576309">
        <w:rPr>
          <w:rFonts w:ascii="Times New Roman" w:hAnsi="Times New Roman" w:cs="Times New Roman"/>
          <w:sz w:val="28"/>
          <w:szCs w:val="28"/>
        </w:rPr>
        <w:t xml:space="preserve"> учащ</w:t>
      </w:r>
      <w:r w:rsidR="00AF359D" w:rsidRPr="00576309">
        <w:rPr>
          <w:rFonts w:ascii="Times New Roman" w:hAnsi="Times New Roman" w:cs="Times New Roman"/>
          <w:sz w:val="28"/>
          <w:szCs w:val="28"/>
        </w:rPr>
        <w:t>их</w:t>
      </w:r>
      <w:r w:rsidR="00690DC2" w:rsidRPr="00576309">
        <w:rPr>
          <w:rFonts w:ascii="Times New Roman" w:hAnsi="Times New Roman" w:cs="Times New Roman"/>
          <w:sz w:val="28"/>
          <w:szCs w:val="28"/>
        </w:rPr>
        <w:t>ся</w:t>
      </w:r>
      <w:r w:rsidR="0005137B">
        <w:rPr>
          <w:rFonts w:ascii="Times New Roman" w:hAnsi="Times New Roman" w:cs="Times New Roman"/>
          <w:sz w:val="28"/>
          <w:szCs w:val="28"/>
        </w:rPr>
        <w:t xml:space="preserve"> начальной школы</w:t>
      </w:r>
      <w:r w:rsidR="007324E0">
        <w:rPr>
          <w:rFonts w:ascii="Times New Roman" w:hAnsi="Times New Roman" w:cs="Times New Roman"/>
          <w:sz w:val="28"/>
          <w:szCs w:val="28"/>
        </w:rPr>
        <w:t>, 3 учащихся основной общей  школы</w:t>
      </w:r>
      <w:r w:rsidR="00690DC2" w:rsidRPr="00576309">
        <w:rPr>
          <w:rFonts w:ascii="Times New Roman" w:hAnsi="Times New Roman" w:cs="Times New Roman"/>
          <w:sz w:val="28"/>
          <w:szCs w:val="28"/>
        </w:rPr>
        <w:t>.</w:t>
      </w:r>
    </w:p>
    <w:p w:rsidR="00220558" w:rsidRPr="00576309" w:rsidRDefault="001820FC" w:rsidP="00482C9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В течение учебного года с</w:t>
      </w:r>
      <w:r w:rsidR="00220558" w:rsidRPr="00576309">
        <w:rPr>
          <w:rFonts w:ascii="Times New Roman" w:hAnsi="Times New Roman" w:cs="Times New Roman"/>
          <w:sz w:val="28"/>
          <w:szCs w:val="28"/>
        </w:rPr>
        <w:t>овместно с классными руководителями и учителями предметниками реализо</w:t>
      </w:r>
      <w:r w:rsidRPr="00576309">
        <w:rPr>
          <w:rFonts w:ascii="Times New Roman" w:hAnsi="Times New Roman" w:cs="Times New Roman"/>
          <w:sz w:val="28"/>
          <w:szCs w:val="28"/>
        </w:rPr>
        <w:t>вы</w:t>
      </w:r>
      <w:r w:rsidR="00220558" w:rsidRPr="00576309">
        <w:rPr>
          <w:rFonts w:ascii="Times New Roman" w:hAnsi="Times New Roman" w:cs="Times New Roman"/>
          <w:sz w:val="28"/>
          <w:szCs w:val="28"/>
        </w:rPr>
        <w:t>вались программы по устранению причин школьной неуспешности и по развитию познавательных интересов.</w:t>
      </w:r>
    </w:p>
    <w:p w:rsidR="00220558" w:rsidRPr="00576309" w:rsidRDefault="00220558" w:rsidP="00482C9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Учителя – предметники, имеющие неуспевающих учеников, составляли программы работы с ними по ликвидации пробелов знаний, которая включала в себя индивидуальную коррекцию на уроке и во внеурочное время. </w:t>
      </w:r>
      <w:r w:rsidR="00ED3BD5" w:rsidRPr="00576309">
        <w:rPr>
          <w:rFonts w:ascii="Times New Roman" w:hAnsi="Times New Roman" w:cs="Times New Roman"/>
          <w:sz w:val="28"/>
          <w:szCs w:val="28"/>
        </w:rPr>
        <w:t>В</w:t>
      </w:r>
      <w:r w:rsidRPr="00576309">
        <w:rPr>
          <w:rFonts w:ascii="Times New Roman" w:hAnsi="Times New Roman" w:cs="Times New Roman"/>
          <w:sz w:val="28"/>
          <w:szCs w:val="28"/>
        </w:rPr>
        <w:t>елись журналы коррекционной работы с  детьми</w:t>
      </w:r>
      <w:r w:rsidR="00ED3BD5" w:rsidRPr="00576309">
        <w:rPr>
          <w:rFonts w:ascii="Times New Roman" w:hAnsi="Times New Roman" w:cs="Times New Roman"/>
          <w:sz w:val="28"/>
          <w:szCs w:val="28"/>
        </w:rPr>
        <w:t xml:space="preserve"> с ОВЗ</w:t>
      </w:r>
      <w:r w:rsidRPr="00576309">
        <w:rPr>
          <w:rFonts w:ascii="Times New Roman" w:hAnsi="Times New Roman" w:cs="Times New Roman"/>
          <w:sz w:val="28"/>
          <w:szCs w:val="28"/>
        </w:rPr>
        <w:t xml:space="preserve">. </w:t>
      </w:r>
    </w:p>
    <w:p w:rsidR="00220558" w:rsidRPr="00576309" w:rsidRDefault="00220558" w:rsidP="00482C9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 Вопросы по всеобучу, организации профилактической работы были включены в</w:t>
      </w:r>
      <w:r w:rsidR="00A25624" w:rsidRPr="00576309">
        <w:rPr>
          <w:rFonts w:ascii="Times New Roman" w:hAnsi="Times New Roman" w:cs="Times New Roman"/>
          <w:sz w:val="28"/>
          <w:szCs w:val="28"/>
        </w:rPr>
        <w:t xml:space="preserve"> контрольную деятельность школы, </w:t>
      </w:r>
      <w:r w:rsidRPr="00576309">
        <w:rPr>
          <w:rFonts w:ascii="Times New Roman" w:hAnsi="Times New Roman" w:cs="Times New Roman"/>
          <w:sz w:val="28"/>
          <w:szCs w:val="28"/>
        </w:rPr>
        <w:t>рассматривались на совещаниях</w:t>
      </w:r>
      <w:r w:rsidR="00A25624" w:rsidRPr="00576309">
        <w:rPr>
          <w:rFonts w:ascii="Times New Roman" w:hAnsi="Times New Roman" w:cs="Times New Roman"/>
          <w:sz w:val="28"/>
          <w:szCs w:val="28"/>
        </w:rPr>
        <w:t xml:space="preserve"> </w:t>
      </w:r>
      <w:r w:rsidRPr="00576309">
        <w:rPr>
          <w:rFonts w:ascii="Times New Roman" w:hAnsi="Times New Roman" w:cs="Times New Roman"/>
          <w:sz w:val="28"/>
          <w:szCs w:val="28"/>
        </w:rPr>
        <w:t>МО классных руководителей, Совете профилактики. Ежемесячно вёлся учёт за детьми группы риска</w:t>
      </w:r>
      <w:r w:rsidR="007324E0">
        <w:rPr>
          <w:rFonts w:ascii="Times New Roman" w:hAnsi="Times New Roman" w:cs="Times New Roman"/>
          <w:sz w:val="28"/>
          <w:szCs w:val="28"/>
        </w:rPr>
        <w:t>.</w:t>
      </w:r>
      <w:r w:rsidRPr="00576309">
        <w:rPr>
          <w:rFonts w:ascii="Times New Roman" w:hAnsi="Times New Roman" w:cs="Times New Roman"/>
          <w:sz w:val="28"/>
          <w:szCs w:val="28"/>
        </w:rPr>
        <w:t xml:space="preserve"> </w:t>
      </w:r>
    </w:p>
    <w:p w:rsidR="00220558" w:rsidRPr="00576309" w:rsidRDefault="00220558" w:rsidP="00482C9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Проводилась и была результативна  индивидуальная работа с подростками и их родителями: собеседования администрации школы в присутствии учителей – предметников,  </w:t>
      </w:r>
      <w:r w:rsidR="00A25624" w:rsidRPr="00576309">
        <w:rPr>
          <w:rFonts w:ascii="Times New Roman" w:hAnsi="Times New Roman" w:cs="Times New Roman"/>
          <w:sz w:val="28"/>
          <w:szCs w:val="28"/>
        </w:rPr>
        <w:t xml:space="preserve">социального </w:t>
      </w:r>
      <w:r w:rsidRPr="00576309">
        <w:rPr>
          <w:rFonts w:ascii="Times New Roman" w:hAnsi="Times New Roman" w:cs="Times New Roman"/>
          <w:sz w:val="28"/>
          <w:szCs w:val="28"/>
        </w:rPr>
        <w:t>педагога</w:t>
      </w:r>
      <w:r w:rsidR="00A25624" w:rsidRPr="00576309">
        <w:rPr>
          <w:rFonts w:ascii="Times New Roman" w:hAnsi="Times New Roman" w:cs="Times New Roman"/>
          <w:sz w:val="28"/>
          <w:szCs w:val="28"/>
        </w:rPr>
        <w:t>.</w:t>
      </w:r>
    </w:p>
    <w:p w:rsidR="00220558" w:rsidRPr="00576309" w:rsidRDefault="00220558" w:rsidP="00482C95">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xml:space="preserve"> Классными руководителями  велся систематический учет пропусков  учебных занятий.  </w:t>
      </w:r>
    </w:p>
    <w:p w:rsidR="00220558" w:rsidRPr="00FE3FA9" w:rsidRDefault="00220558" w:rsidP="00482C95">
      <w:pPr>
        <w:spacing w:after="0" w:line="240" w:lineRule="auto"/>
        <w:jc w:val="both"/>
        <w:rPr>
          <w:rFonts w:ascii="Times New Roman" w:hAnsi="Times New Roman" w:cs="Times New Roman"/>
          <w:b/>
          <w:color w:val="000000"/>
          <w:sz w:val="28"/>
          <w:szCs w:val="28"/>
        </w:rPr>
      </w:pPr>
      <w:r w:rsidRPr="00576309">
        <w:rPr>
          <w:rFonts w:ascii="Times New Roman" w:hAnsi="Times New Roman" w:cs="Times New Roman"/>
          <w:b/>
          <w:color w:val="000000"/>
          <w:sz w:val="28"/>
          <w:szCs w:val="28"/>
        </w:rPr>
        <w:t>3. Работа с будущими первоклассниками</w:t>
      </w:r>
    </w:p>
    <w:p w:rsidR="00220558" w:rsidRPr="00FE3FA9" w:rsidRDefault="00220558" w:rsidP="00482C95">
      <w:pPr>
        <w:tabs>
          <w:tab w:val="left" w:pos="2880"/>
        </w:tabs>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 составлен список будущих первоклассников;</w:t>
      </w:r>
    </w:p>
    <w:p w:rsidR="00220558" w:rsidRPr="00FE3FA9" w:rsidRDefault="00220558" w:rsidP="00482C95">
      <w:pPr>
        <w:tabs>
          <w:tab w:val="left" w:pos="2880"/>
        </w:tabs>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проведены родительские собрания;</w:t>
      </w:r>
    </w:p>
    <w:p w:rsidR="00220558" w:rsidRPr="00FE3FA9" w:rsidRDefault="00A73577" w:rsidP="00482C95">
      <w:pPr>
        <w:spacing w:after="0" w:line="240" w:lineRule="auto"/>
        <w:jc w:val="both"/>
        <w:rPr>
          <w:rFonts w:ascii="Times New Roman" w:hAnsi="Times New Roman" w:cs="Times New Roman"/>
          <w:b/>
          <w:color w:val="000000"/>
          <w:sz w:val="28"/>
          <w:szCs w:val="28"/>
        </w:rPr>
      </w:pPr>
      <w:r w:rsidRPr="00FE3FA9">
        <w:rPr>
          <w:rFonts w:ascii="Times New Roman" w:hAnsi="Times New Roman" w:cs="Times New Roman"/>
          <w:b/>
          <w:color w:val="000000"/>
          <w:sz w:val="28"/>
          <w:szCs w:val="28"/>
        </w:rPr>
        <w:t>4</w:t>
      </w:r>
      <w:r w:rsidR="00220558" w:rsidRPr="00FE3FA9">
        <w:rPr>
          <w:rFonts w:ascii="Times New Roman" w:hAnsi="Times New Roman" w:cs="Times New Roman"/>
          <w:b/>
          <w:color w:val="000000"/>
          <w:sz w:val="28"/>
          <w:szCs w:val="28"/>
        </w:rPr>
        <w:t>. Обеспечение учащихся учебниками</w:t>
      </w:r>
    </w:p>
    <w:p w:rsidR="00220558" w:rsidRPr="00FE3FA9" w:rsidRDefault="00220558" w:rsidP="00482C95">
      <w:pPr>
        <w:tabs>
          <w:tab w:val="left" w:pos="2880"/>
        </w:tabs>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бесплатными учебниками обеспечены 100% учащихся</w:t>
      </w:r>
      <w:r w:rsidR="00A25624" w:rsidRPr="00FE3FA9">
        <w:rPr>
          <w:rFonts w:ascii="Times New Roman" w:hAnsi="Times New Roman" w:cs="Times New Roman"/>
          <w:sz w:val="28"/>
          <w:szCs w:val="28"/>
        </w:rPr>
        <w:t xml:space="preserve">, в  том числе </w:t>
      </w:r>
      <w:r w:rsidRPr="00FE3FA9">
        <w:rPr>
          <w:rFonts w:ascii="Times New Roman" w:hAnsi="Times New Roman" w:cs="Times New Roman"/>
          <w:sz w:val="28"/>
          <w:szCs w:val="28"/>
        </w:rPr>
        <w:t xml:space="preserve"> из многодетных,  малообеспеченных семей </w:t>
      </w:r>
    </w:p>
    <w:p w:rsidR="00220558" w:rsidRPr="00FE3FA9" w:rsidRDefault="00220558" w:rsidP="00482C95">
      <w:pPr>
        <w:tabs>
          <w:tab w:val="left" w:pos="2880"/>
        </w:tabs>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Алфавитная книга и книга приказов по движению учащихся оформляется в соответствии с требованиями. К книгам прилагается папка с заявлениями родителей и справками  на выбытие учащихся.</w:t>
      </w:r>
    </w:p>
    <w:p w:rsidR="00220558" w:rsidRPr="00FE3FA9" w:rsidRDefault="00220558" w:rsidP="00482C95">
      <w:pPr>
        <w:pStyle w:val="1f"/>
        <w:jc w:val="both"/>
        <w:rPr>
          <w:color w:val="000000"/>
          <w:sz w:val="28"/>
          <w:szCs w:val="28"/>
        </w:rPr>
      </w:pPr>
      <w:r w:rsidRPr="00FE3FA9">
        <w:rPr>
          <w:color w:val="000000"/>
          <w:sz w:val="28"/>
          <w:szCs w:val="28"/>
        </w:rPr>
        <w:t xml:space="preserve"> Работа над стабильным ростом качества знаний проводилось на протяжении всего учебного года. С целью отслеживания динамики обученности учащихся, коррекции деятельности учителя и учеников, прогнозирования результатов дальнейшего обучения учащихся проводился мониторинг уровня сформированности обязательных результатов обучения по всем </w:t>
      </w:r>
      <w:r w:rsidRPr="00FE3FA9">
        <w:rPr>
          <w:color w:val="000000"/>
          <w:sz w:val="28"/>
          <w:szCs w:val="28"/>
        </w:rPr>
        <w:lastRenderedPageBreak/>
        <w:t>предметам учебного плана, анализ уровня выполнения стартовых, полугодовых, годовых контрольных работ по предметам с целью выявления недостатков в работе педколлектива по обучению учащихся и их причин. Совещания по итогам четверти носили аналитический характер. В ходе работы не только вскрывались причины снижения качества учебного процесса, но намечались пути коррекции знаний учащихся и повышения качества преподавания.</w:t>
      </w:r>
    </w:p>
    <w:p w:rsidR="00220558" w:rsidRPr="00576309" w:rsidRDefault="004B177F" w:rsidP="00482C95">
      <w:pPr>
        <w:pStyle w:val="a6"/>
        <w:spacing w:before="0" w:beforeAutospacing="0" w:after="0" w:afterAutospacing="0"/>
        <w:jc w:val="center"/>
        <w:rPr>
          <w:rFonts w:ascii="Times New Roman" w:eastAsia="Century Schoolbook L" w:hAnsi="Times New Roman" w:cs="Times New Roman"/>
          <w:b/>
          <w:color w:val="000000"/>
          <w:sz w:val="28"/>
          <w:szCs w:val="28"/>
          <w:u w:val="single"/>
        </w:rPr>
      </w:pPr>
      <w:r w:rsidRPr="00576309">
        <w:rPr>
          <w:rFonts w:ascii="Times New Roman" w:eastAsia="Century Schoolbook L" w:hAnsi="Times New Roman" w:cs="Times New Roman"/>
          <w:b/>
          <w:color w:val="000000"/>
          <w:sz w:val="28"/>
          <w:szCs w:val="28"/>
          <w:u w:val="single"/>
        </w:rPr>
        <w:t>1</w:t>
      </w:r>
      <w:r w:rsidR="00653FD3">
        <w:rPr>
          <w:rFonts w:ascii="Times New Roman" w:eastAsia="Century Schoolbook L" w:hAnsi="Times New Roman" w:cs="Times New Roman"/>
          <w:b/>
          <w:color w:val="000000"/>
          <w:sz w:val="28"/>
          <w:szCs w:val="28"/>
          <w:u w:val="single"/>
        </w:rPr>
        <w:t>1</w:t>
      </w:r>
      <w:r w:rsidRPr="00576309">
        <w:rPr>
          <w:rFonts w:ascii="Times New Roman" w:eastAsia="Century Schoolbook L" w:hAnsi="Times New Roman" w:cs="Times New Roman"/>
          <w:b/>
          <w:color w:val="000000"/>
          <w:sz w:val="28"/>
          <w:szCs w:val="28"/>
          <w:u w:val="single"/>
        </w:rPr>
        <w:t xml:space="preserve">. </w:t>
      </w:r>
      <w:r w:rsidR="00220558" w:rsidRPr="00576309">
        <w:rPr>
          <w:rFonts w:ascii="Times New Roman" w:eastAsia="Century Schoolbook L" w:hAnsi="Times New Roman" w:cs="Times New Roman"/>
          <w:b/>
          <w:color w:val="000000"/>
          <w:sz w:val="28"/>
          <w:szCs w:val="28"/>
          <w:u w:val="single"/>
        </w:rPr>
        <w:t>Отч</w:t>
      </w:r>
      <w:r w:rsidR="00A57437" w:rsidRPr="00576309">
        <w:rPr>
          <w:rFonts w:ascii="Times New Roman" w:eastAsia="Century Schoolbook L" w:hAnsi="Times New Roman" w:cs="Times New Roman"/>
          <w:b/>
          <w:color w:val="000000"/>
          <w:sz w:val="28"/>
          <w:szCs w:val="28"/>
          <w:u w:val="single"/>
        </w:rPr>
        <w:t xml:space="preserve">ет по организации питания за </w:t>
      </w:r>
      <w:r w:rsidR="00A25624" w:rsidRPr="00576309">
        <w:rPr>
          <w:rFonts w:ascii="Times New Roman" w:eastAsia="Century Schoolbook L" w:hAnsi="Times New Roman" w:cs="Times New Roman"/>
          <w:b/>
          <w:color w:val="000000"/>
          <w:sz w:val="28"/>
          <w:szCs w:val="28"/>
          <w:u w:val="single"/>
        </w:rPr>
        <w:t>202</w:t>
      </w:r>
      <w:r w:rsidR="007324E0">
        <w:rPr>
          <w:rFonts w:ascii="Times New Roman" w:eastAsia="Century Schoolbook L" w:hAnsi="Times New Roman" w:cs="Times New Roman"/>
          <w:b/>
          <w:color w:val="000000"/>
          <w:sz w:val="28"/>
          <w:szCs w:val="28"/>
          <w:u w:val="single"/>
        </w:rPr>
        <w:t xml:space="preserve">2 </w:t>
      </w:r>
      <w:r w:rsidR="00220558" w:rsidRPr="00576309">
        <w:rPr>
          <w:rFonts w:ascii="Times New Roman" w:eastAsia="Century Schoolbook L" w:hAnsi="Times New Roman" w:cs="Times New Roman"/>
          <w:b/>
          <w:color w:val="000000"/>
          <w:sz w:val="28"/>
          <w:szCs w:val="28"/>
          <w:u w:val="single"/>
        </w:rPr>
        <w:t>учебный год</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В нашей школе, как  во всем </w:t>
      </w:r>
      <w:r w:rsidR="00CF561A" w:rsidRPr="00576309">
        <w:rPr>
          <w:rFonts w:ascii="Times New Roman" w:eastAsia="Century Schoolbook L" w:hAnsi="Times New Roman"/>
          <w:sz w:val="28"/>
          <w:szCs w:val="28"/>
        </w:rPr>
        <w:t xml:space="preserve">Елизовском </w:t>
      </w:r>
      <w:r w:rsidRPr="00576309">
        <w:rPr>
          <w:rFonts w:ascii="Times New Roman" w:eastAsia="Century Schoolbook L" w:hAnsi="Times New Roman"/>
          <w:sz w:val="28"/>
          <w:szCs w:val="28"/>
        </w:rPr>
        <w:t>районе, питание школьников организовано на основании Федерального закона от 29.12.2012 №273-ФЗ «Об образовании в Российской Федерации», статьей 15-ФЗ-131 от 06.10.2003 «Об общих принципах организации местного самоуправления в Российской Федерации» и на основании Постановления администрации Елизов</w:t>
      </w:r>
      <w:r w:rsidR="000A30F0" w:rsidRPr="00576309">
        <w:rPr>
          <w:rFonts w:ascii="Times New Roman" w:eastAsia="Century Schoolbook L" w:hAnsi="Times New Roman"/>
          <w:sz w:val="28"/>
          <w:szCs w:val="28"/>
        </w:rPr>
        <w:t>ского муниципального района от 0</w:t>
      </w:r>
      <w:r w:rsidR="000A524C" w:rsidRPr="00576309">
        <w:rPr>
          <w:rFonts w:ascii="Times New Roman" w:eastAsia="Century Schoolbook L" w:hAnsi="Times New Roman"/>
          <w:sz w:val="28"/>
          <w:szCs w:val="28"/>
        </w:rPr>
        <w:t>1</w:t>
      </w:r>
      <w:r w:rsidRPr="00576309">
        <w:rPr>
          <w:rFonts w:ascii="Times New Roman" w:eastAsia="Century Schoolbook L" w:hAnsi="Times New Roman"/>
          <w:sz w:val="28"/>
          <w:szCs w:val="28"/>
        </w:rPr>
        <w:t>.0</w:t>
      </w:r>
      <w:r w:rsidR="000A524C" w:rsidRPr="00576309">
        <w:rPr>
          <w:rFonts w:ascii="Times New Roman" w:eastAsia="Century Schoolbook L" w:hAnsi="Times New Roman"/>
          <w:sz w:val="28"/>
          <w:szCs w:val="28"/>
        </w:rPr>
        <w:t>4.2020</w:t>
      </w:r>
      <w:r w:rsidR="000A30F0" w:rsidRPr="00576309">
        <w:rPr>
          <w:rFonts w:ascii="Times New Roman" w:eastAsia="Century Schoolbook L" w:hAnsi="Times New Roman"/>
          <w:sz w:val="28"/>
          <w:szCs w:val="28"/>
        </w:rPr>
        <w:t xml:space="preserve"> № </w:t>
      </w:r>
      <w:r w:rsidR="000A524C" w:rsidRPr="00576309">
        <w:rPr>
          <w:rFonts w:ascii="Times New Roman" w:eastAsia="Century Schoolbook L" w:hAnsi="Times New Roman"/>
          <w:sz w:val="28"/>
          <w:szCs w:val="28"/>
        </w:rPr>
        <w:t>373</w:t>
      </w:r>
      <w:r w:rsidRPr="00576309">
        <w:rPr>
          <w:rFonts w:ascii="Times New Roman" w:eastAsia="Century Schoolbook L" w:hAnsi="Times New Roman"/>
          <w:sz w:val="28"/>
          <w:szCs w:val="28"/>
        </w:rPr>
        <w:t xml:space="preserve"> «О денежных нормах обеспечения бесплатным питанием обучающихся муниципальных образовательных организаций Елизовско</w:t>
      </w:r>
      <w:r w:rsidR="000A524C" w:rsidRPr="00576309">
        <w:rPr>
          <w:rFonts w:ascii="Times New Roman" w:eastAsia="Century Schoolbook L" w:hAnsi="Times New Roman"/>
          <w:sz w:val="28"/>
          <w:szCs w:val="28"/>
        </w:rPr>
        <w:t>го муниципального района» на 2020</w:t>
      </w:r>
      <w:r w:rsidR="000A30F0" w:rsidRPr="00576309">
        <w:rPr>
          <w:rFonts w:ascii="Times New Roman" w:eastAsia="Century Schoolbook L" w:hAnsi="Times New Roman"/>
          <w:sz w:val="28"/>
          <w:szCs w:val="28"/>
        </w:rPr>
        <w:t xml:space="preserve"> – 202</w:t>
      </w:r>
      <w:r w:rsidR="000A524C" w:rsidRPr="00576309">
        <w:rPr>
          <w:rFonts w:ascii="Times New Roman" w:eastAsia="Century Schoolbook L" w:hAnsi="Times New Roman"/>
          <w:sz w:val="28"/>
          <w:szCs w:val="28"/>
        </w:rPr>
        <w:t>1</w:t>
      </w:r>
      <w:r w:rsidR="000A30F0" w:rsidRPr="00576309">
        <w:rPr>
          <w:rFonts w:ascii="Times New Roman" w:eastAsia="Century Schoolbook L" w:hAnsi="Times New Roman"/>
          <w:sz w:val="28"/>
          <w:szCs w:val="28"/>
        </w:rPr>
        <w:t xml:space="preserve"> </w:t>
      </w:r>
      <w:r w:rsidRPr="00576309">
        <w:rPr>
          <w:rFonts w:ascii="Times New Roman" w:eastAsia="Century Schoolbook L" w:hAnsi="Times New Roman"/>
          <w:sz w:val="28"/>
          <w:szCs w:val="28"/>
        </w:rPr>
        <w:t>учебный год.</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В школе предоставляется бесплатное адресное горячее питание детям из малоимущих и многодетных семей,  находящимся  в трудной жизненной ситуации, обучающимся из числа коренных малочисленных народов, детям – инвалидам и с ограниченными возможностями здоровья. </w:t>
      </w:r>
    </w:p>
    <w:p w:rsidR="00856A3F" w:rsidRPr="00576309" w:rsidRDefault="00A73577" w:rsidP="00856A3F">
      <w:pPr>
        <w:pStyle w:val="Default"/>
        <w:jc w:val="both"/>
        <w:rPr>
          <w:rFonts w:ascii="Times New Roman" w:hAnsi="Times New Roman"/>
          <w:sz w:val="28"/>
          <w:szCs w:val="28"/>
        </w:rPr>
      </w:pPr>
      <w:r w:rsidRPr="00576309">
        <w:rPr>
          <w:rFonts w:ascii="Times New Roman" w:eastAsia="Century Schoolbook L" w:hAnsi="Times New Roman"/>
          <w:sz w:val="28"/>
          <w:szCs w:val="28"/>
        </w:rPr>
        <w:t xml:space="preserve">   В школе имеется столовая, с количеством </w:t>
      </w:r>
      <w:r w:rsidR="0025775B" w:rsidRPr="00576309">
        <w:rPr>
          <w:rFonts w:ascii="Times New Roman" w:eastAsia="Century Schoolbook L" w:hAnsi="Times New Roman"/>
          <w:sz w:val="28"/>
          <w:szCs w:val="28"/>
        </w:rPr>
        <w:t>27</w:t>
      </w:r>
      <w:r w:rsidRPr="00576309">
        <w:rPr>
          <w:rFonts w:ascii="Times New Roman" w:eastAsia="Century Schoolbook L" w:hAnsi="Times New Roman"/>
          <w:sz w:val="28"/>
          <w:szCs w:val="28"/>
        </w:rPr>
        <w:t xml:space="preserve">0 посадочных мест. Она оснащена соответствующим оборудованием и в ней работают квалифицированные специалисты. При столовой есть умывальники, которые расположены у входа в обеденный зал. Горячим питанием охвачены 1 – 11 классы. </w:t>
      </w:r>
      <w:r w:rsidR="00856A3F" w:rsidRPr="00576309">
        <w:rPr>
          <w:rFonts w:ascii="Times New Roman" w:eastAsia="Century Schoolbook L" w:hAnsi="Times New Roman"/>
          <w:sz w:val="28"/>
          <w:szCs w:val="28"/>
        </w:rPr>
        <w:t>Бесплатно  питаются 1</w:t>
      </w:r>
      <w:r w:rsidR="00567941" w:rsidRPr="00576309">
        <w:rPr>
          <w:rFonts w:ascii="Times New Roman" w:eastAsia="Century Schoolbook L" w:hAnsi="Times New Roman"/>
          <w:sz w:val="28"/>
          <w:szCs w:val="28"/>
        </w:rPr>
        <w:t>9</w:t>
      </w:r>
      <w:r w:rsidR="00856A3F" w:rsidRPr="00576309">
        <w:rPr>
          <w:rFonts w:ascii="Times New Roman" w:eastAsia="Century Schoolbook L" w:hAnsi="Times New Roman"/>
          <w:sz w:val="28"/>
          <w:szCs w:val="28"/>
        </w:rPr>
        <w:t xml:space="preserve">8 учащихся, из них из </w:t>
      </w:r>
      <w:r w:rsidR="00856A3F" w:rsidRPr="00576309">
        <w:rPr>
          <w:rFonts w:ascii="Times New Roman" w:hAnsi="Times New Roman"/>
          <w:sz w:val="28"/>
          <w:szCs w:val="28"/>
        </w:rPr>
        <w:t xml:space="preserve"> многодетных семей: </w:t>
      </w:r>
      <w:r w:rsidR="00567941" w:rsidRPr="00576309">
        <w:rPr>
          <w:rFonts w:ascii="Times New Roman" w:hAnsi="Times New Roman"/>
          <w:sz w:val="28"/>
          <w:szCs w:val="28"/>
        </w:rPr>
        <w:t>113</w:t>
      </w:r>
      <w:r w:rsidR="00856A3F" w:rsidRPr="00576309">
        <w:rPr>
          <w:rFonts w:ascii="Times New Roman" w:hAnsi="Times New Roman"/>
          <w:sz w:val="28"/>
          <w:szCs w:val="28"/>
        </w:rPr>
        <w:t xml:space="preserve">, из малоимущих семей:  </w:t>
      </w:r>
      <w:r w:rsidR="00567941" w:rsidRPr="00576309">
        <w:rPr>
          <w:rFonts w:ascii="Times New Roman" w:hAnsi="Times New Roman"/>
          <w:sz w:val="28"/>
          <w:szCs w:val="28"/>
        </w:rPr>
        <w:t xml:space="preserve">39 </w:t>
      </w:r>
      <w:r w:rsidR="00856A3F" w:rsidRPr="00576309">
        <w:rPr>
          <w:rFonts w:ascii="Times New Roman" w:hAnsi="Times New Roman"/>
          <w:sz w:val="28"/>
          <w:szCs w:val="28"/>
        </w:rPr>
        <w:t>, 1</w:t>
      </w:r>
      <w:r w:rsidR="00567941" w:rsidRPr="00576309">
        <w:rPr>
          <w:rFonts w:ascii="Times New Roman" w:hAnsi="Times New Roman"/>
          <w:sz w:val="28"/>
          <w:szCs w:val="28"/>
        </w:rPr>
        <w:t>9</w:t>
      </w:r>
      <w:r w:rsidR="00856A3F" w:rsidRPr="00576309">
        <w:rPr>
          <w:rFonts w:ascii="Times New Roman" w:hAnsi="Times New Roman"/>
          <w:sz w:val="28"/>
          <w:szCs w:val="28"/>
        </w:rPr>
        <w:t xml:space="preserve"> учащихся, которые относятся к КМНС, 2</w:t>
      </w:r>
      <w:r w:rsidR="00567941" w:rsidRPr="00576309">
        <w:rPr>
          <w:rFonts w:ascii="Times New Roman" w:hAnsi="Times New Roman"/>
          <w:sz w:val="28"/>
          <w:szCs w:val="28"/>
        </w:rPr>
        <w:t>7</w:t>
      </w:r>
      <w:r w:rsidR="00856A3F" w:rsidRPr="00576309">
        <w:rPr>
          <w:rFonts w:ascii="Times New Roman" w:hAnsi="Times New Roman"/>
          <w:sz w:val="28"/>
          <w:szCs w:val="28"/>
        </w:rPr>
        <w:t xml:space="preserve">  учащихся с ОВЗ (в том, числе инвалиды).</w:t>
      </w:r>
    </w:p>
    <w:p w:rsidR="00856A3F"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Стоимость питания обучающихся составляет: 1- 5 классы </w:t>
      </w:r>
      <w:r w:rsidR="00856A3F" w:rsidRPr="00576309">
        <w:rPr>
          <w:rFonts w:ascii="Times New Roman" w:eastAsia="Century Schoolbook L" w:hAnsi="Times New Roman"/>
          <w:sz w:val="28"/>
          <w:szCs w:val="28"/>
        </w:rPr>
        <w:t>–</w:t>
      </w:r>
      <w:r w:rsidRPr="00576309">
        <w:rPr>
          <w:rFonts w:ascii="Times New Roman" w:eastAsia="Century Schoolbook L" w:hAnsi="Times New Roman"/>
          <w:sz w:val="28"/>
          <w:szCs w:val="28"/>
        </w:rPr>
        <w:t xml:space="preserve"> </w:t>
      </w:r>
      <w:r w:rsidR="00856A3F" w:rsidRPr="00576309">
        <w:rPr>
          <w:rFonts w:ascii="Times New Roman" w:eastAsia="Century Schoolbook L" w:hAnsi="Times New Roman"/>
          <w:sz w:val="28"/>
          <w:szCs w:val="28"/>
        </w:rPr>
        <w:t xml:space="preserve">не более </w:t>
      </w:r>
      <w:r w:rsidR="006B736D" w:rsidRPr="00576309">
        <w:rPr>
          <w:rFonts w:ascii="Times New Roman" w:eastAsia="Century Schoolbook L" w:hAnsi="Times New Roman"/>
          <w:sz w:val="28"/>
          <w:szCs w:val="28"/>
        </w:rPr>
        <w:t>230</w:t>
      </w:r>
      <w:r w:rsidRPr="00576309">
        <w:rPr>
          <w:rFonts w:ascii="Times New Roman" w:eastAsia="Century Schoolbook L" w:hAnsi="Times New Roman"/>
          <w:sz w:val="28"/>
          <w:szCs w:val="28"/>
        </w:rPr>
        <w:t xml:space="preserve"> рублей: завтрак </w:t>
      </w:r>
      <w:r w:rsidR="00856A3F" w:rsidRPr="00576309">
        <w:rPr>
          <w:rFonts w:ascii="Times New Roman" w:eastAsia="Century Schoolbook L" w:hAnsi="Times New Roman"/>
          <w:sz w:val="28"/>
          <w:szCs w:val="28"/>
        </w:rPr>
        <w:t>–</w:t>
      </w:r>
      <w:r w:rsidRPr="00576309">
        <w:rPr>
          <w:rFonts w:ascii="Times New Roman" w:eastAsia="Century Schoolbook L" w:hAnsi="Times New Roman"/>
          <w:sz w:val="28"/>
          <w:szCs w:val="28"/>
        </w:rPr>
        <w:t xml:space="preserve"> </w:t>
      </w:r>
      <w:r w:rsidR="006B736D" w:rsidRPr="00576309">
        <w:rPr>
          <w:rFonts w:ascii="Times New Roman" w:eastAsia="Century Schoolbook L" w:hAnsi="Times New Roman"/>
          <w:sz w:val="28"/>
          <w:szCs w:val="28"/>
        </w:rPr>
        <w:t>не более 76</w:t>
      </w:r>
      <w:r w:rsidRPr="00576309">
        <w:rPr>
          <w:rFonts w:ascii="Times New Roman" w:eastAsia="Century Schoolbook L" w:hAnsi="Times New Roman"/>
          <w:sz w:val="28"/>
          <w:szCs w:val="28"/>
        </w:rPr>
        <w:t xml:space="preserve"> рублей, обед </w:t>
      </w:r>
      <w:r w:rsidR="00856A3F" w:rsidRPr="00576309">
        <w:rPr>
          <w:rFonts w:ascii="Times New Roman" w:eastAsia="Century Schoolbook L" w:hAnsi="Times New Roman"/>
          <w:sz w:val="28"/>
          <w:szCs w:val="28"/>
        </w:rPr>
        <w:t>–</w:t>
      </w:r>
      <w:r w:rsidRPr="00576309">
        <w:rPr>
          <w:rFonts w:ascii="Times New Roman" w:eastAsia="Century Schoolbook L" w:hAnsi="Times New Roman"/>
          <w:sz w:val="28"/>
          <w:szCs w:val="28"/>
        </w:rPr>
        <w:t xml:space="preserve"> </w:t>
      </w:r>
      <w:r w:rsidR="006B736D" w:rsidRPr="00576309">
        <w:rPr>
          <w:rFonts w:ascii="Times New Roman" w:eastAsia="Century Schoolbook L" w:hAnsi="Times New Roman"/>
          <w:sz w:val="28"/>
          <w:szCs w:val="28"/>
        </w:rPr>
        <w:t>не более 112</w:t>
      </w:r>
      <w:r w:rsidRPr="00576309">
        <w:rPr>
          <w:rFonts w:ascii="Times New Roman" w:eastAsia="Century Schoolbook L" w:hAnsi="Times New Roman"/>
          <w:sz w:val="28"/>
          <w:szCs w:val="28"/>
        </w:rPr>
        <w:t xml:space="preserve"> рублей, полдник </w:t>
      </w:r>
      <w:r w:rsidR="00856A3F" w:rsidRPr="00576309">
        <w:rPr>
          <w:rFonts w:ascii="Times New Roman" w:eastAsia="Century Schoolbook L" w:hAnsi="Times New Roman"/>
          <w:sz w:val="28"/>
          <w:szCs w:val="28"/>
        </w:rPr>
        <w:t>–</w:t>
      </w:r>
      <w:r w:rsidRPr="00576309">
        <w:rPr>
          <w:rFonts w:ascii="Times New Roman" w:eastAsia="Century Schoolbook L" w:hAnsi="Times New Roman"/>
          <w:sz w:val="28"/>
          <w:szCs w:val="28"/>
        </w:rPr>
        <w:t xml:space="preserve"> </w:t>
      </w:r>
      <w:r w:rsidR="00856A3F" w:rsidRPr="00576309">
        <w:rPr>
          <w:rFonts w:ascii="Times New Roman" w:eastAsia="Century Schoolbook L" w:hAnsi="Times New Roman"/>
          <w:sz w:val="28"/>
          <w:szCs w:val="28"/>
        </w:rPr>
        <w:t>не более 42</w:t>
      </w:r>
      <w:r w:rsidRPr="00576309">
        <w:rPr>
          <w:rFonts w:ascii="Times New Roman" w:eastAsia="Century Schoolbook L" w:hAnsi="Times New Roman"/>
          <w:sz w:val="28"/>
          <w:szCs w:val="28"/>
        </w:rPr>
        <w:t xml:space="preserve"> рублей. В 6-11 классах - </w:t>
      </w:r>
      <w:r w:rsidR="00856A3F" w:rsidRPr="00576309">
        <w:rPr>
          <w:rFonts w:ascii="Times New Roman" w:eastAsia="Century Schoolbook L" w:hAnsi="Times New Roman"/>
          <w:sz w:val="28"/>
          <w:szCs w:val="28"/>
        </w:rPr>
        <w:t>не более 2</w:t>
      </w:r>
      <w:r w:rsidR="006B736D" w:rsidRPr="00576309">
        <w:rPr>
          <w:rFonts w:ascii="Times New Roman" w:eastAsia="Century Schoolbook L" w:hAnsi="Times New Roman"/>
          <w:sz w:val="28"/>
          <w:szCs w:val="28"/>
        </w:rPr>
        <w:t>45 рублей: завтрак – не более 83</w:t>
      </w:r>
      <w:r w:rsidR="00856A3F" w:rsidRPr="00576309">
        <w:rPr>
          <w:rFonts w:ascii="Times New Roman" w:eastAsia="Century Schoolbook L" w:hAnsi="Times New Roman"/>
          <w:sz w:val="28"/>
          <w:szCs w:val="28"/>
        </w:rPr>
        <w:t xml:space="preserve"> рублей, обед – не более  1</w:t>
      </w:r>
      <w:r w:rsidR="006B736D" w:rsidRPr="00576309">
        <w:rPr>
          <w:rFonts w:ascii="Times New Roman" w:eastAsia="Century Schoolbook L" w:hAnsi="Times New Roman"/>
          <w:sz w:val="28"/>
          <w:szCs w:val="28"/>
        </w:rPr>
        <w:t>20</w:t>
      </w:r>
      <w:r w:rsidR="00856A3F" w:rsidRPr="00576309">
        <w:rPr>
          <w:rFonts w:ascii="Times New Roman" w:eastAsia="Century Schoolbook L" w:hAnsi="Times New Roman"/>
          <w:sz w:val="28"/>
          <w:szCs w:val="28"/>
        </w:rPr>
        <w:t xml:space="preserve"> рублей, полдник – не более 42 рублей.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Контроль над организацией питания школьников осуществляют надзорные органы. В первую очередь это Управление Роспотребнадзора по Елизовскому району.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Питание учащихся в районе организовано  по меню, разработанному в соответствии с санитарными нормами, и согласовано с Управлением Роспотребнадзора.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Но не только надзорные органы осуществляют контроль. В нашей школе родители  принимают активное участие в решение вопросов организации питания школьников  через родительские комитеты.</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Так в школе родители контролируют работу столовой и вопросы по формированию культуры питания учащихся.</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1 этап контроля - получение и хранение продуктов. Раз в четверть отслеживается качество продуктов питания. Они смотрят наличие сопроводительных документов – сертификатов качества, наличие товарных ярлыков на продуктах питания, сроки реализации и условия хранения продуктов, особенно скоропортящихся.</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lastRenderedPageBreak/>
        <w:t>2-ой этап контроля - приготовление пищи, контролируют соблюдение меню и технологию приготовления, а также вес порций, производя контрольное взвешивание.</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 Родители не могут ежедневно проводить такую оценку,  и поэтому в школе создана бракеражная комиссия, в состав которой входят: медицинский работник, социальный педагог, представитель администрации школы.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    В соответствии с рекомендациями Роспотребнадзора в рацион питания школьников введены продукты, обогащенные витаминами и микроэлементами (хлеб и хлебобулочные изделия, молочная продукция, йодированная соль). Основными принципами организации рационального питания учащихся являются: правильное сбалансированное питание с учетом физиологической потребности в пище в течение дня. При составлении меню на неделю учитывается по возможности суточная потребность как в основных питательных веществах (белки, жиры, углеводы), так и в витаминах.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   Большое внимание уделяется санитарному состоянию пищеблока, внешнему виду поваров.</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Ежедневно в столовой вывешивается меню, утвержденное директором, где указываются блюда, вес порций, стоимость и каждый родитель может с ним ознакомиться.</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Родительские комитеты совместно с администрацией школы проводят опросы детей в форме анкетирования по вопросам питания.</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 xml:space="preserve"> Сейчас с вводом электронных дневников и дети, и  родители все чаще посещают сайт школы и в том числе знакомятся с информацией по питанию, о мерах социальной поддержки отдельных категорий </w:t>
      </w:r>
    </w:p>
    <w:p w:rsidR="00A73577" w:rsidRPr="00576309" w:rsidRDefault="00A73577" w:rsidP="00A73577">
      <w:pPr>
        <w:pStyle w:val="Default"/>
        <w:jc w:val="both"/>
        <w:rPr>
          <w:rFonts w:ascii="Times New Roman" w:eastAsia="Century Schoolbook L" w:hAnsi="Times New Roman"/>
          <w:sz w:val="28"/>
          <w:szCs w:val="28"/>
        </w:rPr>
      </w:pPr>
      <w:r w:rsidRPr="00576309">
        <w:rPr>
          <w:rFonts w:ascii="Times New Roman" w:eastAsia="Century Schoolbook L" w:hAnsi="Times New Roman"/>
          <w:sz w:val="28"/>
          <w:szCs w:val="28"/>
        </w:rPr>
        <w:t>Таким образом, взаимное сотрудничество  всех заинтересованных лиц при организации питания обучающихся в образовательных учреждениях дает свои положительные результаты.</w:t>
      </w:r>
    </w:p>
    <w:p w:rsidR="007324E0" w:rsidRDefault="007324E0" w:rsidP="00167820">
      <w:pPr>
        <w:pStyle w:val="Default"/>
        <w:jc w:val="center"/>
        <w:rPr>
          <w:rFonts w:ascii="Times New Roman" w:hAnsi="Times New Roman"/>
          <w:b/>
          <w:bCs/>
          <w:sz w:val="28"/>
          <w:szCs w:val="28"/>
          <w:u w:val="single"/>
        </w:rPr>
      </w:pPr>
    </w:p>
    <w:p w:rsidR="00696337" w:rsidRDefault="00696337" w:rsidP="00696337">
      <w:pPr>
        <w:pStyle w:val="Default"/>
        <w:jc w:val="center"/>
        <w:rPr>
          <w:rFonts w:ascii="Times New Roman" w:hAnsi="Times New Roman"/>
          <w:b/>
          <w:bCs/>
          <w:sz w:val="28"/>
          <w:szCs w:val="28"/>
          <w:u w:val="single"/>
        </w:rPr>
      </w:pPr>
      <w:r w:rsidRPr="00576309">
        <w:rPr>
          <w:rFonts w:ascii="Times New Roman" w:hAnsi="Times New Roman"/>
          <w:b/>
          <w:bCs/>
          <w:sz w:val="28"/>
          <w:szCs w:val="28"/>
          <w:u w:val="single"/>
        </w:rPr>
        <w:t>1</w:t>
      </w:r>
      <w:r>
        <w:rPr>
          <w:rFonts w:ascii="Times New Roman" w:hAnsi="Times New Roman"/>
          <w:b/>
          <w:bCs/>
          <w:sz w:val="28"/>
          <w:szCs w:val="28"/>
          <w:u w:val="single"/>
        </w:rPr>
        <w:t>2</w:t>
      </w:r>
      <w:r w:rsidRPr="00576309">
        <w:rPr>
          <w:rFonts w:ascii="Times New Roman" w:hAnsi="Times New Roman"/>
          <w:b/>
          <w:bCs/>
          <w:sz w:val="28"/>
          <w:szCs w:val="28"/>
          <w:u w:val="single"/>
        </w:rPr>
        <w:t xml:space="preserve">.Отчет о проделанной работе  социального педагога </w:t>
      </w:r>
      <w:r>
        <w:rPr>
          <w:rFonts w:ascii="Times New Roman" w:hAnsi="Times New Roman"/>
          <w:b/>
          <w:bCs/>
          <w:sz w:val="28"/>
          <w:szCs w:val="28"/>
          <w:u w:val="single"/>
        </w:rPr>
        <w:t>Прокопьевой Г.А.</w:t>
      </w:r>
    </w:p>
    <w:p w:rsidR="00696337" w:rsidRPr="00EE4C4B" w:rsidRDefault="00696337" w:rsidP="00696337">
      <w:pPr>
        <w:pStyle w:val="Default"/>
        <w:jc w:val="center"/>
        <w:rPr>
          <w:rFonts w:ascii="Times New Roman" w:hAnsi="Times New Roman"/>
          <w:b/>
          <w:bCs/>
          <w:sz w:val="28"/>
          <w:szCs w:val="28"/>
          <w:u w:val="single"/>
        </w:rPr>
      </w:pPr>
    </w:p>
    <w:p w:rsidR="00696337" w:rsidRDefault="00696337" w:rsidP="00696337">
      <w:pPr>
        <w:jc w:val="both"/>
        <w:rPr>
          <w:rFonts w:ascii="Times New Roman" w:eastAsia="Times New Roman" w:hAnsi="Times New Roman" w:cs="Times New Roman"/>
          <w:color w:val="000000"/>
          <w:sz w:val="28"/>
          <w:szCs w:val="28"/>
        </w:rPr>
      </w:pPr>
      <w:r w:rsidRPr="00576309">
        <w:rPr>
          <w:rFonts w:ascii="Times New Roman" w:eastAsia="Times New Roman" w:hAnsi="Times New Roman" w:cs="Times New Roman"/>
          <w:color w:val="000000"/>
          <w:sz w:val="28"/>
          <w:szCs w:val="28"/>
        </w:rPr>
        <w:t>В начале учебного года на основании социальных паспортов класса составлен социальный паспорт школ</w:t>
      </w:r>
      <w:r>
        <w:rPr>
          <w:rFonts w:ascii="Times New Roman" w:eastAsia="Times New Roman" w:hAnsi="Times New Roman" w:cs="Times New Roman"/>
          <w:color w:val="000000"/>
          <w:sz w:val="28"/>
          <w:szCs w:val="28"/>
        </w:rPr>
        <w:t>ы</w:t>
      </w:r>
    </w:p>
    <w:p w:rsidR="00696337" w:rsidRDefault="00696337" w:rsidP="00696337">
      <w:pPr>
        <w:pStyle w:val="Default"/>
        <w:jc w:val="center"/>
        <w:rPr>
          <w:rFonts w:ascii="Times New Roman" w:hAnsi="Times New Roman"/>
          <w:b/>
          <w:bCs/>
          <w:sz w:val="28"/>
          <w:szCs w:val="28"/>
          <w:u w:val="single"/>
        </w:rPr>
      </w:pPr>
      <w:r>
        <w:rPr>
          <w:rFonts w:ascii="Times New Roman" w:hAnsi="Times New Roman"/>
          <w:b/>
          <w:bCs/>
          <w:sz w:val="28"/>
          <w:szCs w:val="28"/>
          <w:u w:val="single"/>
        </w:rPr>
        <w:t>Социальный паспорт школы</w:t>
      </w:r>
    </w:p>
    <w:tbl>
      <w:tblPr>
        <w:tblW w:w="0" w:type="auto"/>
        <w:jc w:val="center"/>
        <w:tblLook w:val="01E0" w:firstRow="1" w:lastRow="1" w:firstColumn="1" w:lastColumn="1" w:noHBand="0" w:noVBand="0"/>
      </w:tblPr>
      <w:tblGrid>
        <w:gridCol w:w="657"/>
        <w:gridCol w:w="4375"/>
        <w:gridCol w:w="2066"/>
      </w:tblGrid>
      <w:tr w:rsidR="00696337" w:rsidTr="00AC1B14">
        <w:trPr>
          <w:trHeight w:val="349"/>
          <w:jc w:val="center"/>
        </w:trPr>
        <w:tc>
          <w:tcPr>
            <w:tcW w:w="657"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Категории</w:t>
            </w:r>
          </w:p>
        </w:tc>
        <w:tc>
          <w:tcPr>
            <w:tcW w:w="2066"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на конец  года</w:t>
            </w:r>
          </w:p>
          <w:p w:rsidR="00696337" w:rsidRDefault="00696337" w:rsidP="00AC1B14">
            <w:pPr>
              <w:spacing w:after="0" w:line="240" w:lineRule="auto"/>
              <w:rPr>
                <w:rFonts w:ascii="Times New Roman" w:hAnsi="Times New Roman" w:cs="Times New Roman"/>
                <w:b/>
                <w:bCs/>
                <w:sz w:val="24"/>
                <w:szCs w:val="24"/>
              </w:rPr>
            </w:pP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Всего учащихся</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770</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Малоимущие семьи</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41</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Многодетные семьи</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134</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Дети-инвалиды+ОВЗ</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25</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4375"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Дети из семей СВО</w:t>
            </w:r>
          </w:p>
        </w:tc>
        <w:tc>
          <w:tcPr>
            <w:tcW w:w="2066"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15</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6</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Состоящие на учете в ПДН ОМВД РФ</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Состоящие на учете в КДН и ЗП</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уч-ся, которые относятся к КМНС</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27</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учащихся, оставшихся без попечения родителей</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15</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которые воспитываются в учреждении для детей сирот </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r>
      <w:tr w:rsidR="00696337" w:rsidTr="00AC1B14">
        <w:trPr>
          <w:jc w:val="center"/>
        </w:trPr>
        <w:tc>
          <w:tcPr>
            <w:tcW w:w="657" w:type="dxa"/>
            <w:tcBorders>
              <w:top w:val="single" w:sz="4" w:space="0" w:color="auto"/>
              <w:left w:val="single" w:sz="4" w:space="0" w:color="auto"/>
              <w:bottom w:val="single" w:sz="4" w:space="0" w:color="auto"/>
              <w:right w:val="single" w:sz="4" w:space="0" w:color="auto"/>
            </w:tcBorders>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11</w:t>
            </w:r>
          </w:p>
        </w:tc>
        <w:tc>
          <w:tcPr>
            <w:tcW w:w="4375"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rPr>
                <w:rFonts w:ascii="Times New Roman" w:hAnsi="Times New Roman" w:cs="Times New Roman"/>
                <w:sz w:val="24"/>
                <w:szCs w:val="24"/>
              </w:rPr>
            </w:pPr>
            <w:r>
              <w:rPr>
                <w:rFonts w:ascii="Times New Roman" w:hAnsi="Times New Roman" w:cs="Times New Roman"/>
                <w:sz w:val="24"/>
                <w:szCs w:val="24"/>
              </w:rPr>
              <w:t>Состоящие на внутришкольном учете</w:t>
            </w:r>
          </w:p>
        </w:tc>
        <w:tc>
          <w:tcPr>
            <w:tcW w:w="2066" w:type="dxa"/>
            <w:tcBorders>
              <w:top w:val="single" w:sz="4" w:space="0" w:color="auto"/>
              <w:left w:val="single" w:sz="4" w:space="0" w:color="auto"/>
              <w:bottom w:val="single" w:sz="4" w:space="0" w:color="auto"/>
              <w:right w:val="single" w:sz="4" w:space="0" w:color="auto"/>
            </w:tcBorders>
            <w:hideMark/>
          </w:tcPr>
          <w:p w:rsidR="00696337" w:rsidRDefault="00696337" w:rsidP="00AC1B1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13</w:t>
            </w:r>
          </w:p>
        </w:tc>
      </w:tr>
    </w:tbl>
    <w:p w:rsidR="00696337" w:rsidRDefault="00696337" w:rsidP="00696337">
      <w:pPr>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Работа социального педагога проводилась по годовому плану.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Цель работы:</w:t>
      </w:r>
    </w:p>
    <w:p w:rsidR="00696337" w:rsidRDefault="00696337" w:rsidP="00696337">
      <w:pPr>
        <w:numPr>
          <w:ilvl w:val="0"/>
          <w:numId w:val="23"/>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благоприятных условий для развития и саморазвития ребенка (физического, социального, духовно-нравственного, интеллектуального);</w:t>
      </w:r>
    </w:p>
    <w:p w:rsidR="00696337" w:rsidRDefault="00696337" w:rsidP="00696337">
      <w:pPr>
        <w:numPr>
          <w:ilvl w:val="0"/>
          <w:numId w:val="23"/>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способствовать установлению гуманных, нравственно здоровых отношений в социальной среде;</w:t>
      </w:r>
    </w:p>
    <w:p w:rsidR="00696337" w:rsidRDefault="00696337" w:rsidP="00696337">
      <w:pPr>
        <w:numPr>
          <w:ilvl w:val="0"/>
          <w:numId w:val="23"/>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охрана прав ребенка.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Деятельность школы по профилактике правонарушений и социальной защите детей строится в соответствии с законом РФ «Об образовании», Уставом МБОУ "ЕСШ №3".</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Задачи:</w:t>
      </w:r>
    </w:p>
    <w:p w:rsidR="00696337" w:rsidRDefault="00696337" w:rsidP="00696337">
      <w:pPr>
        <w:pStyle w:val="af8"/>
        <w:numPr>
          <w:ilvl w:val="0"/>
          <w:numId w:val="24"/>
        </w:numPr>
        <w:shd w:val="clear" w:color="auto" w:fill="FFFFFF"/>
        <w:tabs>
          <w:tab w:val="num" w:pos="0"/>
        </w:tabs>
        <w:ind w:left="0"/>
        <w:contextualSpacing/>
        <w:jc w:val="both"/>
        <w:rPr>
          <w:rFonts w:ascii="Times New Roman" w:hAnsi="Times New Roman" w:cs="Times New Roman"/>
          <w:color w:val="000000"/>
          <w:sz w:val="28"/>
          <w:szCs w:val="28"/>
        </w:rPr>
      </w:pPr>
      <w:r>
        <w:rPr>
          <w:rFonts w:ascii="Times New Roman" w:hAnsi="Times New Roman" w:cs="Times New Roman"/>
          <w:sz w:val="28"/>
          <w:szCs w:val="28"/>
        </w:rPr>
        <w:t>Оказывать помощь учащимся в устранении причин, негативно влияющих на учебу, поведение, посещаемость, социализацию;</w:t>
      </w:r>
    </w:p>
    <w:p w:rsidR="00696337" w:rsidRDefault="00696337" w:rsidP="00696337">
      <w:pPr>
        <w:numPr>
          <w:ilvl w:val="0"/>
          <w:numId w:val="25"/>
        </w:numPr>
        <w:tabs>
          <w:tab w:val="left" w:pos="284"/>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Формировать у детей и их родителей чувство ответственности за свои поступки, за семью и воспитание детей;</w:t>
      </w:r>
    </w:p>
    <w:p w:rsidR="00696337" w:rsidRDefault="00696337" w:rsidP="00696337">
      <w:pPr>
        <w:numPr>
          <w:ilvl w:val="0"/>
          <w:numId w:val="25"/>
        </w:numPr>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Работа по организации тематических консультаций с приглашением специалистов;</w:t>
      </w:r>
    </w:p>
    <w:p w:rsidR="00696337" w:rsidRDefault="00696337" w:rsidP="00696337">
      <w:pPr>
        <w:numPr>
          <w:ilvl w:val="0"/>
          <w:numId w:val="25"/>
        </w:numPr>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Совместная работа с классными руководителями, инспектором ПДН, КЦСОН (Комплексный центр социального обслуживания населения) и отделом опеки и попечительства администрации ЕМР.</w:t>
      </w:r>
    </w:p>
    <w:p w:rsidR="00696337" w:rsidRDefault="00696337" w:rsidP="00696337">
      <w:pPr>
        <w:numPr>
          <w:ilvl w:val="0"/>
          <w:numId w:val="25"/>
        </w:numPr>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Координация взаимодействия учителей, родителей (законных представителей) специалистов социальных служб, представителей административных органов для оказания помощи учащимся.</w:t>
      </w:r>
    </w:p>
    <w:p w:rsidR="00696337" w:rsidRPr="00D74679" w:rsidRDefault="00696337" w:rsidP="00696337">
      <w:pPr>
        <w:numPr>
          <w:ilvl w:val="0"/>
          <w:numId w:val="25"/>
        </w:numPr>
        <w:tabs>
          <w:tab w:val="left" w:pos="284"/>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rPr>
        <w:t>Пропагандировать здоровый образ жизни.</w:t>
      </w:r>
    </w:p>
    <w:p w:rsidR="00696337" w:rsidRDefault="00696337" w:rsidP="00696337">
      <w:pPr>
        <w:tabs>
          <w:tab w:val="left" w:pos="284"/>
        </w:tabs>
        <w:spacing w:after="0" w:line="240" w:lineRule="auto"/>
        <w:jc w:val="both"/>
        <w:rPr>
          <w:rFonts w:ascii="Times New Roman" w:eastAsia="Times New Roman" w:hAnsi="Times New Roman" w:cs="Times New Roman"/>
          <w:sz w:val="28"/>
          <w:szCs w:val="28"/>
        </w:rPr>
      </w:pPr>
    </w:p>
    <w:p w:rsidR="00696337" w:rsidRDefault="00696337" w:rsidP="00696337">
      <w:pPr>
        <w:tabs>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ab/>
        <w:t xml:space="preserve">В реализации системы социально-педагогической поддержки учащихся были задействованы все субъекты образовательного процесса: ученик, классный руководитель, учитель-предметник, педагог-психолог, администрация школы, медицинский персонал, родители, официальные лица и учреждения, которые сотрудничают со школой. </w:t>
      </w:r>
    </w:p>
    <w:p w:rsidR="00696337" w:rsidRDefault="00696337" w:rsidP="00696337">
      <w:pPr>
        <w:tabs>
          <w:tab w:val="left" w:pos="284"/>
        </w:tabs>
        <w:spacing w:after="0" w:line="240" w:lineRule="auto"/>
        <w:jc w:val="both"/>
        <w:rPr>
          <w:rFonts w:ascii="Times New Roman" w:hAnsi="Times New Roman" w:cs="Times New Roman"/>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sidRPr="00897B85">
        <w:rPr>
          <w:rFonts w:ascii="Times New Roman" w:eastAsia="Times New Roman" w:hAnsi="Times New Roman" w:cs="Times New Roman"/>
          <w:bCs/>
          <w:color w:val="000000"/>
          <w:sz w:val="28"/>
          <w:szCs w:val="28"/>
        </w:rPr>
        <w:t>В текущем году работа социального педагога осуществлялась по следующим</w:t>
      </w:r>
      <w:r>
        <w:rPr>
          <w:rFonts w:ascii="Times New Roman" w:eastAsia="Times New Roman" w:hAnsi="Times New Roman" w:cs="Times New Roman"/>
          <w:b/>
          <w:bCs/>
          <w:color w:val="000000"/>
          <w:sz w:val="28"/>
          <w:szCs w:val="28"/>
        </w:rPr>
        <w:t xml:space="preserve"> направлениям:</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учащихся социально-педагогической поддержкой, содействие детям из группы социального риска в их самореализации;</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вовлечение родителей и детей в различные виды деятельности, исключающие какие-либо правонарушения со стороны учащихся;</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организационная работа;</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социально-педагогическое консультирование;</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просветительская деятельность;</w:t>
      </w:r>
    </w:p>
    <w:p w:rsidR="00696337" w:rsidRDefault="00696337" w:rsidP="00696337">
      <w:pPr>
        <w:numPr>
          <w:ilvl w:val="0"/>
          <w:numId w:val="26"/>
        </w:numPr>
        <w:shd w:val="clear" w:color="auto" w:fill="FFFFFF"/>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методическая работа.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Подводя анализ работы социального педагога за 2022 год, можно обозначить возникшие в процессе работы проблемы: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связанные с асоциальным поведением несовершеннолетних, дезадаптацией детей и подростков в социальной среде;</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связанные с неблагополучием семьи;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связанные с конфликтами и морально-психологическим климатом в семье;</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связанные с низким материальным положением родителей, алкоголизмом, бесконтрольностью и педагогической запущенностью детей: педагогическая безграмотность родителей, их нежелание заниматься полноценным воспитанием детей.</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достижения положительных результатов в своей деятельности социальный педагог руководствовался:</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Конституцией РФ;</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общепризнанными нормами международного права;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Федеральными законами и нормативно-правовыми актами органов исполнительной власти РФ, направленными на защиту прав и законных интересов несовершеннолетних;</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«Об основах системы профилактики безнадзорности и правонарушений несовершеннолетних»</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начале учебного года на основании социальных паспортов класса составлен социальный паспорт школы.</w:t>
      </w:r>
    </w:p>
    <w:p w:rsidR="00696337" w:rsidRDefault="00696337" w:rsidP="00696337">
      <w:pPr>
        <w:shd w:val="clear" w:color="auto" w:fill="FFFFFF"/>
        <w:spacing w:after="0" w:line="294" w:lineRule="atLeast"/>
        <w:jc w:val="both"/>
        <w:rPr>
          <w:rFonts w:ascii="Times New Roman" w:eastAsia="Times New Roman" w:hAnsi="Times New Roman" w:cs="Times New Roman"/>
          <w:sz w:val="28"/>
          <w:szCs w:val="28"/>
        </w:rPr>
      </w:pPr>
    </w:p>
    <w:p w:rsidR="00696337" w:rsidRDefault="00696337" w:rsidP="00696337">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Учащиеся, состоящие на профилактическом учете в школе:</w:t>
      </w:r>
    </w:p>
    <w:p w:rsidR="00696337" w:rsidRDefault="00696337" w:rsidP="00696337">
      <w:pPr>
        <w:pStyle w:val="af8"/>
        <w:spacing w:after="60"/>
        <w:jc w:val="both"/>
        <w:rPr>
          <w:rFonts w:ascii="Times New Roman" w:hAnsi="Times New Roman" w:cs="Times New Roman"/>
          <w:sz w:val="28"/>
          <w:szCs w:val="28"/>
        </w:rPr>
      </w:pP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Лобачев Денис Сергеевич, учащийся 6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Садомскова Мария Андреевна,</w:t>
      </w:r>
      <w:r w:rsidRPr="001C778E">
        <w:rPr>
          <w:rFonts w:ascii="Times New Roman" w:hAnsi="Times New Roman" w:cs="Times New Roman"/>
          <w:sz w:val="28"/>
          <w:szCs w:val="28"/>
        </w:rPr>
        <w:t xml:space="preserve"> </w:t>
      </w:r>
      <w:r>
        <w:rPr>
          <w:rFonts w:ascii="Times New Roman" w:hAnsi="Times New Roman" w:cs="Times New Roman"/>
          <w:sz w:val="28"/>
          <w:szCs w:val="28"/>
        </w:rPr>
        <w:t>учащаяся 8 «В»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Сабанцева Екатерина Дмитриевна,</w:t>
      </w:r>
      <w:r w:rsidRPr="001C778E">
        <w:rPr>
          <w:rFonts w:ascii="Times New Roman" w:hAnsi="Times New Roman" w:cs="Times New Roman"/>
          <w:sz w:val="28"/>
          <w:szCs w:val="28"/>
        </w:rPr>
        <w:t xml:space="preserve"> </w:t>
      </w:r>
      <w:r>
        <w:rPr>
          <w:rFonts w:ascii="Times New Roman" w:hAnsi="Times New Roman" w:cs="Times New Roman"/>
          <w:sz w:val="28"/>
          <w:szCs w:val="28"/>
        </w:rPr>
        <w:t>учащаяся 8«А»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Шлыков Никита Алексеевич,</w:t>
      </w:r>
      <w:r w:rsidRPr="001C778E">
        <w:rPr>
          <w:rFonts w:ascii="Times New Roman" w:hAnsi="Times New Roman" w:cs="Times New Roman"/>
          <w:sz w:val="28"/>
          <w:szCs w:val="28"/>
        </w:rPr>
        <w:t xml:space="preserve"> </w:t>
      </w:r>
      <w:r>
        <w:rPr>
          <w:rFonts w:ascii="Times New Roman" w:hAnsi="Times New Roman" w:cs="Times New Roman"/>
          <w:sz w:val="28"/>
          <w:szCs w:val="28"/>
        </w:rPr>
        <w:t>учащийся 9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Калякина Ксения Александровна,</w:t>
      </w:r>
      <w:r w:rsidRPr="001C778E">
        <w:rPr>
          <w:rFonts w:ascii="Times New Roman" w:hAnsi="Times New Roman" w:cs="Times New Roman"/>
          <w:sz w:val="28"/>
          <w:szCs w:val="28"/>
        </w:rPr>
        <w:t xml:space="preserve"> </w:t>
      </w:r>
      <w:r>
        <w:rPr>
          <w:rFonts w:ascii="Times New Roman" w:hAnsi="Times New Roman" w:cs="Times New Roman"/>
          <w:sz w:val="28"/>
          <w:szCs w:val="28"/>
        </w:rPr>
        <w:t>учащаяся  9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Арефьев Илья Романович,</w:t>
      </w:r>
      <w:r w:rsidRPr="001C778E">
        <w:rPr>
          <w:rFonts w:ascii="Times New Roman" w:hAnsi="Times New Roman" w:cs="Times New Roman"/>
          <w:sz w:val="28"/>
          <w:szCs w:val="28"/>
        </w:rPr>
        <w:t xml:space="preserve"> </w:t>
      </w:r>
      <w:r>
        <w:rPr>
          <w:rFonts w:ascii="Times New Roman" w:hAnsi="Times New Roman" w:cs="Times New Roman"/>
          <w:sz w:val="28"/>
          <w:szCs w:val="28"/>
        </w:rPr>
        <w:t>учащийся 9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Папин Вадим Антонович,</w:t>
      </w:r>
      <w:r w:rsidRPr="001C778E">
        <w:rPr>
          <w:rFonts w:ascii="Times New Roman" w:hAnsi="Times New Roman" w:cs="Times New Roman"/>
          <w:sz w:val="28"/>
          <w:szCs w:val="28"/>
        </w:rPr>
        <w:t xml:space="preserve"> </w:t>
      </w:r>
      <w:r>
        <w:rPr>
          <w:rFonts w:ascii="Times New Roman" w:hAnsi="Times New Roman" w:cs="Times New Roman"/>
          <w:sz w:val="28"/>
          <w:szCs w:val="28"/>
        </w:rPr>
        <w:t>учащийся 9 «Б»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Стремилов Андрей Владимирович, учащийся 5 «Б»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Колтакина Мила Михайловна,</w:t>
      </w:r>
      <w:r w:rsidRPr="001C778E">
        <w:rPr>
          <w:rFonts w:ascii="Times New Roman" w:hAnsi="Times New Roman" w:cs="Times New Roman"/>
          <w:sz w:val="28"/>
          <w:szCs w:val="28"/>
        </w:rPr>
        <w:t xml:space="preserve"> </w:t>
      </w:r>
      <w:r>
        <w:rPr>
          <w:rFonts w:ascii="Times New Roman" w:hAnsi="Times New Roman" w:cs="Times New Roman"/>
          <w:sz w:val="28"/>
          <w:szCs w:val="28"/>
        </w:rPr>
        <w:t>учащаяся 8«В»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Митяй Семён Сергеевич, учащийся 8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Щербакова Виктория Эдуардовна, учащаяся 9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Лаптик Тимур Андреевич, учащийся 7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Леонов Роман Олегович, учащийся 2 «Г»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Неворотов Максим Викторович, учащийся 7 «А» класса</w:t>
      </w:r>
    </w:p>
    <w:p w:rsidR="00696337" w:rsidRDefault="00696337" w:rsidP="00696337">
      <w:pPr>
        <w:pStyle w:val="af8"/>
        <w:numPr>
          <w:ilvl w:val="0"/>
          <w:numId w:val="27"/>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 Демиденко Даниил Станиславович, учащийся 9 «А» класса</w:t>
      </w:r>
    </w:p>
    <w:p w:rsidR="00696337" w:rsidRDefault="00696337" w:rsidP="00696337">
      <w:pPr>
        <w:spacing w:after="60" w:line="240" w:lineRule="auto"/>
        <w:jc w:val="both"/>
        <w:rPr>
          <w:rFonts w:ascii="Times New Roman" w:hAnsi="Times New Roman" w:cs="Times New Roman"/>
          <w:sz w:val="28"/>
          <w:szCs w:val="28"/>
        </w:rPr>
      </w:pPr>
    </w:p>
    <w:p w:rsidR="00696337" w:rsidRDefault="00696337" w:rsidP="00696337">
      <w:pPr>
        <w:spacing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в отношении которых разработаны программы индивидуальной профилактической работы (состоящие на учёте в КДН и ЗП  Елизовского района):</w:t>
      </w:r>
    </w:p>
    <w:p w:rsidR="00696337" w:rsidRPr="00673130" w:rsidRDefault="00696337" w:rsidP="00696337">
      <w:pPr>
        <w:pStyle w:val="af8"/>
        <w:numPr>
          <w:ilvl w:val="0"/>
          <w:numId w:val="28"/>
        </w:numPr>
        <w:spacing w:after="60"/>
        <w:contextualSpacing/>
        <w:jc w:val="both"/>
        <w:rPr>
          <w:rFonts w:ascii="Times New Roman" w:hAnsi="Times New Roman" w:cs="Times New Roman"/>
          <w:sz w:val="28"/>
          <w:szCs w:val="28"/>
        </w:rPr>
      </w:pPr>
      <w:r>
        <w:rPr>
          <w:rFonts w:ascii="Times New Roman" w:hAnsi="Times New Roman" w:cs="Times New Roman"/>
          <w:sz w:val="28"/>
          <w:szCs w:val="28"/>
        </w:rPr>
        <w:t>Стремилов Андрей, учащийся 5«Б» класса</w:t>
      </w:r>
    </w:p>
    <w:p w:rsidR="00696337" w:rsidRPr="00673130" w:rsidRDefault="00696337" w:rsidP="00696337">
      <w:pPr>
        <w:pStyle w:val="af8"/>
        <w:numPr>
          <w:ilvl w:val="0"/>
          <w:numId w:val="28"/>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Лобачёв Денис, учащийся 6 «А» класса</w:t>
      </w:r>
    </w:p>
    <w:p w:rsidR="00696337" w:rsidRDefault="00696337" w:rsidP="00696337">
      <w:pPr>
        <w:pStyle w:val="af8"/>
        <w:numPr>
          <w:ilvl w:val="0"/>
          <w:numId w:val="28"/>
        </w:numPr>
        <w:spacing w:after="60"/>
        <w:contextualSpacing/>
        <w:jc w:val="both"/>
        <w:rPr>
          <w:rFonts w:ascii="Times New Roman" w:hAnsi="Times New Roman" w:cs="Times New Roman"/>
          <w:sz w:val="28"/>
          <w:szCs w:val="28"/>
        </w:rPr>
      </w:pPr>
      <w:r>
        <w:rPr>
          <w:rFonts w:ascii="Times New Roman" w:hAnsi="Times New Roman" w:cs="Times New Roman"/>
          <w:sz w:val="28"/>
          <w:szCs w:val="28"/>
        </w:rPr>
        <w:t xml:space="preserve">Колякина Ксения учащаяся 9 «А» </w:t>
      </w:r>
      <w:r w:rsidRPr="00150948">
        <w:rPr>
          <w:rFonts w:ascii="Times New Roman" w:hAnsi="Times New Roman" w:cs="Times New Roman"/>
          <w:sz w:val="28"/>
          <w:szCs w:val="28"/>
          <w:u w:val="single"/>
        </w:rPr>
        <w:t>класса</w:t>
      </w:r>
    </w:p>
    <w:p w:rsidR="00696337" w:rsidRDefault="00696337" w:rsidP="00696337">
      <w:pPr>
        <w:pStyle w:val="af8"/>
        <w:numPr>
          <w:ilvl w:val="0"/>
          <w:numId w:val="28"/>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Лаптик Тимур,</w:t>
      </w:r>
      <w:r w:rsidRPr="00150948">
        <w:rPr>
          <w:rFonts w:ascii="Times New Roman" w:hAnsi="Times New Roman" w:cs="Times New Roman"/>
          <w:sz w:val="28"/>
          <w:szCs w:val="28"/>
        </w:rPr>
        <w:t xml:space="preserve"> </w:t>
      </w:r>
      <w:r>
        <w:rPr>
          <w:rFonts w:ascii="Times New Roman" w:hAnsi="Times New Roman" w:cs="Times New Roman"/>
          <w:sz w:val="28"/>
          <w:szCs w:val="28"/>
        </w:rPr>
        <w:t>учащийся 6 «А» класса</w:t>
      </w:r>
    </w:p>
    <w:p w:rsidR="00696337" w:rsidRPr="00673130" w:rsidRDefault="00696337" w:rsidP="00696337">
      <w:pPr>
        <w:pStyle w:val="af8"/>
        <w:spacing w:after="60"/>
        <w:jc w:val="both"/>
        <w:rPr>
          <w:rFonts w:ascii="Times New Roman" w:hAnsi="Times New Roman" w:cs="Times New Roman"/>
          <w:sz w:val="28"/>
          <w:szCs w:val="28"/>
        </w:rPr>
      </w:pPr>
    </w:p>
    <w:p w:rsidR="00696337" w:rsidRDefault="00696337" w:rsidP="00696337">
      <w:pPr>
        <w:spacing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состоящие на профилактическом учёте в ПДН ОМВД РФ по Елизовскому району:</w:t>
      </w:r>
    </w:p>
    <w:p w:rsidR="00696337" w:rsidRPr="00673130" w:rsidRDefault="00696337" w:rsidP="00696337">
      <w:pPr>
        <w:pStyle w:val="af8"/>
        <w:numPr>
          <w:ilvl w:val="0"/>
          <w:numId w:val="29"/>
        </w:numPr>
        <w:spacing w:after="60"/>
        <w:contextualSpacing/>
        <w:jc w:val="both"/>
        <w:rPr>
          <w:rFonts w:ascii="Times New Roman" w:hAnsi="Times New Roman" w:cs="Times New Roman"/>
          <w:sz w:val="28"/>
          <w:szCs w:val="28"/>
        </w:rPr>
      </w:pPr>
      <w:r>
        <w:rPr>
          <w:rFonts w:ascii="Times New Roman" w:hAnsi="Times New Roman" w:cs="Times New Roman"/>
          <w:sz w:val="28"/>
          <w:szCs w:val="28"/>
        </w:rPr>
        <w:t>Садомскова Мария Андреевна, учащаяся 8 «В» класса</w:t>
      </w:r>
    </w:p>
    <w:p w:rsidR="00696337" w:rsidRDefault="00696337" w:rsidP="00696337">
      <w:pPr>
        <w:pStyle w:val="af8"/>
        <w:numPr>
          <w:ilvl w:val="0"/>
          <w:numId w:val="29"/>
        </w:numPr>
        <w:spacing w:after="60"/>
        <w:contextualSpacing/>
        <w:jc w:val="both"/>
        <w:rPr>
          <w:rFonts w:ascii="Times New Roman" w:hAnsi="Times New Roman" w:cs="Times New Roman"/>
          <w:sz w:val="28"/>
          <w:szCs w:val="28"/>
        </w:rPr>
      </w:pPr>
      <w:r>
        <w:rPr>
          <w:rFonts w:ascii="Times New Roman" w:hAnsi="Times New Roman" w:cs="Times New Roman"/>
          <w:sz w:val="28"/>
          <w:szCs w:val="28"/>
        </w:rPr>
        <w:t>Стремилов Андрей Владимирович, учащийся 5 «Б» класса</w:t>
      </w:r>
    </w:p>
    <w:p w:rsidR="00696337" w:rsidRPr="00673130" w:rsidRDefault="00696337" w:rsidP="00696337">
      <w:pPr>
        <w:pStyle w:val="af8"/>
        <w:numPr>
          <w:ilvl w:val="0"/>
          <w:numId w:val="29"/>
        </w:numPr>
        <w:spacing w:after="60"/>
        <w:contextualSpacing/>
        <w:jc w:val="both"/>
        <w:rPr>
          <w:rFonts w:ascii="Times New Roman" w:hAnsi="Times New Roman" w:cs="Times New Roman"/>
          <w:sz w:val="28"/>
          <w:szCs w:val="28"/>
        </w:rPr>
      </w:pPr>
      <w:r>
        <w:rPr>
          <w:rFonts w:ascii="Times New Roman" w:hAnsi="Times New Roman" w:cs="Times New Roman"/>
          <w:sz w:val="28"/>
          <w:szCs w:val="28"/>
        </w:rPr>
        <w:t>Калякина Ксения Александровна, учащаяся 9 «А» класса</w:t>
      </w:r>
    </w:p>
    <w:p w:rsidR="00696337" w:rsidRDefault="00696337" w:rsidP="00696337">
      <w:pPr>
        <w:pStyle w:val="af8"/>
        <w:numPr>
          <w:ilvl w:val="0"/>
          <w:numId w:val="29"/>
        </w:numPr>
        <w:spacing w:after="60"/>
        <w:contextualSpacing/>
        <w:jc w:val="both"/>
        <w:rPr>
          <w:rFonts w:ascii="Times New Roman" w:hAnsi="Times New Roman" w:cs="Times New Roman"/>
          <w:sz w:val="28"/>
          <w:szCs w:val="28"/>
        </w:rPr>
      </w:pPr>
      <w:r>
        <w:rPr>
          <w:rFonts w:ascii="Times New Roman" w:hAnsi="Times New Roman" w:cs="Times New Roman"/>
          <w:sz w:val="28"/>
          <w:szCs w:val="28"/>
        </w:rPr>
        <w:t>Лобачёв Денис Сергеевич,</w:t>
      </w:r>
      <w:r w:rsidRPr="00150948">
        <w:rPr>
          <w:rFonts w:ascii="Times New Roman" w:hAnsi="Times New Roman" w:cs="Times New Roman"/>
          <w:sz w:val="28"/>
          <w:szCs w:val="28"/>
        </w:rPr>
        <w:t xml:space="preserve"> </w:t>
      </w:r>
      <w:r>
        <w:rPr>
          <w:rFonts w:ascii="Times New Roman" w:hAnsi="Times New Roman" w:cs="Times New Roman"/>
          <w:sz w:val="28"/>
          <w:szCs w:val="28"/>
        </w:rPr>
        <w:t>учащийся 6 «А» класса</w:t>
      </w:r>
    </w:p>
    <w:p w:rsidR="00696337" w:rsidRPr="00673130" w:rsidRDefault="00696337" w:rsidP="00696337">
      <w:pPr>
        <w:pStyle w:val="af8"/>
        <w:numPr>
          <w:ilvl w:val="0"/>
          <w:numId w:val="29"/>
        </w:numPr>
        <w:spacing w:after="60"/>
        <w:contextualSpacing/>
        <w:jc w:val="both"/>
        <w:rPr>
          <w:rFonts w:ascii="Times New Roman" w:hAnsi="Times New Roman" w:cs="Times New Roman"/>
          <w:sz w:val="28"/>
          <w:szCs w:val="28"/>
        </w:rPr>
      </w:pPr>
      <w:r>
        <w:rPr>
          <w:rFonts w:ascii="Times New Roman" w:hAnsi="Times New Roman" w:cs="Times New Roman"/>
          <w:sz w:val="28"/>
          <w:szCs w:val="28"/>
        </w:rPr>
        <w:lastRenderedPageBreak/>
        <w:t>Щербакова Виктория Эдуардовна, учащаяся 9 «А» класса</w:t>
      </w:r>
    </w:p>
    <w:p w:rsidR="00696337" w:rsidRDefault="00696337" w:rsidP="00696337">
      <w:pPr>
        <w:pStyle w:val="af8"/>
        <w:shd w:val="clear" w:color="auto" w:fill="FFFFFF"/>
        <w:ind w:left="426"/>
        <w:jc w:val="both"/>
        <w:rPr>
          <w:rFonts w:ascii="Times New Roman" w:hAnsi="Times New Roman" w:cs="Times New Roman"/>
          <w:color w:val="000000"/>
          <w:sz w:val="28"/>
          <w:szCs w:val="28"/>
        </w:rPr>
      </w:pP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учащихся, из многодетных семей: 134</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учащихся из малоимущих семей:  48</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учащихся, которые относятся к КМНС: 28</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учащихся с ОВЗ (в том, числе инвалиды): 21</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учащихся из семей военнообязанных: 15</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учащихся, оставшихся без попечения родителей: 15, из них </w:t>
      </w:r>
    </w:p>
    <w:p w:rsidR="00696337"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учащихся, которые воспитываются в учреждении для детей-сирот и детей, оставшихся без попечения родителей: 2.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с учащимися:</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   социальными педагогами совместно с классными руководителями посещались семьи с целью исследования жилищно-бытовых условий обучающихся, занятости ребенка во внеурочное время (Фатиева Фатима 7 «А» класс, Фатиева Гулыхас 8 «Б» класс, Маслова Елизавета  7 «А» класс, Кобернюк Владислав 1 «Б» класс, Мороз Дмитрий 7 «А» класс, Шашко Ольга 11 «А» класс, Адуканова Марьяна 2 «Г» класс, Адуканов Тимур 5 «В» класс, Логинов Роман 2 «Г» класс, Логинова Дарья 4 «Г» класс, Лаптик Тимур 7 «А» класс). Так же посещались учащиеся на дому, пропускающие занятия без уважительной причины (Щербакова Виктория 9«А» класс, Садомскова Мария 8 «В» класс, Косынкин Роман 1 «Б» класс, Черкашин Илья 3  «А» класс).</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группы риска проводились профилактические мероприятия:</w:t>
      </w:r>
    </w:p>
    <w:p w:rsidR="00696337" w:rsidRDefault="00696337" w:rsidP="00696337">
      <w:pPr>
        <w:numPr>
          <w:ilvl w:val="0"/>
          <w:numId w:val="6"/>
        </w:numPr>
        <w:shd w:val="clear" w:color="auto" w:fill="FFFFFF"/>
        <w:tabs>
          <w:tab w:val="clear" w:pos="720"/>
          <w:tab w:val="num" w:pos="502"/>
        </w:tabs>
        <w:spacing w:after="0" w:line="294" w:lineRule="atLeast"/>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 с классными руководителями проведены классные часы с приглашением сотрудников из правоохранительных органов (профилактические беседы об ответственности за правонарушения);</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с педагогическим коллективом:</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систематические беседы с классными руководителями, учителями-предметниками об успеваемости, поведении и посещении учебных занятий учащимися.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с родителями: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социальным педагогом совместно с администрацией школы, классными руководителями в течение полугодия проводились индивидуальные беседы с родителями, где  неоднократно разъяснялись их права  и обязанности   по содержанию, обучению </w:t>
      </w:r>
      <w:r>
        <w:rPr>
          <w:rFonts w:ascii="Times New Roman" w:eastAsia="Times New Roman" w:hAnsi="Times New Roman" w:cs="Times New Roman"/>
          <w:color w:val="000000"/>
          <w:sz w:val="28"/>
          <w:szCs w:val="28"/>
        </w:rPr>
        <w:lastRenderedPageBreak/>
        <w:t>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посещение семей с целью обследования ЖБУ и занятости во внеурочное время учащегося;</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Консультации, беседы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 проведены 46 индивидуальных бесед с родителями и детьми на различные темы.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Взаимодействие с межведомственными организациями:</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полугодия велась работа со специалистами из: Центра Психолого–педагогической помощи (Камчатский центр психолого-педагогической реабилитации и коррекции), Социальной помощи (Комплексный центр социального обслуживания населения Елизовского района), Управления культуры, спорта и молодежной политики Администрации Елизовского муниципального района, отдела опеки, попечительства и охраны прав несовершеннолетних Управления образования Елизовского муниципального района, ПДН УМВД по Елизовскому муниципальному району, КДН и ЗП при Администрации Елизовского муниципального района.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сверены списки обучающихся из неблагополучных семей, состоящих на профилактическом учете в школе, КДН и ЗП, ПДН, сформирована база данных;</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составлен список обучающихся, требующих повышенного внимания (группа риска);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организована совместная профилактическая работы с учащимися, стоящими на различных видах учета;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проведены профилактические беседы с учащимися работниками правоохранительных органов, инспекторами по делам несовершеннолетних;</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организованы посещения семьей обучающихся из группы риска, обследованы жилищно-бытовые условия несовершеннолетних;</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социальным педагогом посещались заседания КДН, предоставлялись все необходимые документы (характеристики, представления, акты обследования жилищных условий, информация на учащихся);</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Вовлечение детей во внеурочную досуговую деятельность:</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и помощь классным руководителям в организации детей дополнительным образованием. Дети, состоящие на разных видах учета задействованы в кружках и секциях.</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проживающие в опекаемых и приемных семьях, также заняты внеурочной досуговой деятельностью.</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Социальная защита учащихся, находящихся под опекой.</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 году в школе обучается 15 детей оставшихся без попечения родителей (опекаемые и приемные дети). Социальный педагог совместно со специалистом отдела опеки, попечительства и охраны прав несовершеннолетних Управления образования Администрации Елизовского  муниципального района осуществляли контроль за воспитанием и обучением, состоянием здоровья, материально-бытовым содержанием опекаемых, за выполнением опекунами их обязанностей, участвовали в обследовании условий жизни, воспитания, проживания несовершеннолетних. Все опекунские дети и дети из приемных семей имеют удовлетворительные жилищно-бытовые условия, опекуны и приемные родители стараются ответственно исполнять свои обязанности.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Работа Совета профилактики:</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плану  работы  с детьми «группы риска» в течение года успешно и скоординировано работал Совет профилактики. Состоялось  4 заседания Совета профилактики. На  эти  заседания приглашались  дети (совместно с родителями), склонные к правонарушениям, часто пропускающие занятия без уважительных причин, проводились групповые и индивидуальные беседы.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Совете профилактики рассматривались следующие вопросы: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успеваемость, посещение учебных занятий детьми из «группы риска»;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поведение учащихся в школе и вне школы;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занятость учащихся во внеурочное время;</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с учащимися,  оказавшимися в трудной жизненной ситуации и их родителями;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работа с детьми «группы риска».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Мониторинг здоровья:</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года в школе велось систематическое  наблюдение за состоянием здоровья учащихся. В периоды гриппа и ОРВИ велся ежедневный мониторинг и учет заболевших. </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Анализ проделанной работы.</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Благодаря профилактической, просветительской работе с детьми и родителями есть положительная динамика:</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внутри школьного учета сняты Арефьев Илья 9 «А» класс, Шлыков Никита 9 «А» класс, Ващенко Илья 8 «А» класс</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двадцати пяти учащихся не успевающих по двум и более предметам исправили оценки семнадцать человек</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две ученицы 9 «А» класса перестали систематически прогуливать. </w:t>
      </w:r>
    </w:p>
    <w:p w:rsidR="00696337" w:rsidRDefault="00696337" w:rsidP="00696337">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Наряду с положительной динамикой, есть и отрицательные моменты: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Остается значительным число детей «группы риска», учащихся, состоящих на профилактическом учете в школе (низкая успеваемость, пропуски уроков без уважительной причины).</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анализа работы можно сделать следующий вывод:</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необходимо продолжить работу по снижению роста числа детей «группы риска»;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работу с семьями, имеющими проблемы с воспитанием и обучением ребенка в семье.</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Определены цель, задачи на  2023 год:</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Создавать условия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w:t>
      </w:r>
    </w:p>
    <w:p w:rsidR="00696337" w:rsidRDefault="00696337" w:rsidP="00696337">
      <w:pPr>
        <w:shd w:val="clear" w:color="auto" w:fill="FFFFFF"/>
        <w:spacing w:after="0" w:line="294" w:lineRule="atLeast"/>
        <w:jc w:val="both"/>
        <w:rPr>
          <w:rFonts w:ascii="Times New Roman" w:eastAsia="Times New Roman" w:hAnsi="Times New Roman" w:cs="Times New Roman"/>
          <w:b/>
          <w:bCs/>
          <w:color w:val="000000"/>
          <w:sz w:val="28"/>
          <w:szCs w:val="28"/>
        </w:rPr>
      </w:pP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Задачи: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Повышение педагогической и правовой культуры всех участников образовательного процесса и родителей.</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696337" w:rsidRDefault="00696337" w:rsidP="00696337">
      <w:pPr>
        <w:shd w:val="clear" w:color="auto" w:fill="FFFFFF"/>
        <w:spacing w:after="0" w:line="294" w:lineRule="atLeast"/>
        <w:jc w:val="both"/>
        <w:rPr>
          <w:rFonts w:ascii="Times New Roman" w:eastAsia="Times New Roman" w:hAnsi="Times New Roman" w:cs="Times New Roman"/>
          <w:color w:val="000000"/>
          <w:sz w:val="28"/>
          <w:szCs w:val="28"/>
        </w:rPr>
      </w:pPr>
    </w:p>
    <w:p w:rsidR="00A23AD8" w:rsidRPr="00696337" w:rsidRDefault="00696337" w:rsidP="00696337">
      <w:pPr>
        <w:tabs>
          <w:tab w:val="left" w:pos="5820"/>
        </w:tabs>
        <w:jc w:val="both"/>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r>
        <w:rPr>
          <w:rFonts w:ascii="Times New Roman" w:hAnsi="Times New Roman" w:cs="Times New Roman"/>
          <w:sz w:val="28"/>
          <w:szCs w:val="28"/>
        </w:rPr>
        <w:tab/>
        <w:t xml:space="preserve">                     Г.А. Прокопьева</w:t>
      </w:r>
    </w:p>
    <w:p w:rsidR="00A23AD8" w:rsidRDefault="00A23AD8"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6709EA" w:rsidRDefault="006709EA" w:rsidP="00D41103">
      <w:pPr>
        <w:spacing w:after="0" w:line="240" w:lineRule="auto"/>
        <w:jc w:val="center"/>
        <w:rPr>
          <w:rFonts w:ascii="Times New Roman" w:eastAsia="Times New Roman" w:hAnsi="Times New Roman" w:cs="Times New Roman"/>
          <w:b/>
          <w:sz w:val="28"/>
          <w:szCs w:val="28"/>
        </w:rPr>
      </w:pPr>
    </w:p>
    <w:p w:rsidR="00195C72" w:rsidRPr="00576309" w:rsidRDefault="00195C72" w:rsidP="00195C7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57630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3</w:t>
      </w:r>
      <w:r w:rsidRPr="00576309">
        <w:rPr>
          <w:rFonts w:ascii="Times New Roman" w:eastAsia="Times New Roman" w:hAnsi="Times New Roman" w:cs="Times New Roman"/>
          <w:b/>
          <w:sz w:val="28"/>
          <w:szCs w:val="28"/>
        </w:rPr>
        <w:t>. Аналитический отчёт</w:t>
      </w:r>
    </w:p>
    <w:p w:rsidR="00195C72" w:rsidRDefault="00195C72" w:rsidP="00195C72">
      <w:pPr>
        <w:spacing w:after="0" w:line="240" w:lineRule="auto"/>
        <w:jc w:val="center"/>
        <w:rPr>
          <w:rFonts w:ascii="Times New Roman" w:eastAsia="Times New Roman" w:hAnsi="Times New Roman" w:cs="Times New Roman"/>
          <w:b/>
          <w:sz w:val="28"/>
          <w:szCs w:val="28"/>
        </w:rPr>
      </w:pPr>
      <w:r w:rsidRPr="00576309">
        <w:rPr>
          <w:rFonts w:ascii="Times New Roman" w:eastAsia="Times New Roman" w:hAnsi="Times New Roman" w:cs="Times New Roman"/>
          <w:b/>
          <w:sz w:val="28"/>
          <w:szCs w:val="28"/>
        </w:rPr>
        <w:t>о работе учителя - логопеда Мельникович Г.В.</w:t>
      </w:r>
    </w:p>
    <w:p w:rsidR="00195C72" w:rsidRPr="001A54BE" w:rsidRDefault="00195C72" w:rsidP="00D267D2">
      <w:pPr>
        <w:numPr>
          <w:ilvl w:val="0"/>
          <w:numId w:val="3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Стаж работы (19</w:t>
      </w:r>
      <w:r w:rsidRPr="001A54BE">
        <w:rPr>
          <w:rFonts w:ascii="Times New Roman" w:eastAsia="Times New Roman" w:hAnsi="Times New Roman" w:cs="Times New Roman"/>
          <w:sz w:val="28"/>
          <w:szCs w:val="28"/>
        </w:rPr>
        <w:t xml:space="preserve"> лет) – работаю в должности учителя - логопеда с сентября 2003 года. </w:t>
      </w:r>
    </w:p>
    <w:p w:rsidR="00195C72" w:rsidRPr="001A54BE" w:rsidRDefault="00195C72" w:rsidP="00D267D2">
      <w:pPr>
        <w:numPr>
          <w:ilvl w:val="0"/>
          <w:numId w:val="30"/>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октября  2018  года аттестовалась на высшую</w:t>
      </w:r>
      <w:r w:rsidRPr="001A54BE">
        <w:rPr>
          <w:rFonts w:ascii="Times New Roman" w:eastAsia="Times New Roman" w:hAnsi="Times New Roman" w:cs="Times New Roman"/>
          <w:sz w:val="28"/>
          <w:szCs w:val="28"/>
        </w:rPr>
        <w:t xml:space="preserve"> квалификационную категорию.</w:t>
      </w:r>
    </w:p>
    <w:p w:rsidR="00195C72" w:rsidRPr="001A54BE" w:rsidRDefault="00195C72" w:rsidP="00D267D2">
      <w:pPr>
        <w:numPr>
          <w:ilvl w:val="0"/>
          <w:numId w:val="30"/>
        </w:numPr>
        <w:spacing w:after="0"/>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Прошла курсы повышения квалификации:</w:t>
      </w:r>
    </w:p>
    <w:p w:rsidR="00195C72" w:rsidRPr="008F5B00" w:rsidRDefault="00195C72" w:rsidP="00195C72">
      <w:pPr>
        <w:spacing w:after="0"/>
        <w:ind w:left="360"/>
        <w:jc w:val="both"/>
        <w:rPr>
          <w:rFonts w:ascii="Times New Roman" w:eastAsia="Calibri" w:hAnsi="Times New Roman" w:cs="Times New Roman"/>
          <w:spacing w:val="-6"/>
          <w:sz w:val="28"/>
        </w:rPr>
      </w:pPr>
      <w:r w:rsidRPr="008F5B00">
        <w:rPr>
          <w:rFonts w:ascii="Times New Roman" w:hAnsi="Times New Roman" w:cs="Times New Roman"/>
          <w:iCs/>
          <w:color w:val="000000"/>
          <w:sz w:val="28"/>
          <w:szCs w:val="28"/>
        </w:rPr>
        <w:t xml:space="preserve">- </w:t>
      </w:r>
      <w:r w:rsidRPr="008F5B00">
        <w:rPr>
          <w:rFonts w:ascii="Times New Roman" w:eastAsia="Calibri" w:hAnsi="Times New Roman" w:cs="Times New Roman"/>
          <w:sz w:val="28"/>
        </w:rPr>
        <w:t>25.09-12.10.2021 - автономная некоммерческая организация дополнительного профессионального образования «Гуманитарно-технический университет» на сайте Педобучение. рф</w:t>
      </w:r>
      <w:r w:rsidRPr="008F5B00">
        <w:rPr>
          <w:rFonts w:ascii="Times New Roman" w:eastAsia="Calibri" w:hAnsi="Times New Roman" w:cs="Times New Roman"/>
          <w:spacing w:val="-6"/>
          <w:sz w:val="28"/>
        </w:rPr>
        <w:t xml:space="preserve"> - Повышение квалификации по теме: «Аутизм: психолого-педагогическая работа с детьми с РАС в условиях ФГОС» на коммерческой основе -108 ч.</w:t>
      </w:r>
    </w:p>
    <w:p w:rsidR="00195C72" w:rsidRPr="006066B0" w:rsidRDefault="00195C72" w:rsidP="00195C72">
      <w:pPr>
        <w:spacing w:after="0"/>
        <w:ind w:left="360"/>
        <w:jc w:val="both"/>
        <w:rPr>
          <w:rFonts w:ascii="Times New Roman" w:hAnsi="Times New Roman" w:cs="Times New Roman"/>
          <w:iCs/>
          <w:color w:val="000000"/>
          <w:sz w:val="28"/>
          <w:szCs w:val="28"/>
        </w:rPr>
      </w:pPr>
      <w:r>
        <w:rPr>
          <w:rFonts w:ascii="Times New Roman" w:eastAsia="Calibri" w:hAnsi="Times New Roman" w:cs="Times New Roman"/>
          <w:spacing w:val="-6"/>
          <w:sz w:val="28"/>
        </w:rPr>
        <w:t>-</w:t>
      </w:r>
      <w:r w:rsidRPr="006066B0">
        <w:rPr>
          <w:rFonts w:ascii="Times New Roman" w:eastAsia="Calibri" w:hAnsi="Times New Roman" w:cs="Times New Roman"/>
          <w:sz w:val="28"/>
        </w:rPr>
        <w:t>18-20.10.21  КГАУ ДПО «Камчатский институт развития образования»</w:t>
      </w:r>
      <w:r w:rsidRPr="006066B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курсы </w:t>
      </w:r>
      <w:r w:rsidRPr="006066B0">
        <w:rPr>
          <w:rFonts w:ascii="Times New Roman" w:eastAsia="Calibri" w:hAnsi="Times New Roman" w:cs="Times New Roman"/>
          <w:color w:val="000000"/>
          <w:sz w:val="28"/>
          <w:szCs w:val="28"/>
        </w:rPr>
        <w:t>«Выбор инклюзивного маршрута и стратегии инклюзии детей с РАС в образовательной организации»  (24 ч.)</w:t>
      </w:r>
    </w:p>
    <w:p w:rsidR="00195C72" w:rsidRPr="008F6EB4" w:rsidRDefault="00195C72" w:rsidP="00195C72">
      <w:pPr>
        <w:spacing w:after="0"/>
        <w:ind w:left="36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-26.04-27.04.2022 г. -</w:t>
      </w:r>
      <w:r w:rsidRPr="00C26C92">
        <w:rPr>
          <w:rFonts w:ascii="Times New Roman" w:eastAsia="Calibri" w:hAnsi="Times New Roman" w:cs="Times New Roman"/>
          <w:sz w:val="28"/>
        </w:rPr>
        <w:t xml:space="preserve"> </w:t>
      </w:r>
      <w:r w:rsidRPr="006066B0">
        <w:rPr>
          <w:rFonts w:ascii="Times New Roman" w:eastAsia="Calibri" w:hAnsi="Times New Roman" w:cs="Times New Roman"/>
          <w:sz w:val="28"/>
        </w:rPr>
        <w:t>КГАУ ДПО «Камчатский институт развития образования»</w:t>
      </w:r>
      <w:r w:rsidRPr="006066B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«Классический и зондовый массаж в комплексной коррекции речевых нарушений»(16 ч.).</w:t>
      </w:r>
    </w:p>
    <w:p w:rsidR="00195C72" w:rsidRDefault="00195C72" w:rsidP="00195C72">
      <w:pPr>
        <w:spacing w:after="0"/>
        <w:ind w:left="36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- 23.04.2022 г.- ФГБУ «Федеральный центр тестирования», сертификат № 1</w:t>
      </w:r>
      <w:r>
        <w:rPr>
          <w:rFonts w:ascii="Times New Roman" w:hAnsi="Times New Roman" w:cs="Times New Roman"/>
          <w:iCs/>
          <w:color w:val="000000"/>
          <w:sz w:val="28"/>
          <w:szCs w:val="28"/>
          <w:lang w:val="en-US"/>
        </w:rPr>
        <w:t>BF</w:t>
      </w:r>
      <w:r w:rsidRPr="007B76E9">
        <w:rPr>
          <w:rFonts w:ascii="Times New Roman" w:hAnsi="Times New Roman" w:cs="Times New Roman"/>
          <w:iCs/>
          <w:color w:val="000000"/>
          <w:sz w:val="28"/>
          <w:szCs w:val="28"/>
        </w:rPr>
        <w:t>866</w:t>
      </w:r>
      <w:r>
        <w:rPr>
          <w:rFonts w:ascii="Times New Roman" w:hAnsi="Times New Roman" w:cs="Times New Roman"/>
          <w:iCs/>
          <w:color w:val="000000"/>
          <w:sz w:val="28"/>
          <w:szCs w:val="28"/>
          <w:lang w:val="en-US"/>
        </w:rPr>
        <w:t>AC</w:t>
      </w:r>
      <w:r w:rsidRPr="007B76E9">
        <w:rPr>
          <w:rFonts w:ascii="Times New Roman" w:hAnsi="Times New Roman" w:cs="Times New Roman"/>
          <w:iCs/>
          <w:color w:val="000000"/>
          <w:sz w:val="28"/>
          <w:szCs w:val="28"/>
        </w:rPr>
        <w:t>-236</w:t>
      </w:r>
      <w:r>
        <w:rPr>
          <w:rFonts w:ascii="Times New Roman" w:hAnsi="Times New Roman" w:cs="Times New Roman"/>
          <w:iCs/>
          <w:color w:val="000000"/>
          <w:sz w:val="28"/>
          <w:szCs w:val="28"/>
          <w:lang w:val="en-US"/>
        </w:rPr>
        <w:t>A</w:t>
      </w:r>
      <w:r w:rsidRPr="007B76E9">
        <w:rPr>
          <w:rFonts w:ascii="Times New Roman" w:hAnsi="Times New Roman" w:cs="Times New Roman"/>
          <w:iCs/>
          <w:color w:val="000000"/>
          <w:sz w:val="28"/>
          <w:szCs w:val="28"/>
        </w:rPr>
        <w:t>-4</w:t>
      </w:r>
      <w:r>
        <w:rPr>
          <w:rFonts w:ascii="Times New Roman" w:hAnsi="Times New Roman" w:cs="Times New Roman"/>
          <w:iCs/>
          <w:color w:val="000000"/>
          <w:sz w:val="28"/>
          <w:szCs w:val="28"/>
          <w:lang w:val="en-US"/>
        </w:rPr>
        <w:t>A</w:t>
      </w:r>
      <w:r w:rsidRPr="007B76E9">
        <w:rPr>
          <w:rFonts w:ascii="Times New Roman" w:hAnsi="Times New Roman" w:cs="Times New Roman"/>
          <w:iCs/>
          <w:color w:val="000000"/>
          <w:sz w:val="28"/>
          <w:szCs w:val="28"/>
        </w:rPr>
        <w:t>33-82</w:t>
      </w:r>
      <w:r>
        <w:rPr>
          <w:rFonts w:ascii="Times New Roman" w:hAnsi="Times New Roman" w:cs="Times New Roman"/>
          <w:iCs/>
          <w:color w:val="000000"/>
          <w:sz w:val="28"/>
          <w:szCs w:val="28"/>
          <w:lang w:val="en-US"/>
        </w:rPr>
        <w:t>BC</w:t>
      </w:r>
      <w:r w:rsidRPr="007B76E9">
        <w:rPr>
          <w:rFonts w:ascii="Times New Roman" w:hAnsi="Times New Roman" w:cs="Times New Roman"/>
          <w:iCs/>
          <w:color w:val="000000"/>
          <w:sz w:val="28"/>
          <w:szCs w:val="28"/>
        </w:rPr>
        <w:t>-53012</w:t>
      </w:r>
      <w:r>
        <w:rPr>
          <w:rFonts w:ascii="Times New Roman" w:hAnsi="Times New Roman" w:cs="Times New Roman"/>
          <w:iCs/>
          <w:color w:val="000000"/>
          <w:sz w:val="28"/>
          <w:szCs w:val="28"/>
          <w:lang w:val="en-US"/>
        </w:rPr>
        <w:t>FE</w:t>
      </w:r>
      <w:r w:rsidRPr="007B76E9">
        <w:rPr>
          <w:rFonts w:ascii="Times New Roman" w:hAnsi="Times New Roman" w:cs="Times New Roman"/>
          <w:iCs/>
          <w:color w:val="000000"/>
          <w:sz w:val="28"/>
          <w:szCs w:val="28"/>
        </w:rPr>
        <w:t xml:space="preserve">91710 </w:t>
      </w:r>
      <w:r>
        <w:rPr>
          <w:rFonts w:ascii="Times New Roman" w:hAnsi="Times New Roman" w:cs="Times New Roman"/>
          <w:iCs/>
          <w:color w:val="000000"/>
          <w:sz w:val="28"/>
          <w:szCs w:val="28"/>
        </w:rPr>
        <w:t>прошла дистанционное обучение по курсу: «Подготовка организаторов ППЭ», 16 ч.</w:t>
      </w:r>
    </w:p>
    <w:p w:rsidR="00195C72" w:rsidRPr="001A54BE" w:rsidRDefault="00195C72" w:rsidP="00195C72">
      <w:pPr>
        <w:spacing w:after="0"/>
        <w:ind w:left="284"/>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 xml:space="preserve">4. Нагрузка -  </w:t>
      </w:r>
      <w:r>
        <w:rPr>
          <w:rFonts w:ascii="Times New Roman" w:eastAsia="Times New Roman" w:hAnsi="Times New Roman" w:cs="Times New Roman"/>
          <w:sz w:val="28"/>
          <w:szCs w:val="28"/>
        </w:rPr>
        <w:t>1,5 ставки (27 чел.)</w:t>
      </w:r>
    </w:p>
    <w:p w:rsidR="00195C72" w:rsidRPr="001A54BE" w:rsidRDefault="00195C72" w:rsidP="00195C72">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Обследовано детей – 128 человек</w:t>
      </w:r>
      <w:r w:rsidRPr="001A54BE">
        <w:rPr>
          <w:rFonts w:ascii="Times New Roman" w:eastAsia="Times New Roman" w:hAnsi="Times New Roman" w:cs="Times New Roman"/>
          <w:sz w:val="28"/>
          <w:szCs w:val="28"/>
        </w:rPr>
        <w:t>.</w:t>
      </w:r>
    </w:p>
    <w:p w:rsidR="00195C72" w:rsidRDefault="00195C72" w:rsidP="00195C72">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Взято на коррекцию – 31</w:t>
      </w:r>
      <w:r w:rsidRPr="001A54BE">
        <w:rPr>
          <w:rFonts w:ascii="Times New Roman" w:eastAsia="Times New Roman" w:hAnsi="Times New Roman" w:cs="Times New Roman"/>
          <w:sz w:val="28"/>
          <w:szCs w:val="28"/>
        </w:rPr>
        <w:t xml:space="preserve"> человек</w:t>
      </w:r>
    </w:p>
    <w:p w:rsidR="00195C72" w:rsidRPr="001A54BE" w:rsidRDefault="00195C72" w:rsidP="00195C72">
      <w:pPr>
        <w:spacing w:after="0"/>
        <w:jc w:val="both"/>
        <w:rPr>
          <w:rFonts w:ascii="Times New Roman" w:eastAsia="Times New Roman" w:hAnsi="Times New Roman" w:cs="Times New Roman"/>
          <w:sz w:val="28"/>
          <w:szCs w:val="2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20"/>
        <w:gridCol w:w="820"/>
        <w:gridCol w:w="820"/>
        <w:gridCol w:w="820"/>
        <w:gridCol w:w="910"/>
        <w:gridCol w:w="910"/>
        <w:gridCol w:w="831"/>
        <w:gridCol w:w="765"/>
        <w:gridCol w:w="653"/>
        <w:gridCol w:w="850"/>
      </w:tblGrid>
      <w:tr w:rsidR="00195C72" w:rsidRPr="001A54BE" w:rsidTr="00195C72">
        <w:trPr>
          <w:trHeight w:val="787"/>
        </w:trPr>
        <w:tc>
          <w:tcPr>
            <w:tcW w:w="2160" w:type="dxa"/>
            <w:vMerge w:val="restart"/>
            <w:tcBorders>
              <w:top w:val="single" w:sz="4" w:space="0" w:color="auto"/>
              <w:left w:val="single" w:sz="4" w:space="0" w:color="auto"/>
              <w:bottom w:val="single" w:sz="4" w:space="0" w:color="auto"/>
              <w:right w:val="single" w:sz="4" w:space="0" w:color="auto"/>
            </w:tcBorders>
          </w:tcPr>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377C576" wp14:editId="24DEDF30">
                      <wp:simplePos x="0" y="0"/>
                      <wp:positionH relativeFrom="column">
                        <wp:posOffset>-62865</wp:posOffset>
                      </wp:positionH>
                      <wp:positionV relativeFrom="paragraph">
                        <wp:posOffset>-1270</wp:posOffset>
                      </wp:positionV>
                      <wp:extent cx="1333500" cy="228600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100.05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"/>
                  </w:pict>
                </mc:Fallback>
              </mc:AlternateContent>
            </w:r>
            <w:r w:rsidRPr="00C46E00">
              <w:rPr>
                <w:rFonts w:ascii="Times New Roman" w:eastAsia="Times New Roman" w:hAnsi="Times New Roman" w:cs="Times New Roman"/>
                <w:sz w:val="24"/>
                <w:szCs w:val="28"/>
              </w:rPr>
              <w:t xml:space="preserve">  </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Речевые </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наруше-</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ния</w:t>
            </w:r>
          </w:p>
          <w:p w:rsidR="00195C72" w:rsidRPr="00C46E00" w:rsidRDefault="00195C72" w:rsidP="00195C72">
            <w:pPr>
              <w:spacing w:after="0"/>
              <w:jc w:val="both"/>
              <w:rPr>
                <w:rFonts w:ascii="Times New Roman" w:eastAsia="Times New Roman" w:hAnsi="Times New Roman" w:cs="Times New Roman"/>
                <w:sz w:val="24"/>
                <w:szCs w:val="28"/>
              </w:rPr>
            </w:pPr>
          </w:p>
          <w:p w:rsidR="00195C72" w:rsidRPr="00C46E00" w:rsidRDefault="00195C72" w:rsidP="00195C72">
            <w:pPr>
              <w:spacing w:after="0"/>
              <w:jc w:val="both"/>
              <w:rPr>
                <w:rFonts w:ascii="Times New Roman" w:eastAsia="Times New Roman" w:hAnsi="Times New Roman" w:cs="Times New Roman"/>
                <w:sz w:val="24"/>
                <w:szCs w:val="28"/>
              </w:rPr>
            </w:pPr>
          </w:p>
          <w:p w:rsidR="00195C72" w:rsidRPr="00C46E00" w:rsidRDefault="00195C72" w:rsidP="00195C72">
            <w:pPr>
              <w:spacing w:after="0"/>
              <w:jc w:val="both"/>
              <w:rPr>
                <w:rFonts w:ascii="Times New Roman" w:eastAsia="Times New Roman" w:hAnsi="Times New Roman" w:cs="Times New Roman"/>
                <w:sz w:val="24"/>
                <w:szCs w:val="28"/>
              </w:rPr>
            </w:pP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движение</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детей</w:t>
            </w:r>
          </w:p>
        </w:tc>
        <w:tc>
          <w:tcPr>
            <w:tcW w:w="1640" w:type="dxa"/>
            <w:gridSpan w:val="2"/>
            <w:vMerge w:val="restart"/>
            <w:tcBorders>
              <w:top w:val="single" w:sz="4" w:space="0" w:color="auto"/>
              <w:left w:val="single" w:sz="4" w:space="0" w:color="auto"/>
              <w:bottom w:val="single" w:sz="4" w:space="0" w:color="auto"/>
              <w:right w:val="single" w:sz="4" w:space="0" w:color="auto"/>
            </w:tcBorders>
          </w:tcPr>
          <w:p w:rsidR="00195C72" w:rsidRPr="00C46E00" w:rsidRDefault="00195C72" w:rsidP="00195C72">
            <w:pPr>
              <w:spacing w:after="0"/>
              <w:jc w:val="both"/>
              <w:rPr>
                <w:rFonts w:ascii="Times New Roman" w:eastAsia="Times New Roman" w:hAnsi="Times New Roman" w:cs="Times New Roman"/>
                <w:sz w:val="24"/>
                <w:szCs w:val="28"/>
              </w:rPr>
            </w:pPr>
          </w:p>
          <w:p w:rsidR="00195C72" w:rsidRPr="00C46E00" w:rsidRDefault="00195C72" w:rsidP="00195C72">
            <w:pPr>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Общее недоразвитие речи</w:t>
            </w:r>
          </w:p>
        </w:tc>
        <w:tc>
          <w:tcPr>
            <w:tcW w:w="3460" w:type="dxa"/>
            <w:gridSpan w:val="4"/>
            <w:tcBorders>
              <w:top w:val="single" w:sz="4" w:space="0" w:color="auto"/>
              <w:left w:val="single" w:sz="4" w:space="0" w:color="auto"/>
              <w:bottom w:val="single" w:sz="4" w:space="0" w:color="auto"/>
              <w:right w:val="single" w:sz="4" w:space="0" w:color="auto"/>
            </w:tcBorders>
            <w:hideMark/>
          </w:tcPr>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Нарушения письма,</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обусловленные</w:t>
            </w:r>
          </w:p>
        </w:tc>
        <w:tc>
          <w:tcPr>
            <w:tcW w:w="831" w:type="dxa"/>
            <w:vMerge w:val="restart"/>
            <w:tcBorders>
              <w:top w:val="single" w:sz="4" w:space="0" w:color="auto"/>
              <w:left w:val="single" w:sz="4" w:space="0" w:color="auto"/>
              <w:bottom w:val="single" w:sz="4" w:space="0" w:color="auto"/>
              <w:right w:val="single" w:sz="4" w:space="0" w:color="auto"/>
            </w:tcBorders>
            <w:textDirection w:val="btLr"/>
            <w:vAlign w:val="bottom"/>
          </w:tcPr>
          <w:p w:rsidR="00195C72" w:rsidRPr="00C46E00" w:rsidRDefault="00195C72" w:rsidP="00195C72">
            <w:pPr>
              <w:spacing w:after="0"/>
              <w:ind w:left="113" w:right="113"/>
              <w:jc w:val="both"/>
              <w:rPr>
                <w:rFonts w:ascii="Times New Roman" w:eastAsia="Times New Roman" w:hAnsi="Times New Roman" w:cs="Times New Roman"/>
                <w:sz w:val="24"/>
                <w:szCs w:val="28"/>
              </w:rPr>
            </w:pPr>
          </w:p>
          <w:p w:rsidR="00195C72" w:rsidRPr="00C46E00" w:rsidRDefault="00195C72" w:rsidP="00195C72">
            <w:pPr>
              <w:spacing w:after="0"/>
              <w:ind w:left="113" w:right="113"/>
              <w:jc w:val="both"/>
              <w:rPr>
                <w:rFonts w:ascii="Times New Roman" w:eastAsia="Times New Roman" w:hAnsi="Times New Roman" w:cs="Times New Roman"/>
                <w:sz w:val="24"/>
                <w:szCs w:val="28"/>
              </w:rPr>
            </w:pPr>
          </w:p>
          <w:p w:rsidR="00195C72" w:rsidRPr="00C46E00" w:rsidRDefault="00195C72" w:rsidP="00195C72">
            <w:pPr>
              <w:spacing w:after="0"/>
              <w:ind w:left="113" w:right="113"/>
              <w:jc w:val="both"/>
              <w:rPr>
                <w:rFonts w:ascii="Times New Roman" w:eastAsia="Times New Roman" w:hAnsi="Times New Roman" w:cs="Times New Roman"/>
                <w:sz w:val="24"/>
                <w:szCs w:val="28"/>
              </w:rPr>
            </w:pPr>
          </w:p>
          <w:p w:rsidR="00195C72" w:rsidRPr="00C46E00" w:rsidRDefault="00195C72" w:rsidP="00195C72">
            <w:pPr>
              <w:spacing w:after="0"/>
              <w:ind w:left="113" w:right="113"/>
              <w:jc w:val="both"/>
              <w:rPr>
                <w:rFonts w:ascii="Times New Roman" w:eastAsia="Times New Roman" w:hAnsi="Times New Roman" w:cs="Times New Roman"/>
                <w:sz w:val="24"/>
                <w:szCs w:val="28"/>
              </w:rPr>
            </w:pPr>
          </w:p>
          <w:p w:rsidR="00195C72" w:rsidRPr="00C46E00" w:rsidRDefault="00195C72" w:rsidP="00195C72">
            <w:pPr>
              <w:spacing w:after="0"/>
              <w:ind w:left="113" w:right="113"/>
              <w:jc w:val="both"/>
              <w:rPr>
                <w:rFonts w:ascii="Times New Roman" w:eastAsia="Times New Roman" w:hAnsi="Times New Roman" w:cs="Times New Roman"/>
                <w:sz w:val="24"/>
                <w:szCs w:val="28"/>
              </w:rPr>
            </w:pPr>
          </w:p>
          <w:p w:rsidR="00195C72" w:rsidRPr="00C46E00" w:rsidRDefault="00195C72" w:rsidP="00195C72">
            <w:pPr>
              <w:spacing w:after="0"/>
              <w:ind w:left="113" w:right="113"/>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Фонетико-фонематическое нарушение речи</w:t>
            </w:r>
          </w:p>
        </w:tc>
        <w:tc>
          <w:tcPr>
            <w:tcW w:w="765" w:type="dxa"/>
            <w:vMerge w:val="restart"/>
            <w:tcBorders>
              <w:top w:val="single" w:sz="4" w:space="0" w:color="auto"/>
              <w:left w:val="single" w:sz="4" w:space="0" w:color="auto"/>
              <w:bottom w:val="single" w:sz="4" w:space="0" w:color="auto"/>
              <w:right w:val="single" w:sz="4" w:space="0" w:color="auto"/>
            </w:tcBorders>
            <w:textDirection w:val="btLr"/>
          </w:tcPr>
          <w:p w:rsidR="00195C72" w:rsidRPr="00C46E00" w:rsidRDefault="00195C72" w:rsidP="00195C72">
            <w:pPr>
              <w:spacing w:after="0"/>
              <w:ind w:left="113" w:right="113"/>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дизартрия</w:t>
            </w:r>
          </w:p>
          <w:p w:rsidR="00195C72" w:rsidRPr="00C46E00" w:rsidRDefault="00195C72" w:rsidP="00195C72">
            <w:pPr>
              <w:spacing w:after="0"/>
              <w:ind w:left="113" w:right="113"/>
              <w:jc w:val="both"/>
              <w:rPr>
                <w:rFonts w:ascii="Times New Roman" w:eastAsia="Times New Roman" w:hAnsi="Times New Roman" w:cs="Times New Roman"/>
                <w:sz w:val="24"/>
                <w:szCs w:val="28"/>
              </w:rPr>
            </w:pPr>
          </w:p>
        </w:tc>
        <w:tc>
          <w:tcPr>
            <w:tcW w:w="653" w:type="dxa"/>
            <w:vMerge w:val="restart"/>
            <w:tcBorders>
              <w:top w:val="single" w:sz="4" w:space="0" w:color="auto"/>
              <w:left w:val="single" w:sz="4" w:space="0" w:color="auto"/>
              <w:bottom w:val="single" w:sz="4" w:space="0" w:color="auto"/>
              <w:right w:val="single" w:sz="4" w:space="0" w:color="auto"/>
            </w:tcBorders>
            <w:textDirection w:val="btLr"/>
          </w:tcPr>
          <w:p w:rsidR="00195C72" w:rsidRPr="00C46E00" w:rsidRDefault="00195C72" w:rsidP="00195C72">
            <w:pPr>
              <w:spacing w:after="0"/>
              <w:ind w:left="113" w:right="113"/>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Фонетическое нарушение речи</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 xml:space="preserve">        Итого</w:t>
            </w:r>
          </w:p>
        </w:tc>
      </w:tr>
      <w:tr w:rsidR="00195C72" w:rsidRPr="001A54BE" w:rsidTr="00195C72">
        <w:trPr>
          <w:trHeight w:val="13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1640" w:type="dxa"/>
            <w:gridSpan w:val="2"/>
            <w:tcBorders>
              <w:top w:val="single" w:sz="4" w:space="0" w:color="auto"/>
              <w:left w:val="single" w:sz="4" w:space="0" w:color="auto"/>
              <w:bottom w:val="single" w:sz="4" w:space="0" w:color="auto"/>
              <w:right w:val="single" w:sz="4" w:space="0" w:color="auto"/>
            </w:tcBorders>
            <w:hideMark/>
          </w:tcPr>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элементами     ОНР</w:t>
            </w:r>
          </w:p>
        </w:tc>
        <w:tc>
          <w:tcPr>
            <w:tcW w:w="1820" w:type="dxa"/>
            <w:gridSpan w:val="2"/>
            <w:tcBorders>
              <w:top w:val="single" w:sz="4" w:space="0" w:color="auto"/>
              <w:left w:val="single" w:sz="4" w:space="0" w:color="auto"/>
              <w:bottom w:val="single" w:sz="4" w:space="0" w:color="auto"/>
              <w:right w:val="single" w:sz="4" w:space="0" w:color="auto"/>
            </w:tcBorders>
            <w:hideMark/>
          </w:tcPr>
          <w:p w:rsidR="00195C72" w:rsidRPr="00C46E00" w:rsidRDefault="00195C72" w:rsidP="00195C72">
            <w:pPr>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ф</w:t>
            </w:r>
            <w:r w:rsidRPr="00C46E00">
              <w:rPr>
                <w:rFonts w:ascii="Times New Roman" w:eastAsia="Times New Roman" w:hAnsi="Times New Roman" w:cs="Times New Roman"/>
                <w:sz w:val="24"/>
                <w:szCs w:val="28"/>
              </w:rPr>
              <w:t>оне</w:t>
            </w:r>
            <w:r>
              <w:rPr>
                <w:rFonts w:ascii="Times New Roman" w:eastAsia="Times New Roman" w:hAnsi="Times New Roman" w:cs="Times New Roman"/>
                <w:sz w:val="24"/>
                <w:szCs w:val="28"/>
              </w:rPr>
              <w:t>ма</w:t>
            </w:r>
            <w:r w:rsidRPr="00C46E00">
              <w:rPr>
                <w:rFonts w:ascii="Times New Roman" w:eastAsia="Times New Roman" w:hAnsi="Times New Roman" w:cs="Times New Roman"/>
                <w:sz w:val="24"/>
                <w:szCs w:val="28"/>
              </w:rPr>
              <w:t>тичес</w:t>
            </w:r>
            <w:r>
              <w:rPr>
                <w:rFonts w:ascii="Times New Roman" w:eastAsia="Times New Roman" w:hAnsi="Times New Roman" w:cs="Times New Roman"/>
                <w:sz w:val="24"/>
                <w:szCs w:val="28"/>
              </w:rPr>
              <w:t>-</w:t>
            </w:r>
            <w:r w:rsidRPr="00C46E00">
              <w:rPr>
                <w:rFonts w:ascii="Times New Roman" w:eastAsia="Times New Roman" w:hAnsi="Times New Roman" w:cs="Times New Roman"/>
                <w:sz w:val="24"/>
                <w:szCs w:val="28"/>
              </w:rPr>
              <w:t>кими</w:t>
            </w:r>
          </w:p>
          <w:p w:rsidR="00195C72" w:rsidRPr="00C46E00" w:rsidRDefault="00195C72" w:rsidP="00195C72">
            <w:pPr>
              <w:spacing w:after="0"/>
              <w:jc w:val="both"/>
              <w:rPr>
                <w:rFonts w:ascii="Times New Roman" w:eastAsia="Times New Roman" w:hAnsi="Times New Roman" w:cs="Times New Roman"/>
                <w:sz w:val="24"/>
                <w:szCs w:val="28"/>
              </w:rPr>
            </w:pPr>
            <w:r w:rsidRPr="00C46E00">
              <w:rPr>
                <w:rFonts w:ascii="Times New Roman" w:eastAsia="Times New Roman" w:hAnsi="Times New Roman" w:cs="Times New Roman"/>
                <w:sz w:val="24"/>
                <w:szCs w:val="28"/>
              </w:rPr>
              <w:t>нарушениями</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195C72" w:rsidRPr="001A54BE" w:rsidRDefault="00195C72" w:rsidP="00195C72">
            <w:pPr>
              <w:spacing w:after="0"/>
              <w:jc w:val="both"/>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r>
      <w:tr w:rsidR="00195C72" w:rsidRPr="001A54BE" w:rsidTr="00195C72">
        <w:trPr>
          <w:cantSplit/>
          <w:trHeight w:val="1918"/>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 xml:space="preserve">без фонетических </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нарушений</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с фонетическими</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нарушениями</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 xml:space="preserve">без фонетических </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нарушений</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с фонетическими</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нарушениями</w:t>
            </w:r>
          </w:p>
        </w:tc>
        <w:tc>
          <w:tcPr>
            <w:tcW w:w="910" w:type="dxa"/>
            <w:tcBorders>
              <w:top w:val="single" w:sz="4" w:space="0" w:color="auto"/>
              <w:left w:val="single" w:sz="4" w:space="0" w:color="auto"/>
              <w:bottom w:val="single" w:sz="4" w:space="0" w:color="auto"/>
              <w:right w:val="single" w:sz="4" w:space="0" w:color="auto"/>
            </w:tcBorders>
            <w:textDirection w:val="btL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 xml:space="preserve">без фонетических </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нарушений</w:t>
            </w: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с фонетическими</w:t>
            </w:r>
          </w:p>
          <w:p w:rsidR="00195C72" w:rsidRPr="00C46E00" w:rsidRDefault="00195C72" w:rsidP="00195C72">
            <w:pPr>
              <w:spacing w:after="0"/>
              <w:ind w:left="113" w:right="113"/>
              <w:jc w:val="both"/>
              <w:rPr>
                <w:rFonts w:ascii="Times New Roman" w:eastAsia="Times New Roman" w:hAnsi="Times New Roman" w:cs="Times New Roman"/>
                <w:szCs w:val="28"/>
              </w:rPr>
            </w:pPr>
            <w:r w:rsidRPr="00C46E00">
              <w:rPr>
                <w:rFonts w:ascii="Times New Roman" w:eastAsia="Times New Roman" w:hAnsi="Times New Roman" w:cs="Times New Roman"/>
                <w:szCs w:val="28"/>
              </w:rPr>
              <w:t>нарушениями</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195C72" w:rsidRPr="001A54BE" w:rsidRDefault="00195C72" w:rsidP="00195C72">
            <w:pPr>
              <w:spacing w:after="0"/>
              <w:jc w:val="both"/>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5C72" w:rsidRPr="001A54BE" w:rsidRDefault="00195C72" w:rsidP="00195C72">
            <w:pPr>
              <w:spacing w:after="0"/>
              <w:jc w:val="both"/>
              <w:rPr>
                <w:rFonts w:ascii="Times New Roman" w:eastAsia="Times New Roman" w:hAnsi="Times New Roman" w:cs="Times New Roman"/>
                <w:sz w:val="28"/>
                <w:szCs w:val="28"/>
              </w:rPr>
            </w:pPr>
          </w:p>
        </w:tc>
      </w:tr>
      <w:tr w:rsidR="00195C72" w:rsidRPr="001A54BE" w:rsidTr="00195C72">
        <w:trPr>
          <w:trHeight w:val="1300"/>
        </w:trPr>
        <w:tc>
          <w:tcPr>
            <w:tcW w:w="216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4"/>
                <w:szCs w:val="28"/>
              </w:rPr>
            </w:pPr>
            <w:r w:rsidRPr="00970C1E">
              <w:rPr>
                <w:rFonts w:ascii="Times New Roman" w:eastAsia="Times New Roman" w:hAnsi="Times New Roman" w:cs="Times New Roman"/>
                <w:sz w:val="24"/>
                <w:szCs w:val="28"/>
              </w:rPr>
              <w:t>Принято</w:t>
            </w:r>
          </w:p>
          <w:p w:rsidR="00195C72" w:rsidRPr="00970C1E" w:rsidRDefault="00195C72" w:rsidP="00195C72">
            <w:pPr>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 основании заключения ТПМПК</w:t>
            </w:r>
          </w:p>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831"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195C72" w:rsidRPr="001A54BE" w:rsidTr="00195C72">
        <w:trPr>
          <w:trHeight w:val="865"/>
        </w:trPr>
        <w:tc>
          <w:tcPr>
            <w:tcW w:w="216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4"/>
                <w:szCs w:val="28"/>
              </w:rPr>
            </w:pPr>
            <w:r w:rsidRPr="00970C1E">
              <w:rPr>
                <w:rFonts w:ascii="Times New Roman" w:eastAsia="Times New Roman" w:hAnsi="Times New Roman" w:cs="Times New Roman"/>
                <w:sz w:val="24"/>
                <w:szCs w:val="28"/>
              </w:rPr>
              <w:t>Принято</w:t>
            </w:r>
          </w:p>
          <w:p w:rsidR="00195C72" w:rsidRPr="001A54BE" w:rsidRDefault="00195C72" w:rsidP="00195C7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на основании заключения ППк</w:t>
            </w:r>
          </w:p>
        </w:tc>
        <w:tc>
          <w:tcPr>
            <w:tcW w:w="82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center"/>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center"/>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tc>
        <w:tc>
          <w:tcPr>
            <w:tcW w:w="831"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center"/>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95C72" w:rsidRPr="001A54BE" w:rsidTr="00195C72">
        <w:trPr>
          <w:trHeight w:val="1002"/>
        </w:trPr>
        <w:tc>
          <w:tcPr>
            <w:tcW w:w="216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both"/>
              <w:rPr>
                <w:rFonts w:ascii="Times New Roman" w:eastAsia="Times New Roman" w:hAnsi="Times New Roman" w:cs="Times New Roman"/>
                <w:sz w:val="24"/>
                <w:szCs w:val="28"/>
              </w:rPr>
            </w:pPr>
            <w:r w:rsidRPr="00970C1E">
              <w:rPr>
                <w:rFonts w:ascii="Times New Roman" w:eastAsia="Times New Roman" w:hAnsi="Times New Roman" w:cs="Times New Roman"/>
                <w:sz w:val="24"/>
                <w:szCs w:val="28"/>
              </w:rPr>
              <w:t>Выпущено</w:t>
            </w:r>
            <w:r>
              <w:rPr>
                <w:rFonts w:ascii="Times New Roman" w:eastAsia="Times New Roman" w:hAnsi="Times New Roman" w:cs="Times New Roman"/>
                <w:sz w:val="24"/>
                <w:szCs w:val="28"/>
              </w:rPr>
              <w:t xml:space="preserve"> </w:t>
            </w:r>
          </w:p>
          <w:p w:rsidR="00195C72" w:rsidRPr="00970C1E" w:rsidRDefault="00195C72" w:rsidP="00195C72">
            <w:pPr>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 решению ПМПк</w:t>
            </w:r>
          </w:p>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831"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195C72" w:rsidRPr="001A54BE" w:rsidTr="00195C72">
        <w:trPr>
          <w:trHeight w:val="594"/>
        </w:trPr>
        <w:tc>
          <w:tcPr>
            <w:tcW w:w="2160" w:type="dxa"/>
            <w:tcBorders>
              <w:top w:val="single" w:sz="4" w:space="0" w:color="auto"/>
              <w:left w:val="single" w:sz="4" w:space="0" w:color="auto"/>
              <w:bottom w:val="single" w:sz="4" w:space="0" w:color="auto"/>
              <w:right w:val="single" w:sz="4" w:space="0" w:color="auto"/>
            </w:tcBorders>
            <w:hideMark/>
          </w:tcPr>
          <w:p w:rsidR="00195C72" w:rsidRPr="00CA2F2A" w:rsidRDefault="00195C72" w:rsidP="00195C72">
            <w:pPr>
              <w:spacing w:after="0"/>
              <w:jc w:val="both"/>
              <w:rPr>
                <w:rFonts w:ascii="Times New Roman" w:eastAsia="Times New Roman" w:hAnsi="Times New Roman" w:cs="Times New Roman"/>
                <w:sz w:val="24"/>
                <w:szCs w:val="28"/>
              </w:rPr>
            </w:pPr>
            <w:r w:rsidRPr="00CA2F2A">
              <w:rPr>
                <w:rFonts w:ascii="Times New Roman" w:eastAsia="Times New Roman" w:hAnsi="Times New Roman" w:cs="Times New Roman"/>
                <w:sz w:val="24"/>
                <w:szCs w:val="28"/>
              </w:rPr>
              <w:t>Оставлено для продолжения</w:t>
            </w:r>
          </w:p>
          <w:p w:rsidR="00195C72" w:rsidRPr="00CA2F2A" w:rsidRDefault="00195C72" w:rsidP="00195C72">
            <w:pPr>
              <w:spacing w:after="0"/>
              <w:jc w:val="both"/>
              <w:rPr>
                <w:rFonts w:ascii="Times New Roman" w:eastAsia="Times New Roman" w:hAnsi="Times New Roman" w:cs="Times New Roman"/>
                <w:sz w:val="24"/>
                <w:szCs w:val="28"/>
              </w:rPr>
            </w:pPr>
            <w:r w:rsidRPr="00CA2F2A">
              <w:rPr>
                <w:rFonts w:ascii="Times New Roman" w:eastAsia="Times New Roman" w:hAnsi="Times New Roman" w:cs="Times New Roman"/>
                <w:sz w:val="24"/>
                <w:szCs w:val="28"/>
              </w:rPr>
              <w:t>коррекционной</w:t>
            </w:r>
          </w:p>
          <w:p w:rsidR="00195C72" w:rsidRPr="001A54BE" w:rsidRDefault="00195C72" w:rsidP="00195C72">
            <w:pPr>
              <w:spacing w:after="0"/>
              <w:jc w:val="both"/>
              <w:rPr>
                <w:rFonts w:ascii="Times New Roman" w:eastAsia="Times New Roman" w:hAnsi="Times New Roman" w:cs="Times New Roman"/>
                <w:sz w:val="28"/>
                <w:szCs w:val="28"/>
              </w:rPr>
            </w:pPr>
            <w:r w:rsidRPr="00CA2F2A">
              <w:rPr>
                <w:rFonts w:ascii="Times New Roman" w:eastAsia="Times New Roman" w:hAnsi="Times New Roman" w:cs="Times New Roman"/>
                <w:sz w:val="24"/>
                <w:szCs w:val="28"/>
              </w:rPr>
              <w:t>работы</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center"/>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1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831"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95C72" w:rsidRPr="001A54BE" w:rsidTr="00195C72">
        <w:trPr>
          <w:trHeight w:val="584"/>
        </w:trPr>
        <w:tc>
          <w:tcPr>
            <w:tcW w:w="216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4"/>
                <w:szCs w:val="28"/>
              </w:rPr>
            </w:pPr>
          </w:p>
          <w:p w:rsidR="00195C72" w:rsidRPr="00CA2F2A" w:rsidRDefault="00195C72" w:rsidP="00195C72">
            <w:pPr>
              <w:spacing w:after="0"/>
              <w:jc w:val="both"/>
              <w:rPr>
                <w:rFonts w:ascii="Times New Roman" w:eastAsia="Times New Roman" w:hAnsi="Times New Roman" w:cs="Times New Roman"/>
                <w:sz w:val="24"/>
                <w:szCs w:val="28"/>
              </w:rPr>
            </w:pPr>
            <w:r w:rsidRPr="00CA2F2A">
              <w:rPr>
                <w:rFonts w:ascii="Times New Roman" w:eastAsia="Times New Roman" w:hAnsi="Times New Roman" w:cs="Times New Roman"/>
                <w:sz w:val="24"/>
                <w:szCs w:val="28"/>
              </w:rPr>
              <w:t>Выбыло</w:t>
            </w:r>
          </w:p>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2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95C72" w:rsidRPr="001A54BE" w:rsidRDefault="00195C72" w:rsidP="00195C72">
            <w:pPr>
              <w:spacing w:after="0"/>
              <w:jc w:val="both"/>
              <w:rPr>
                <w:rFonts w:ascii="Times New Roman" w:eastAsia="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831"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765"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653" w:type="dxa"/>
            <w:tcBorders>
              <w:top w:val="single" w:sz="4" w:space="0" w:color="auto"/>
              <w:left w:val="single" w:sz="4" w:space="0" w:color="auto"/>
              <w:bottom w:val="single" w:sz="4" w:space="0" w:color="auto"/>
              <w:right w:val="single" w:sz="4" w:space="0" w:color="auto"/>
            </w:tcBorders>
          </w:tcPr>
          <w:p w:rsidR="00195C72" w:rsidRPr="001A54BE" w:rsidRDefault="00195C72" w:rsidP="00195C72">
            <w:pPr>
              <w:spacing w:after="0"/>
              <w:jc w:val="both"/>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95C72" w:rsidRDefault="00195C72" w:rsidP="00195C72">
            <w:pPr>
              <w:spacing w:after="0"/>
              <w:jc w:val="both"/>
              <w:rPr>
                <w:rFonts w:ascii="Times New Roman" w:eastAsia="Times New Roman" w:hAnsi="Times New Roman" w:cs="Times New Roman"/>
                <w:sz w:val="28"/>
                <w:szCs w:val="28"/>
              </w:rPr>
            </w:pPr>
          </w:p>
          <w:p w:rsidR="00195C72" w:rsidRPr="001A54BE" w:rsidRDefault="00195C72" w:rsidP="00195C7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195C72" w:rsidRDefault="00195C72" w:rsidP="00195C72">
      <w:pPr>
        <w:pStyle w:val="a6"/>
        <w:rPr>
          <w:rStyle w:val="aff4"/>
          <w:rFonts w:ascii="Times New Roman" w:hAnsi="Times New Roman" w:cs="Times New Roman"/>
        </w:rPr>
      </w:pPr>
    </w:p>
    <w:p w:rsidR="00195C72" w:rsidRDefault="00195C72" w:rsidP="00195C72">
      <w:pPr>
        <w:pStyle w:val="a6"/>
        <w:rPr>
          <w:rStyle w:val="aff4"/>
          <w:rFonts w:ascii="Times New Roman" w:hAnsi="Times New Roman" w:cs="Times New Roman"/>
        </w:rPr>
      </w:pPr>
    </w:p>
    <w:p w:rsidR="00195C72" w:rsidRPr="00EE4C4B" w:rsidRDefault="00195C72" w:rsidP="00195C72">
      <w:pPr>
        <w:pStyle w:val="a6"/>
        <w:rPr>
          <w:rFonts w:ascii="Times New Roman" w:hAnsi="Times New Roman" w:cs="Times New Roman"/>
          <w:sz w:val="28"/>
        </w:rPr>
      </w:pPr>
      <w:r w:rsidRPr="00EE4C4B">
        <w:rPr>
          <w:rStyle w:val="aff4"/>
          <w:rFonts w:ascii="Times New Roman" w:hAnsi="Times New Roman" w:cs="Times New Roman"/>
        </w:rPr>
        <w:t xml:space="preserve">1. Логопедическая помощь в школе. </w:t>
      </w:r>
    </w:p>
    <w:p w:rsidR="00195C72" w:rsidRPr="00A256B5" w:rsidRDefault="00195C72" w:rsidP="00195C72">
      <w:pPr>
        <w:pStyle w:val="2"/>
        <w:ind w:firstLine="708"/>
        <w:jc w:val="both"/>
        <w:rPr>
          <w:b/>
          <w:sz w:val="28"/>
          <w:szCs w:val="28"/>
        </w:rPr>
      </w:pPr>
      <w:r w:rsidRPr="00EE4C4B">
        <w:rPr>
          <w:rFonts w:ascii="Times New Roman" w:hAnsi="Times New Roman" w:cs="Times New Roman"/>
          <w:color w:val="000000"/>
          <w:sz w:val="28"/>
          <w:szCs w:val="28"/>
        </w:rPr>
        <w:t xml:space="preserve">Со 2 сентября по 15 сентября  </w:t>
      </w:r>
      <w:r w:rsidRPr="00EE4C4B">
        <w:rPr>
          <w:rFonts w:ascii="Times New Roman" w:hAnsi="Times New Roman" w:cs="Times New Roman"/>
          <w:sz w:val="28"/>
          <w:szCs w:val="28"/>
        </w:rPr>
        <w:t>обследовано</w:t>
      </w:r>
      <w:r w:rsidRPr="00EE4C4B">
        <w:rPr>
          <w:rFonts w:ascii="Times New Roman" w:hAnsi="Times New Roman" w:cs="Times New Roman"/>
          <w:color w:val="FF0000"/>
          <w:sz w:val="28"/>
          <w:szCs w:val="28"/>
        </w:rPr>
        <w:t xml:space="preserve"> </w:t>
      </w:r>
      <w:r w:rsidRPr="00EE4C4B">
        <w:rPr>
          <w:rFonts w:ascii="Times New Roman" w:hAnsi="Times New Roman" w:cs="Times New Roman"/>
          <w:sz w:val="28"/>
          <w:szCs w:val="28"/>
        </w:rPr>
        <w:t>131 учащихся школы.  Было проверено состояние речи учащихся 1,2,3,4,5 и 9 классов</w:t>
      </w:r>
      <w:r w:rsidRPr="00EE4C4B">
        <w:rPr>
          <w:rFonts w:ascii="Times New Roman" w:hAnsi="Times New Roman" w:cs="Times New Roman"/>
          <w:sz w:val="32"/>
          <w:szCs w:val="28"/>
        </w:rPr>
        <w:t xml:space="preserve">. </w:t>
      </w:r>
      <w:r w:rsidRPr="00EE4C4B">
        <w:rPr>
          <w:rFonts w:ascii="Times New Roman" w:hAnsi="Times New Roman" w:cs="Times New Roman"/>
          <w:sz w:val="28"/>
          <w:szCs w:val="24"/>
          <w:lang w:bidi="he-IL"/>
        </w:rPr>
        <w:t xml:space="preserve">При обследовании устной и письменной речи школьников была использована нейропсихологическая методика  Т.А. Фотековой, Т.В. Ахутиной. </w:t>
      </w:r>
      <w:r w:rsidRPr="00EE4C4B">
        <w:rPr>
          <w:rFonts w:ascii="Times New Roman" w:hAnsi="Times New Roman" w:cs="Times New Roman"/>
          <w:sz w:val="28"/>
          <w:szCs w:val="24"/>
        </w:rPr>
        <w:t>Обследовались следующие стороны речи  и ряд гностико-праксических функций: звукопроизношение, фонематические функции -  анализ, синтез, представления, дифференциация звуков; состояние грамматического строя речи, функции словообразования и словоизменения; состояние пассивного и активного словаря; состояние зрительного восприятия (предметного и буквенного гнозиса и праксиса); состояние двигательных функций руки; состояние слухомоторных координаций; ориентировка в пространстве и во времени; состояние связной речи и речевой активности, письменная речь.</w:t>
      </w:r>
      <w:r w:rsidRPr="00A256B5">
        <w:rPr>
          <w:sz w:val="28"/>
          <w:szCs w:val="24"/>
        </w:rPr>
        <w:t xml:space="preserve">  </w:t>
      </w:r>
      <w:r w:rsidRPr="00A256B5">
        <w:rPr>
          <w:i/>
          <w:sz w:val="28"/>
          <w:szCs w:val="24"/>
        </w:rPr>
        <w:t xml:space="preserve">   </w:t>
      </w:r>
      <w:r w:rsidRPr="00A256B5">
        <w:rPr>
          <w:i/>
          <w:sz w:val="24"/>
          <w:szCs w:val="24"/>
        </w:rPr>
        <w:t xml:space="preserve">                                                                              </w:t>
      </w:r>
      <w:r w:rsidRPr="00A256B5">
        <w:rPr>
          <w:sz w:val="24"/>
          <w:szCs w:val="24"/>
        </w:rPr>
        <w:t xml:space="preserve">   </w:t>
      </w:r>
      <w:r w:rsidRPr="00A256B5">
        <w:rPr>
          <w:sz w:val="24"/>
          <w:szCs w:val="24"/>
          <w:lang w:bidi="he-IL"/>
        </w:rPr>
        <w:t xml:space="preserve"> </w:t>
      </w:r>
    </w:p>
    <w:p w:rsidR="00195C72" w:rsidRPr="001A54BE"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В результате обследования были скомплектованы группы учащихся, имею</w:t>
      </w:r>
      <w:r>
        <w:rPr>
          <w:rFonts w:ascii="Times New Roman" w:eastAsia="Times New Roman" w:hAnsi="Times New Roman" w:cs="Times New Roman"/>
          <w:sz w:val="28"/>
          <w:szCs w:val="28"/>
        </w:rPr>
        <w:t xml:space="preserve">щих различные речевые нарушения - учащиеся, обучающиеся по АООП  вариант 5.1, 5.2, 7.1, 7.2, 8.2 с переходом на вариант 4.2. </w:t>
      </w:r>
    </w:p>
    <w:p w:rsidR="00195C72" w:rsidRPr="001A54BE"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ab/>
        <w:t>Обследуя речь учащихся 1-х</w:t>
      </w:r>
      <w:r>
        <w:rPr>
          <w:rFonts w:ascii="Times New Roman" w:eastAsia="Times New Roman" w:hAnsi="Times New Roman" w:cs="Times New Roman"/>
          <w:sz w:val="28"/>
          <w:szCs w:val="28"/>
        </w:rPr>
        <w:t xml:space="preserve"> и 2-х </w:t>
      </w:r>
      <w:r w:rsidRPr="001A54BE">
        <w:rPr>
          <w:rFonts w:ascii="Times New Roman" w:eastAsia="Times New Roman" w:hAnsi="Times New Roman" w:cs="Times New Roman"/>
          <w:sz w:val="28"/>
          <w:szCs w:val="28"/>
        </w:rPr>
        <w:t>классов, был выявлен объём речевых навыков и сопоставлен с возрастными нормами, с уровнем психического развития, определено соотношение дефекта и компенсаторных возможностей, речевой и познавательной деятельности.</w:t>
      </w:r>
      <w:r>
        <w:rPr>
          <w:rFonts w:ascii="Times New Roman" w:eastAsia="Times New Roman" w:hAnsi="Times New Roman" w:cs="Times New Roman"/>
          <w:sz w:val="28"/>
          <w:szCs w:val="28"/>
        </w:rPr>
        <w:t xml:space="preserve"> </w:t>
      </w:r>
    </w:p>
    <w:p w:rsidR="00195C72" w:rsidRPr="001A54BE"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ab/>
        <w:t>В ходе обследования первоклассников речевая недостаточность проявлялась во всех компонентах. Дети пользовались только простыми предложениями, состоящими из двух, трёх, реже четырёх слов.</w:t>
      </w:r>
    </w:p>
    <w:p w:rsidR="00195C72" w:rsidRPr="001A54BE"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Словарный запас сформирован в пределах обиходно</w:t>
      </w:r>
      <w:r>
        <w:rPr>
          <w:rFonts w:ascii="Times New Roman" w:eastAsia="Times New Roman" w:hAnsi="Times New Roman" w:cs="Times New Roman"/>
          <w:sz w:val="28"/>
          <w:szCs w:val="28"/>
        </w:rPr>
        <w:t xml:space="preserve"> – бытовой тематики</w:t>
      </w:r>
      <w:r w:rsidRPr="001A54BE">
        <w:rPr>
          <w:rFonts w:ascii="Times New Roman" w:eastAsia="Times New Roman" w:hAnsi="Times New Roman" w:cs="Times New Roman"/>
          <w:sz w:val="28"/>
          <w:szCs w:val="28"/>
        </w:rPr>
        <w:t xml:space="preserve">, было выявлено незнание значений </w:t>
      </w:r>
      <w:r>
        <w:rPr>
          <w:rFonts w:ascii="Times New Roman" w:eastAsia="Times New Roman" w:hAnsi="Times New Roman" w:cs="Times New Roman"/>
          <w:sz w:val="28"/>
          <w:szCs w:val="28"/>
        </w:rPr>
        <w:t>многих</w:t>
      </w:r>
      <w:r w:rsidRPr="001A54BE">
        <w:rPr>
          <w:rFonts w:ascii="Times New Roman" w:eastAsia="Times New Roman" w:hAnsi="Times New Roman" w:cs="Times New Roman"/>
          <w:sz w:val="28"/>
          <w:szCs w:val="28"/>
        </w:rPr>
        <w:t xml:space="preserve"> слов. Отмечались некоторые затруднения при использовании словаря предметов, признаков, составлении связного рассказа.</w:t>
      </w:r>
    </w:p>
    <w:p w:rsidR="00195C72" w:rsidRPr="001A54BE"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ab/>
        <w:t>Фонетическая сторона речи характеризовалась наличием искажений, смешений, замен. Нарушено произношение мягких и твёрдых звуков, свистящих, шипящих, соноров.</w:t>
      </w:r>
    </w:p>
    <w:p w:rsidR="00195C72"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ab/>
        <w:t>Также была выявлена несформированность фонематического слуха. Описанные проблемы в развитии фонетики, лексики, грамматического строя речи у детей проявлялись более отчётливо в процессе обучения позже, создавая некоторые трудности в овладении письмом и чтением.</w:t>
      </w:r>
    </w:p>
    <w:p w:rsidR="00195C72" w:rsidRPr="00505854" w:rsidRDefault="00195C72" w:rsidP="00195C72">
      <w:pPr>
        <w:spacing w:after="0" w:line="240" w:lineRule="auto"/>
        <w:ind w:firstLine="708"/>
        <w:jc w:val="both"/>
        <w:rPr>
          <w:rFonts w:ascii="Times New Roman" w:eastAsia="Times New Roman" w:hAnsi="Times New Roman" w:cs="Times New Roman"/>
          <w:sz w:val="28"/>
          <w:szCs w:val="28"/>
        </w:rPr>
      </w:pPr>
      <w:r w:rsidRPr="00555EE9">
        <w:rPr>
          <w:rFonts w:ascii="Times New Roman" w:eastAsia="Times New Roman" w:hAnsi="Times New Roman" w:cs="Times New Roman"/>
          <w:bCs/>
          <w:color w:val="000000"/>
          <w:kern w:val="36"/>
          <w:sz w:val="28"/>
          <w:szCs w:val="28"/>
        </w:rPr>
        <w:t xml:space="preserve">С целью коррекции и предупреждения нарушений устной и письменной речи у </w:t>
      </w:r>
      <w:r>
        <w:rPr>
          <w:rFonts w:ascii="Times New Roman" w:eastAsia="Times New Roman" w:hAnsi="Times New Roman" w:cs="Times New Roman"/>
          <w:bCs/>
          <w:color w:val="000000"/>
          <w:kern w:val="36"/>
          <w:sz w:val="28"/>
          <w:szCs w:val="28"/>
        </w:rPr>
        <w:t>обучающихся</w:t>
      </w:r>
      <w:r w:rsidRPr="00555EE9">
        <w:rPr>
          <w:rFonts w:ascii="Times New Roman" w:eastAsia="Times New Roman" w:hAnsi="Times New Roman" w:cs="Times New Roman"/>
          <w:bCs/>
          <w:color w:val="000000"/>
          <w:kern w:val="36"/>
          <w:sz w:val="28"/>
          <w:szCs w:val="28"/>
        </w:rPr>
        <w:t xml:space="preserve"> начальных классов в течение </w:t>
      </w:r>
      <w:r>
        <w:rPr>
          <w:rFonts w:ascii="Times New Roman" w:eastAsia="Times New Roman" w:hAnsi="Times New Roman" w:cs="Times New Roman"/>
          <w:bCs/>
          <w:color w:val="000000"/>
          <w:kern w:val="36"/>
          <w:sz w:val="28"/>
          <w:szCs w:val="28"/>
        </w:rPr>
        <w:t>года</w:t>
      </w:r>
      <w:r w:rsidRPr="00555EE9">
        <w:rPr>
          <w:rFonts w:ascii="Times New Roman" w:eastAsia="Times New Roman" w:hAnsi="Times New Roman" w:cs="Times New Roman"/>
          <w:bCs/>
          <w:color w:val="000000"/>
          <w:kern w:val="36"/>
          <w:sz w:val="28"/>
          <w:szCs w:val="28"/>
        </w:rPr>
        <w:t xml:space="preserve"> на школьном логопункте были запланированы направления работы:</w:t>
      </w:r>
    </w:p>
    <w:p w:rsidR="00195C72" w:rsidRPr="00555EE9"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28"/>
          <w:szCs w:val="28"/>
        </w:rPr>
      </w:pPr>
      <w:r w:rsidRPr="00555EE9">
        <w:rPr>
          <w:rFonts w:ascii="Times New Roman" w:eastAsia="Times New Roman" w:hAnsi="Times New Roman" w:cs="Times New Roman"/>
          <w:bCs/>
          <w:kern w:val="36"/>
          <w:sz w:val="28"/>
          <w:szCs w:val="24"/>
        </w:rPr>
        <w:t xml:space="preserve">Организационная работа; </w:t>
      </w:r>
    </w:p>
    <w:p w:rsidR="00195C72" w:rsidRPr="00555EE9"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28"/>
          <w:szCs w:val="28"/>
        </w:rPr>
      </w:pPr>
      <w:r w:rsidRPr="00555EE9">
        <w:rPr>
          <w:rFonts w:ascii="Times New Roman" w:eastAsia="Times New Roman" w:hAnsi="Times New Roman" w:cs="Times New Roman"/>
          <w:bCs/>
          <w:kern w:val="36"/>
          <w:sz w:val="28"/>
          <w:szCs w:val="24"/>
        </w:rPr>
        <w:t xml:space="preserve">коррекционно-развивающая учебно-воспитательная работа; </w:t>
      </w:r>
    </w:p>
    <w:p w:rsidR="00195C72" w:rsidRPr="00555EE9"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28"/>
          <w:szCs w:val="28"/>
        </w:rPr>
      </w:pPr>
      <w:r w:rsidRPr="00555EE9">
        <w:rPr>
          <w:rFonts w:ascii="Times New Roman" w:eastAsia="Times New Roman" w:hAnsi="Times New Roman" w:cs="Times New Roman"/>
          <w:bCs/>
          <w:kern w:val="36"/>
          <w:sz w:val="28"/>
          <w:szCs w:val="24"/>
        </w:rPr>
        <w:lastRenderedPageBreak/>
        <w:t>оформление документации;</w:t>
      </w:r>
    </w:p>
    <w:p w:rsidR="00195C72" w:rsidRPr="00555EE9"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32"/>
          <w:szCs w:val="28"/>
        </w:rPr>
      </w:pPr>
      <w:r w:rsidRPr="00555EE9">
        <w:rPr>
          <w:rFonts w:ascii="Times New Roman" w:eastAsia="Times New Roman" w:hAnsi="Times New Roman" w:cs="Times New Roman"/>
          <w:bCs/>
          <w:kern w:val="36"/>
          <w:sz w:val="28"/>
          <w:szCs w:val="24"/>
        </w:rPr>
        <w:t>просветительская работа;</w:t>
      </w:r>
    </w:p>
    <w:p w:rsidR="00195C72" w:rsidRPr="00555EE9"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32"/>
          <w:szCs w:val="28"/>
        </w:rPr>
      </w:pPr>
      <w:r w:rsidRPr="00555EE9">
        <w:rPr>
          <w:rFonts w:ascii="Times New Roman" w:eastAsia="Times New Roman" w:hAnsi="Times New Roman" w:cs="Times New Roman"/>
          <w:bCs/>
          <w:kern w:val="36"/>
          <w:sz w:val="28"/>
          <w:szCs w:val="24"/>
        </w:rPr>
        <w:t>оборудование кабинета;</w:t>
      </w:r>
    </w:p>
    <w:p w:rsidR="00195C72" w:rsidRPr="00BF7D0D" w:rsidRDefault="00195C72" w:rsidP="00D267D2">
      <w:pPr>
        <w:numPr>
          <w:ilvl w:val="0"/>
          <w:numId w:val="34"/>
        </w:numPr>
        <w:spacing w:before="100" w:beforeAutospacing="1" w:after="100" w:afterAutospacing="1" w:line="240" w:lineRule="auto"/>
        <w:jc w:val="both"/>
        <w:outlineLvl w:val="0"/>
        <w:rPr>
          <w:rFonts w:ascii="Times New Roman" w:eastAsia="Times New Roman" w:hAnsi="Times New Roman" w:cs="Times New Roman"/>
          <w:bCs/>
          <w:color w:val="000000"/>
          <w:kern w:val="36"/>
          <w:sz w:val="32"/>
          <w:szCs w:val="28"/>
        </w:rPr>
      </w:pPr>
      <w:r w:rsidRPr="00555EE9">
        <w:rPr>
          <w:rFonts w:ascii="Times New Roman" w:eastAsia="Times New Roman" w:hAnsi="Times New Roman" w:cs="Times New Roman"/>
          <w:bCs/>
          <w:kern w:val="36"/>
          <w:sz w:val="28"/>
          <w:szCs w:val="24"/>
        </w:rPr>
        <w:t>методическая работа.</w:t>
      </w:r>
    </w:p>
    <w:p w:rsidR="00195C72" w:rsidRPr="00EE4C4B" w:rsidRDefault="00195C72" w:rsidP="00195C72">
      <w:pPr>
        <w:spacing w:before="100" w:beforeAutospacing="1" w:after="100" w:afterAutospacing="1" w:line="240" w:lineRule="auto"/>
        <w:jc w:val="both"/>
        <w:outlineLvl w:val="0"/>
        <w:rPr>
          <w:rFonts w:ascii="Times New Roman" w:eastAsia="Times New Roman" w:hAnsi="Times New Roman" w:cs="Times New Roman"/>
          <w:bCs/>
          <w:color w:val="000000"/>
          <w:kern w:val="36"/>
          <w:sz w:val="32"/>
          <w:szCs w:val="28"/>
        </w:rPr>
      </w:pPr>
      <w:r w:rsidRPr="00EE4C4B">
        <w:rPr>
          <w:rFonts w:ascii="Times New Roman" w:hAnsi="Times New Roman" w:cs="Times New Roman"/>
          <w:color w:val="000000"/>
          <w:sz w:val="28"/>
          <w:szCs w:val="28"/>
        </w:rPr>
        <w:t>Была проделана следующая работа:</w:t>
      </w:r>
    </w:p>
    <w:p w:rsidR="00195C72" w:rsidRPr="00EE4C4B" w:rsidRDefault="00195C72" w:rsidP="00D267D2">
      <w:pPr>
        <w:pStyle w:val="a6"/>
        <w:numPr>
          <w:ilvl w:val="0"/>
          <w:numId w:val="31"/>
        </w:numPr>
        <w:jc w:val="both"/>
        <w:rPr>
          <w:rFonts w:ascii="Times New Roman" w:hAnsi="Times New Roman" w:cs="Times New Roman"/>
          <w:sz w:val="28"/>
          <w:szCs w:val="28"/>
        </w:rPr>
      </w:pPr>
      <w:r w:rsidRPr="00EE4C4B">
        <w:rPr>
          <w:rFonts w:ascii="Times New Roman" w:hAnsi="Times New Roman" w:cs="Times New Roman"/>
          <w:color w:val="000000"/>
          <w:sz w:val="28"/>
          <w:szCs w:val="28"/>
        </w:rPr>
        <w:t xml:space="preserve">Индивидуальное и фронтальное обследование  состояния устной и письменной речи учащихся 1-4, 8 классов; </w:t>
      </w:r>
    </w:p>
    <w:p w:rsidR="00195C72" w:rsidRPr="00EE4C4B" w:rsidRDefault="00195C72" w:rsidP="00D267D2">
      <w:pPr>
        <w:pStyle w:val="a6"/>
        <w:numPr>
          <w:ilvl w:val="0"/>
          <w:numId w:val="31"/>
        </w:numPr>
        <w:jc w:val="both"/>
        <w:rPr>
          <w:rFonts w:ascii="Times New Roman" w:hAnsi="Times New Roman" w:cs="Times New Roman"/>
          <w:sz w:val="28"/>
          <w:szCs w:val="28"/>
        </w:rPr>
      </w:pPr>
      <w:r w:rsidRPr="00EE4C4B">
        <w:rPr>
          <w:rFonts w:ascii="Times New Roman" w:hAnsi="Times New Roman" w:cs="Times New Roman"/>
          <w:sz w:val="28"/>
          <w:szCs w:val="28"/>
        </w:rPr>
        <w:t>анализ медико-педагогической документации (работа с тетрадями школьников, просмотр медицинских записей в карте ребенка);</w:t>
      </w:r>
    </w:p>
    <w:p w:rsidR="00195C72" w:rsidRPr="00EE4C4B" w:rsidRDefault="00195C72" w:rsidP="00D267D2">
      <w:pPr>
        <w:pStyle w:val="a6"/>
        <w:numPr>
          <w:ilvl w:val="0"/>
          <w:numId w:val="31"/>
        </w:numPr>
        <w:jc w:val="both"/>
        <w:rPr>
          <w:rFonts w:ascii="Times New Roman" w:hAnsi="Times New Roman" w:cs="Times New Roman"/>
          <w:sz w:val="28"/>
          <w:szCs w:val="28"/>
        </w:rPr>
      </w:pPr>
      <w:r w:rsidRPr="00EE4C4B">
        <w:rPr>
          <w:rFonts w:ascii="Times New Roman" w:hAnsi="Times New Roman" w:cs="Times New Roman"/>
          <w:sz w:val="28"/>
          <w:szCs w:val="28"/>
        </w:rPr>
        <w:t>экспертный опрос педагогов и родителей;</w:t>
      </w:r>
    </w:p>
    <w:p w:rsidR="00195C72" w:rsidRPr="00EE4C4B" w:rsidRDefault="00195C72" w:rsidP="00D267D2">
      <w:pPr>
        <w:pStyle w:val="a6"/>
        <w:numPr>
          <w:ilvl w:val="0"/>
          <w:numId w:val="31"/>
        </w:numPr>
        <w:jc w:val="both"/>
        <w:rPr>
          <w:rFonts w:ascii="Times New Roman" w:hAnsi="Times New Roman" w:cs="Times New Roman"/>
          <w:color w:val="000000"/>
          <w:sz w:val="28"/>
          <w:szCs w:val="28"/>
        </w:rPr>
      </w:pPr>
      <w:r w:rsidRPr="00EE4C4B">
        <w:rPr>
          <w:rFonts w:ascii="Times New Roman" w:hAnsi="Times New Roman" w:cs="Times New Roman"/>
          <w:color w:val="000000"/>
          <w:sz w:val="28"/>
          <w:szCs w:val="28"/>
        </w:rPr>
        <w:t xml:space="preserve">Обработка </w:t>
      </w:r>
      <w:hyperlink r:id="rId13" w:history="1">
        <w:r w:rsidRPr="00EE4C4B">
          <w:rPr>
            <w:rStyle w:val="a4"/>
            <w:rFonts w:ascii="Times New Roman" w:hAnsi="Times New Roman" w:cs="Times New Roman"/>
            <w:sz w:val="28"/>
            <w:szCs w:val="28"/>
          </w:rPr>
          <w:t>результатов  обследования</w:t>
        </w:r>
      </w:hyperlink>
      <w:r w:rsidRPr="00EE4C4B">
        <w:rPr>
          <w:rFonts w:ascii="Times New Roman" w:hAnsi="Times New Roman" w:cs="Times New Roman"/>
          <w:color w:val="000000"/>
          <w:sz w:val="28"/>
        </w:rPr>
        <w:t xml:space="preserve"> устной и письменной речи учащихся начальных классов;</w:t>
      </w:r>
    </w:p>
    <w:p w:rsidR="00195C72" w:rsidRPr="00EE4C4B" w:rsidRDefault="00195C72" w:rsidP="00D267D2">
      <w:pPr>
        <w:pStyle w:val="a6"/>
        <w:numPr>
          <w:ilvl w:val="0"/>
          <w:numId w:val="31"/>
        </w:numPr>
        <w:jc w:val="both"/>
        <w:rPr>
          <w:rFonts w:ascii="Times New Roman" w:hAnsi="Times New Roman" w:cs="Times New Roman"/>
          <w:color w:val="000000"/>
          <w:sz w:val="28"/>
        </w:rPr>
      </w:pPr>
      <w:r w:rsidRPr="00EE4C4B">
        <w:rPr>
          <w:rFonts w:ascii="Times New Roman" w:hAnsi="Times New Roman" w:cs="Times New Roman"/>
          <w:color w:val="000000"/>
          <w:sz w:val="28"/>
        </w:rPr>
        <w:t>комплектование групп и подгрупп учащихся, в зависимости от речевого дефекта;</w:t>
      </w:r>
    </w:p>
    <w:p w:rsidR="00195C72" w:rsidRPr="00EE4C4B" w:rsidRDefault="00195C72" w:rsidP="00D267D2">
      <w:pPr>
        <w:pStyle w:val="a6"/>
        <w:numPr>
          <w:ilvl w:val="0"/>
          <w:numId w:val="31"/>
        </w:numPr>
        <w:jc w:val="both"/>
        <w:rPr>
          <w:rFonts w:ascii="Times New Roman" w:hAnsi="Times New Roman" w:cs="Times New Roman"/>
          <w:color w:val="000000"/>
          <w:sz w:val="28"/>
        </w:rPr>
      </w:pPr>
      <w:r w:rsidRPr="00EE4C4B">
        <w:rPr>
          <w:rFonts w:ascii="Times New Roman" w:hAnsi="Times New Roman" w:cs="Times New Roman"/>
          <w:color w:val="000000"/>
          <w:sz w:val="28"/>
        </w:rPr>
        <w:t xml:space="preserve">составление  расписания логопедических занятий; </w:t>
      </w:r>
    </w:p>
    <w:p w:rsidR="00195C72" w:rsidRPr="00EE4C4B" w:rsidRDefault="00195C72" w:rsidP="00D267D2">
      <w:pPr>
        <w:pStyle w:val="a6"/>
        <w:numPr>
          <w:ilvl w:val="0"/>
          <w:numId w:val="31"/>
        </w:numPr>
        <w:jc w:val="both"/>
        <w:rPr>
          <w:rFonts w:ascii="Times New Roman" w:hAnsi="Times New Roman" w:cs="Times New Roman"/>
          <w:color w:val="000000"/>
          <w:sz w:val="28"/>
        </w:rPr>
      </w:pPr>
      <w:r w:rsidRPr="00EE4C4B">
        <w:rPr>
          <w:rFonts w:ascii="Times New Roman" w:hAnsi="Times New Roman" w:cs="Times New Roman"/>
          <w:color w:val="000000"/>
          <w:sz w:val="28"/>
        </w:rPr>
        <w:t>консультации родителей по вопросам речевых расстройств;</w:t>
      </w:r>
    </w:p>
    <w:p w:rsidR="00195C72" w:rsidRPr="00EE4C4B" w:rsidRDefault="00195C72" w:rsidP="00D267D2">
      <w:pPr>
        <w:pStyle w:val="a6"/>
        <w:numPr>
          <w:ilvl w:val="0"/>
          <w:numId w:val="31"/>
        </w:numPr>
        <w:jc w:val="both"/>
        <w:rPr>
          <w:rFonts w:ascii="Times New Roman" w:hAnsi="Times New Roman" w:cs="Times New Roman"/>
          <w:color w:val="000000"/>
          <w:sz w:val="28"/>
        </w:rPr>
      </w:pPr>
      <w:r w:rsidRPr="00EE4C4B">
        <w:rPr>
          <w:rFonts w:ascii="Times New Roman" w:hAnsi="Times New Roman" w:cs="Times New Roman"/>
          <w:color w:val="000000"/>
          <w:sz w:val="28"/>
        </w:rPr>
        <w:t>сотрудничество с логопедами других школ, дошкольных учреждений</w:t>
      </w:r>
      <w:r w:rsidRPr="00EE4C4B">
        <w:rPr>
          <w:rFonts w:ascii="Times New Roman" w:hAnsi="Times New Roman" w:cs="Times New Roman"/>
          <w:color w:val="000000"/>
        </w:rPr>
        <w:t>.</w:t>
      </w:r>
    </w:p>
    <w:p w:rsidR="00195C72" w:rsidRPr="001A54BE"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 xml:space="preserve">Учитывая выявленные нарушения речи, в результате обследования, был составлен план работы. В нём предусматривалась работа по формированию звуковой стороны речи, </w:t>
      </w:r>
      <w:r>
        <w:rPr>
          <w:rFonts w:ascii="Times New Roman" w:eastAsia="Times New Roman" w:hAnsi="Times New Roman" w:cs="Times New Roman"/>
          <w:sz w:val="28"/>
          <w:szCs w:val="28"/>
        </w:rPr>
        <w:t xml:space="preserve">развитию </w:t>
      </w:r>
      <w:r w:rsidRPr="001A54BE">
        <w:rPr>
          <w:rFonts w:ascii="Times New Roman" w:eastAsia="Times New Roman" w:hAnsi="Times New Roman" w:cs="Times New Roman"/>
          <w:sz w:val="28"/>
          <w:szCs w:val="28"/>
        </w:rPr>
        <w:t>лексики, грамматики, связной речи, зрительно</w:t>
      </w:r>
      <w:r>
        <w:rPr>
          <w:rFonts w:ascii="Times New Roman" w:eastAsia="Times New Roman" w:hAnsi="Times New Roman" w:cs="Times New Roman"/>
          <w:sz w:val="28"/>
          <w:szCs w:val="28"/>
        </w:rPr>
        <w:t xml:space="preserve"> </w:t>
      </w:r>
      <w:r w:rsidRPr="001A54BE">
        <w:rPr>
          <w:rFonts w:ascii="Times New Roman" w:eastAsia="Times New Roman" w:hAnsi="Times New Roman" w:cs="Times New Roman"/>
          <w:sz w:val="28"/>
          <w:szCs w:val="28"/>
        </w:rPr>
        <w:t>- пространственного ориентирования</w:t>
      </w:r>
      <w:r>
        <w:rPr>
          <w:rFonts w:ascii="Times New Roman" w:eastAsia="Times New Roman" w:hAnsi="Times New Roman" w:cs="Times New Roman"/>
          <w:sz w:val="28"/>
          <w:szCs w:val="28"/>
        </w:rPr>
        <w:t xml:space="preserve"> и мелкой моторики руки</w:t>
      </w:r>
      <w:r w:rsidRPr="001A54BE">
        <w:rPr>
          <w:rFonts w:ascii="Times New Roman" w:eastAsia="Times New Roman" w:hAnsi="Times New Roman" w:cs="Times New Roman"/>
          <w:sz w:val="28"/>
          <w:szCs w:val="28"/>
        </w:rPr>
        <w:t xml:space="preserve">. </w:t>
      </w:r>
    </w:p>
    <w:p w:rsidR="00195C72" w:rsidRPr="001A54BE"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У учащихся 1-х классов поставлена цель - развить общеречевые навыки:</w:t>
      </w:r>
    </w:p>
    <w:p w:rsidR="00195C72" w:rsidRPr="001A54BE" w:rsidRDefault="00195C72" w:rsidP="00195C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вырабатывать правильное речевое дыхание, правильную и чёткую артикуляцию;</w:t>
      </w:r>
    </w:p>
    <w:p w:rsidR="00195C72"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уметь говорить в умеренном </w:t>
      </w:r>
      <w:r w:rsidRPr="001A54BE">
        <w:rPr>
          <w:rFonts w:ascii="Times New Roman" w:eastAsia="Times New Roman" w:hAnsi="Times New Roman" w:cs="Times New Roman"/>
          <w:sz w:val="28"/>
          <w:szCs w:val="28"/>
        </w:rPr>
        <w:t>темп</w:t>
      </w:r>
      <w:r>
        <w:rPr>
          <w:rFonts w:ascii="Times New Roman" w:eastAsia="Times New Roman" w:hAnsi="Times New Roman" w:cs="Times New Roman"/>
          <w:sz w:val="28"/>
          <w:szCs w:val="28"/>
        </w:rPr>
        <w:t>е</w:t>
      </w:r>
      <w:r w:rsidRPr="001A54BE">
        <w:rPr>
          <w:rFonts w:ascii="Times New Roman" w:eastAsia="Times New Roman" w:hAnsi="Times New Roman" w:cs="Times New Roman"/>
          <w:sz w:val="28"/>
          <w:szCs w:val="28"/>
        </w:rPr>
        <w:t xml:space="preserve"> речи</w:t>
      </w:r>
      <w:r>
        <w:rPr>
          <w:rFonts w:ascii="Times New Roman" w:eastAsia="Times New Roman" w:hAnsi="Times New Roman" w:cs="Times New Roman"/>
          <w:sz w:val="28"/>
          <w:szCs w:val="28"/>
        </w:rPr>
        <w:t>, чётко, свободно, выразительно, с соответствующей силой голоса</w:t>
      </w:r>
      <w:r w:rsidRPr="001A54BE">
        <w:rPr>
          <w:rFonts w:ascii="Times New Roman" w:eastAsia="Times New Roman" w:hAnsi="Times New Roman" w:cs="Times New Roman"/>
          <w:sz w:val="28"/>
          <w:szCs w:val="28"/>
        </w:rPr>
        <w:t>;</w:t>
      </w:r>
    </w:p>
    <w:p w:rsidR="00195C72" w:rsidRDefault="00195C72" w:rsidP="00195C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слушать учителя, отвечать на вопросы или связно (тремя или четырьмя предложениями) передать услышанное, увиденное;</w:t>
      </w:r>
    </w:p>
    <w:p w:rsidR="00195C72" w:rsidRPr="00BF4812" w:rsidRDefault="00195C72" w:rsidP="00195C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уважением относится к учителю и ученикам.</w:t>
      </w:r>
    </w:p>
    <w:p w:rsidR="00195C72" w:rsidRPr="001A54BE"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Словарный запас учащихся уточнялся и обогащался с помощью употребления слов, обозначающих явления природы, животных, растений, предметов быта и труда, профессий человека.</w:t>
      </w:r>
    </w:p>
    <w:p w:rsidR="00195C72" w:rsidRPr="001A54BE"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lastRenderedPageBreak/>
        <w:t>Развитие речи достигалось при пересказе небольших текстов, с помощью составления предложений по сюжетным картинкам, по серии сюжетных картинок, а также составлению устных рассказов о любимых игрушках, о домашнем животном,  о временах года, о птицах, об играх.</w:t>
      </w:r>
    </w:p>
    <w:p w:rsidR="00195C72" w:rsidRDefault="00195C72" w:rsidP="00195C72">
      <w:pPr>
        <w:spacing w:after="0" w:line="240" w:lineRule="auto"/>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В ре</w:t>
      </w:r>
      <w:r>
        <w:rPr>
          <w:rFonts w:ascii="Times New Roman" w:eastAsia="Times New Roman" w:hAnsi="Times New Roman" w:cs="Times New Roman"/>
          <w:sz w:val="28"/>
          <w:szCs w:val="28"/>
        </w:rPr>
        <w:t>зультате коррекционной работы:</w:t>
      </w:r>
      <w:r w:rsidRPr="001A54BE">
        <w:rPr>
          <w:rFonts w:ascii="Times New Roman" w:eastAsia="Times New Roman" w:hAnsi="Times New Roman" w:cs="Times New Roman"/>
          <w:sz w:val="28"/>
          <w:szCs w:val="28"/>
        </w:rPr>
        <w:t xml:space="preserve"> </w:t>
      </w:r>
    </w:p>
    <w:p w:rsidR="00195C72" w:rsidRPr="00387CD4"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Пяти</w:t>
      </w:r>
      <w:r w:rsidRPr="00AF3EF5">
        <w:rPr>
          <w:rFonts w:ascii="Times New Roman" w:hAnsi="Times New Roman" w:cs="Times New Roman"/>
          <w:b/>
          <w:sz w:val="28"/>
          <w:szCs w:val="28"/>
        </w:rPr>
        <w:t xml:space="preserve"> </w:t>
      </w:r>
      <w:r w:rsidRPr="006F536E">
        <w:rPr>
          <w:rFonts w:ascii="Times New Roman" w:hAnsi="Times New Roman" w:cs="Times New Roman"/>
          <w:sz w:val="28"/>
          <w:szCs w:val="28"/>
        </w:rPr>
        <w:t>ученикам</w:t>
      </w:r>
      <w:r>
        <w:rPr>
          <w:rFonts w:ascii="Times New Roman" w:hAnsi="Times New Roman" w:cs="Times New Roman"/>
          <w:b/>
          <w:sz w:val="28"/>
          <w:szCs w:val="28"/>
        </w:rPr>
        <w:t xml:space="preserve"> </w:t>
      </w:r>
      <w:r>
        <w:rPr>
          <w:rFonts w:ascii="Times New Roman" w:hAnsi="Times New Roman" w:cs="Times New Roman"/>
          <w:sz w:val="28"/>
          <w:szCs w:val="28"/>
        </w:rPr>
        <w:t>из 17 с нарушениями произношения</w:t>
      </w:r>
      <w:r>
        <w:rPr>
          <w:rFonts w:ascii="Times New Roman" w:hAnsi="Times New Roman" w:cs="Times New Roman"/>
          <w:b/>
          <w:sz w:val="28"/>
          <w:szCs w:val="28"/>
        </w:rPr>
        <w:t xml:space="preserve"> - </w:t>
      </w:r>
      <w:r w:rsidRPr="00387CD4">
        <w:rPr>
          <w:rFonts w:ascii="Times New Roman" w:hAnsi="Times New Roman" w:cs="Times New Roman"/>
          <w:sz w:val="28"/>
          <w:szCs w:val="28"/>
        </w:rPr>
        <w:t>(Саше К., Матвею М,</w:t>
      </w:r>
      <w:r>
        <w:rPr>
          <w:rFonts w:ascii="Times New Roman" w:hAnsi="Times New Roman" w:cs="Times New Roman"/>
          <w:sz w:val="28"/>
          <w:szCs w:val="28"/>
        </w:rPr>
        <w:t xml:space="preserve"> Марине О</w:t>
      </w:r>
      <w:r w:rsidRPr="00387CD4">
        <w:rPr>
          <w:rFonts w:ascii="Times New Roman" w:hAnsi="Times New Roman" w:cs="Times New Roman"/>
          <w:sz w:val="28"/>
          <w:szCs w:val="28"/>
        </w:rPr>
        <w:t>.,</w:t>
      </w:r>
      <w:r>
        <w:rPr>
          <w:rFonts w:ascii="Times New Roman" w:hAnsi="Times New Roman" w:cs="Times New Roman"/>
          <w:sz w:val="28"/>
          <w:szCs w:val="28"/>
        </w:rPr>
        <w:t xml:space="preserve"> Виталии М., </w:t>
      </w:r>
      <w:r w:rsidRPr="00387CD4">
        <w:rPr>
          <w:rFonts w:ascii="Times New Roman" w:hAnsi="Times New Roman" w:cs="Times New Roman"/>
          <w:sz w:val="28"/>
          <w:szCs w:val="28"/>
        </w:rPr>
        <w:t>Ярославу Т</w:t>
      </w:r>
      <w:r>
        <w:rPr>
          <w:rFonts w:ascii="Times New Roman" w:hAnsi="Times New Roman" w:cs="Times New Roman"/>
          <w:sz w:val="28"/>
          <w:szCs w:val="28"/>
        </w:rPr>
        <w:t>.</w:t>
      </w:r>
      <w:r w:rsidRPr="00387CD4">
        <w:rPr>
          <w:rFonts w:ascii="Times New Roman" w:hAnsi="Times New Roman" w:cs="Times New Roman"/>
          <w:sz w:val="28"/>
          <w:szCs w:val="28"/>
        </w:rPr>
        <w:t>)</w:t>
      </w:r>
      <w:r>
        <w:rPr>
          <w:rFonts w:ascii="Times New Roman" w:hAnsi="Times New Roman" w:cs="Times New Roman"/>
          <w:sz w:val="28"/>
          <w:szCs w:val="28"/>
        </w:rPr>
        <w:t>- полностью поставлены звуки, автоматизированы и введены в речь.</w:t>
      </w:r>
    </w:p>
    <w:p w:rsidR="00195C72"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Двум</w:t>
      </w:r>
      <w:r>
        <w:rPr>
          <w:rFonts w:ascii="Times New Roman" w:hAnsi="Times New Roman" w:cs="Times New Roman"/>
          <w:sz w:val="28"/>
          <w:szCs w:val="28"/>
        </w:rPr>
        <w:t xml:space="preserve"> ученикам (Максиму З, Матвею П.)</w:t>
      </w:r>
      <w:r w:rsidRPr="003962ED">
        <w:rPr>
          <w:rFonts w:ascii="Times New Roman" w:hAnsi="Times New Roman" w:cs="Times New Roman"/>
          <w:sz w:val="28"/>
          <w:szCs w:val="28"/>
        </w:rPr>
        <w:t xml:space="preserve"> </w:t>
      </w:r>
      <w:r>
        <w:rPr>
          <w:rFonts w:ascii="Times New Roman" w:hAnsi="Times New Roman" w:cs="Times New Roman"/>
          <w:sz w:val="28"/>
          <w:szCs w:val="28"/>
        </w:rPr>
        <w:t xml:space="preserve">с тяжелой </w:t>
      </w:r>
      <w:r w:rsidRPr="00AF3EF5">
        <w:rPr>
          <w:rFonts w:ascii="Times New Roman" w:hAnsi="Times New Roman" w:cs="Times New Roman"/>
          <w:sz w:val="28"/>
          <w:szCs w:val="28"/>
        </w:rPr>
        <w:t>стёртой формой дизартрии</w:t>
      </w:r>
      <w:r>
        <w:rPr>
          <w:rFonts w:ascii="Times New Roman" w:hAnsi="Times New Roman" w:cs="Times New Roman"/>
          <w:sz w:val="28"/>
          <w:szCs w:val="28"/>
        </w:rPr>
        <w:t xml:space="preserve"> отдифференцированы и введены в речь звуки С-Ш, З-Ж и поставлены звуки Р, РЬ. </w:t>
      </w:r>
    </w:p>
    <w:p w:rsidR="00195C72" w:rsidRPr="003962ED"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 xml:space="preserve">Пяти </w:t>
      </w:r>
      <w:r w:rsidRPr="006F536E">
        <w:rPr>
          <w:rFonts w:ascii="Times New Roman" w:hAnsi="Times New Roman" w:cs="Times New Roman"/>
          <w:sz w:val="28"/>
          <w:szCs w:val="28"/>
        </w:rPr>
        <w:t>учащимся (</w:t>
      </w:r>
      <w:r>
        <w:rPr>
          <w:rFonts w:ascii="Times New Roman" w:hAnsi="Times New Roman" w:cs="Times New Roman"/>
          <w:sz w:val="28"/>
          <w:szCs w:val="28"/>
        </w:rPr>
        <w:t>Лизе И., Алле М., Максиму  К., Ростиславу Я, Антону Б., поставлены звуки Л, Р, РЬ и автоматизированы в слогах, словах.</w:t>
      </w:r>
    </w:p>
    <w:p w:rsidR="00195C72" w:rsidRPr="00AF3EF5"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 xml:space="preserve">Десяти </w:t>
      </w:r>
      <w:r w:rsidRPr="006F536E">
        <w:rPr>
          <w:rFonts w:ascii="Times New Roman" w:hAnsi="Times New Roman" w:cs="Times New Roman"/>
          <w:sz w:val="28"/>
          <w:szCs w:val="28"/>
        </w:rPr>
        <w:t>ученикам</w:t>
      </w:r>
      <w:r w:rsidRPr="00AF3E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3EF5">
        <w:rPr>
          <w:rFonts w:ascii="Times New Roman" w:hAnsi="Times New Roman" w:cs="Times New Roman"/>
          <w:sz w:val="28"/>
          <w:szCs w:val="28"/>
        </w:rPr>
        <w:t>– (Марине О.</w:t>
      </w:r>
      <w:r>
        <w:rPr>
          <w:rFonts w:ascii="Times New Roman" w:hAnsi="Times New Roman" w:cs="Times New Roman"/>
          <w:sz w:val="28"/>
          <w:szCs w:val="28"/>
        </w:rPr>
        <w:t>, Матвею М, Арине Ф, Саше К., Кермен Б., Елизавете Н,, Виктории Б., Кириллу А., Ярославу П., Илье Ч.</w:t>
      </w:r>
      <w:r w:rsidRPr="00AF3EF5">
        <w:rPr>
          <w:rFonts w:ascii="Times New Roman" w:hAnsi="Times New Roman" w:cs="Times New Roman"/>
          <w:sz w:val="28"/>
          <w:szCs w:val="28"/>
        </w:rPr>
        <w:t xml:space="preserve">) поставлены, автоматизированы и введены в речь звуки Л, Р, РЬ.  </w:t>
      </w:r>
    </w:p>
    <w:p w:rsidR="00195C72" w:rsidRPr="00AF3EF5"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 xml:space="preserve">Трем </w:t>
      </w:r>
      <w:r w:rsidRPr="00AF3EF5">
        <w:rPr>
          <w:rFonts w:ascii="Times New Roman" w:hAnsi="Times New Roman" w:cs="Times New Roman"/>
          <w:b/>
          <w:sz w:val="28"/>
          <w:szCs w:val="28"/>
        </w:rPr>
        <w:t xml:space="preserve"> </w:t>
      </w:r>
      <w:r w:rsidRPr="006F536E">
        <w:rPr>
          <w:rFonts w:ascii="Times New Roman" w:hAnsi="Times New Roman" w:cs="Times New Roman"/>
          <w:sz w:val="28"/>
          <w:szCs w:val="28"/>
        </w:rPr>
        <w:t>ученикам</w:t>
      </w:r>
      <w:r w:rsidRPr="00AF3EF5">
        <w:rPr>
          <w:rFonts w:ascii="Times New Roman" w:hAnsi="Times New Roman" w:cs="Times New Roman"/>
          <w:sz w:val="28"/>
          <w:szCs w:val="28"/>
        </w:rPr>
        <w:t xml:space="preserve"> </w:t>
      </w:r>
      <w:r>
        <w:rPr>
          <w:rFonts w:ascii="Times New Roman" w:hAnsi="Times New Roman" w:cs="Times New Roman"/>
          <w:sz w:val="28"/>
          <w:szCs w:val="28"/>
        </w:rPr>
        <w:t>– (Марку Т, Богдану Ц., Леше Д.</w:t>
      </w:r>
      <w:r w:rsidRPr="00AF3EF5">
        <w:rPr>
          <w:rFonts w:ascii="Times New Roman" w:hAnsi="Times New Roman" w:cs="Times New Roman"/>
          <w:sz w:val="28"/>
          <w:szCs w:val="28"/>
        </w:rPr>
        <w:t>)  со стёртой формой дизартрии поставлены звуки [</w:t>
      </w:r>
      <w:r>
        <w:rPr>
          <w:rFonts w:ascii="Times New Roman" w:hAnsi="Times New Roman" w:cs="Times New Roman"/>
          <w:sz w:val="28"/>
          <w:szCs w:val="28"/>
        </w:rPr>
        <w:t xml:space="preserve"> Ш, Ж, </w:t>
      </w:r>
      <w:r w:rsidRPr="00AF3EF5">
        <w:rPr>
          <w:rFonts w:ascii="Times New Roman" w:hAnsi="Times New Roman" w:cs="Times New Roman"/>
          <w:sz w:val="28"/>
          <w:szCs w:val="28"/>
        </w:rPr>
        <w:t>Р, Рь], но не автоматизированы и не введены в речь из-за несистематического выполнения домашнего задания</w:t>
      </w:r>
      <w:r>
        <w:rPr>
          <w:rFonts w:ascii="Times New Roman" w:hAnsi="Times New Roman" w:cs="Times New Roman"/>
          <w:sz w:val="28"/>
          <w:szCs w:val="28"/>
        </w:rPr>
        <w:t xml:space="preserve"> и большого количества пропусков занятий</w:t>
      </w:r>
      <w:r w:rsidRPr="00AF3EF5">
        <w:rPr>
          <w:rFonts w:ascii="Times New Roman" w:hAnsi="Times New Roman" w:cs="Times New Roman"/>
          <w:sz w:val="28"/>
          <w:szCs w:val="28"/>
        </w:rPr>
        <w:t xml:space="preserve">. </w:t>
      </w:r>
    </w:p>
    <w:p w:rsidR="00195C72" w:rsidRPr="00057F6C" w:rsidRDefault="00195C72" w:rsidP="00D267D2">
      <w:pPr>
        <w:pStyle w:val="af8"/>
        <w:numPr>
          <w:ilvl w:val="0"/>
          <w:numId w:val="32"/>
        </w:numPr>
        <w:contextualSpacing/>
        <w:jc w:val="both"/>
        <w:rPr>
          <w:rFonts w:ascii="Times New Roman" w:hAnsi="Times New Roman" w:cs="Times New Roman"/>
          <w:sz w:val="28"/>
          <w:szCs w:val="28"/>
        </w:rPr>
      </w:pPr>
      <w:r>
        <w:rPr>
          <w:rFonts w:ascii="Times New Roman" w:hAnsi="Times New Roman" w:cs="Times New Roman"/>
          <w:b/>
          <w:sz w:val="28"/>
          <w:szCs w:val="28"/>
        </w:rPr>
        <w:t xml:space="preserve">Остальным ученикам ( 2чел.) – </w:t>
      </w:r>
      <w:r w:rsidRPr="00AF3EF5">
        <w:rPr>
          <w:rFonts w:ascii="Times New Roman" w:hAnsi="Times New Roman" w:cs="Times New Roman"/>
          <w:sz w:val="28"/>
          <w:szCs w:val="28"/>
        </w:rPr>
        <w:t xml:space="preserve">поставлены </w:t>
      </w:r>
      <w:r>
        <w:rPr>
          <w:rFonts w:ascii="Times New Roman" w:hAnsi="Times New Roman" w:cs="Times New Roman"/>
          <w:sz w:val="28"/>
          <w:szCs w:val="28"/>
        </w:rPr>
        <w:t xml:space="preserve"> звуки, в зависимости от дефекта, </w:t>
      </w:r>
      <w:r w:rsidRPr="00AF3EF5">
        <w:rPr>
          <w:rFonts w:ascii="Times New Roman" w:hAnsi="Times New Roman" w:cs="Times New Roman"/>
          <w:sz w:val="28"/>
          <w:szCs w:val="28"/>
        </w:rPr>
        <w:t>но коррекция идёт медленно и звуки постепенно входят в речь из-за сложного речевого дефекта (стертая форма дизартирии</w:t>
      </w:r>
      <w:r>
        <w:rPr>
          <w:rFonts w:ascii="Times New Roman" w:hAnsi="Times New Roman" w:cs="Times New Roman"/>
          <w:sz w:val="28"/>
          <w:szCs w:val="28"/>
        </w:rPr>
        <w:t>, механическая дислалия</w:t>
      </w:r>
      <w:r w:rsidRPr="00AF3EF5">
        <w:rPr>
          <w:rFonts w:ascii="Times New Roman" w:hAnsi="Times New Roman" w:cs="Times New Roman"/>
          <w:sz w:val="28"/>
          <w:szCs w:val="28"/>
        </w:rPr>
        <w:t>). Планируется довести работу в следующем учебном году.</w:t>
      </w:r>
    </w:p>
    <w:p w:rsidR="00195C72" w:rsidRPr="001A54BE"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При обследовании состояния речи учащихся 2 – 4</w:t>
      </w:r>
      <w:r>
        <w:rPr>
          <w:rFonts w:ascii="Times New Roman" w:eastAsia="Times New Roman" w:hAnsi="Times New Roman" w:cs="Times New Roman"/>
          <w:sz w:val="28"/>
          <w:szCs w:val="28"/>
        </w:rPr>
        <w:t xml:space="preserve">, 5 и 9 </w:t>
      </w:r>
      <w:r w:rsidRPr="001A54BE">
        <w:rPr>
          <w:rFonts w:ascii="Times New Roman" w:eastAsia="Times New Roman" w:hAnsi="Times New Roman" w:cs="Times New Roman"/>
          <w:sz w:val="28"/>
          <w:szCs w:val="28"/>
        </w:rPr>
        <w:t>классов было выявлено небольшое количество  нарушений письма и чтения. Наиболее типичными нарушениями являются такие, как дисграфия на почве языкового анализа и синтеза, элементы акустической дисграфии, а также элементы кинетических ошибок на письме и чтении,  элементы</w:t>
      </w:r>
      <w:r>
        <w:rPr>
          <w:rFonts w:ascii="Times New Roman" w:eastAsia="Times New Roman" w:hAnsi="Times New Roman" w:cs="Times New Roman"/>
          <w:sz w:val="28"/>
          <w:szCs w:val="28"/>
        </w:rPr>
        <w:t xml:space="preserve"> аграмматической дисграфии и </w:t>
      </w:r>
      <w:r w:rsidRPr="001A54BE">
        <w:rPr>
          <w:rFonts w:ascii="Times New Roman" w:eastAsia="Times New Roman" w:hAnsi="Times New Roman" w:cs="Times New Roman"/>
          <w:sz w:val="28"/>
          <w:szCs w:val="28"/>
        </w:rPr>
        <w:t xml:space="preserve"> дизорфографии.</w:t>
      </w:r>
    </w:p>
    <w:p w:rsidR="00195C72"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 xml:space="preserve">Учитывая выявленные ошибки устной и письменной речи, был составлен план работы на год. Была запланирована работа по формированию звуковой стороны речи, лексико-грамматического строя речи и развитию связной речи. </w:t>
      </w:r>
    </w:p>
    <w:p w:rsidR="00195C72"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t xml:space="preserve">С логопункта с хорошими результатами были </w:t>
      </w:r>
      <w:r w:rsidRPr="00A86D4E">
        <w:rPr>
          <w:rFonts w:ascii="Times New Roman" w:eastAsia="Times New Roman" w:hAnsi="Times New Roman" w:cs="Times New Roman"/>
          <w:b/>
          <w:sz w:val="28"/>
          <w:szCs w:val="28"/>
        </w:rPr>
        <w:t>выпущены</w:t>
      </w:r>
      <w:r>
        <w:rPr>
          <w:rFonts w:ascii="Times New Roman" w:eastAsia="Times New Roman" w:hAnsi="Times New Roman" w:cs="Times New Roman"/>
          <w:b/>
          <w:sz w:val="28"/>
          <w:szCs w:val="28"/>
        </w:rPr>
        <w:t xml:space="preserve"> 11</w:t>
      </w:r>
      <w:r w:rsidRPr="00A86D4E">
        <w:rPr>
          <w:rFonts w:ascii="Times New Roman" w:eastAsia="Times New Roman" w:hAnsi="Times New Roman" w:cs="Times New Roman"/>
          <w:b/>
          <w:sz w:val="28"/>
          <w:szCs w:val="28"/>
        </w:rPr>
        <w:t xml:space="preserve"> человек</w:t>
      </w:r>
      <w:r w:rsidRPr="001A54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восемь</w:t>
      </w:r>
      <w:r w:rsidRPr="00EC4FF8">
        <w:rPr>
          <w:rFonts w:ascii="Times New Roman" w:eastAsia="Times New Roman" w:hAnsi="Times New Roman" w:cs="Times New Roman"/>
          <w:sz w:val="28"/>
          <w:szCs w:val="28"/>
        </w:rPr>
        <w:t xml:space="preserve"> ученик</w:t>
      </w:r>
      <w:r>
        <w:rPr>
          <w:rFonts w:ascii="Times New Roman" w:eastAsia="Times New Roman" w:hAnsi="Times New Roman" w:cs="Times New Roman"/>
          <w:sz w:val="28"/>
          <w:szCs w:val="28"/>
        </w:rPr>
        <w:t xml:space="preserve">ов: 3 ученика третьих классов и 5 учеников четвёртых классов, все ученики выпущены с хорошими и удовлетворительным результатами </w:t>
      </w:r>
      <w:r w:rsidRPr="00EC4FF8">
        <w:rPr>
          <w:rFonts w:ascii="Times New Roman" w:eastAsia="Times New Roman" w:hAnsi="Times New Roman" w:cs="Times New Roman"/>
          <w:sz w:val="28"/>
          <w:szCs w:val="28"/>
        </w:rPr>
        <w:t xml:space="preserve"> с  логопедическим заключением в начале коррекционной работы: </w:t>
      </w:r>
      <w:r>
        <w:rPr>
          <w:rFonts w:ascii="Times New Roman" w:eastAsia="Times New Roman" w:hAnsi="Times New Roman" w:cs="Times New Roman"/>
          <w:sz w:val="28"/>
          <w:szCs w:val="28"/>
        </w:rPr>
        <w:t>нарушения</w:t>
      </w:r>
      <w:r w:rsidRPr="00EC4FF8">
        <w:rPr>
          <w:rFonts w:ascii="Times New Roman" w:eastAsia="Times New Roman" w:hAnsi="Times New Roman" w:cs="Times New Roman"/>
          <w:sz w:val="28"/>
          <w:szCs w:val="28"/>
        </w:rPr>
        <w:t xml:space="preserve"> письма и чтения, </w:t>
      </w:r>
      <w:r>
        <w:rPr>
          <w:rFonts w:ascii="Times New Roman" w:eastAsia="Times New Roman" w:hAnsi="Times New Roman" w:cs="Times New Roman"/>
          <w:sz w:val="28"/>
          <w:szCs w:val="28"/>
        </w:rPr>
        <w:t xml:space="preserve">обусловленные элементами ОНР. Учащийся с ОВЗ вариант 7.1 – один ученик 9 класса.      </w:t>
      </w:r>
    </w:p>
    <w:p w:rsidR="00195C72" w:rsidRPr="00BD0F18" w:rsidRDefault="00195C72" w:rsidP="00195C7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Остальные учащихся в количестве 16 человек оставлены для продолжения коррекционной работы.</w:t>
      </w:r>
    </w:p>
    <w:p w:rsidR="00195C72" w:rsidRPr="00C96B46" w:rsidRDefault="00195C72" w:rsidP="00195C72">
      <w:pPr>
        <w:spacing w:after="0" w:line="240" w:lineRule="auto"/>
        <w:ind w:firstLine="708"/>
        <w:jc w:val="both"/>
        <w:rPr>
          <w:rFonts w:ascii="Times New Roman" w:eastAsia="Times New Roman" w:hAnsi="Times New Roman" w:cs="Times New Roman"/>
          <w:sz w:val="28"/>
          <w:szCs w:val="28"/>
        </w:rPr>
      </w:pPr>
      <w:r w:rsidRPr="001A54BE">
        <w:rPr>
          <w:rFonts w:ascii="Times New Roman" w:eastAsia="Times New Roman" w:hAnsi="Times New Roman" w:cs="Times New Roman"/>
          <w:sz w:val="28"/>
          <w:szCs w:val="28"/>
        </w:rPr>
        <w:lastRenderedPageBreak/>
        <w:t xml:space="preserve">Для родителей </w:t>
      </w:r>
      <w:r>
        <w:rPr>
          <w:rFonts w:ascii="Times New Roman" w:eastAsia="Times New Roman" w:hAnsi="Times New Roman" w:cs="Times New Roman"/>
          <w:sz w:val="28"/>
          <w:szCs w:val="28"/>
        </w:rPr>
        <w:t xml:space="preserve">1- 4 классов на лето </w:t>
      </w:r>
      <w:r w:rsidRPr="001A54BE">
        <w:rPr>
          <w:rFonts w:ascii="Times New Roman" w:eastAsia="Times New Roman" w:hAnsi="Times New Roman" w:cs="Times New Roman"/>
          <w:sz w:val="28"/>
          <w:szCs w:val="28"/>
        </w:rPr>
        <w:t xml:space="preserve">даны рекомендации </w:t>
      </w:r>
      <w:r>
        <w:rPr>
          <w:rFonts w:ascii="Times New Roman" w:eastAsia="Times New Roman" w:hAnsi="Times New Roman" w:cs="Times New Roman"/>
          <w:sz w:val="28"/>
          <w:szCs w:val="28"/>
        </w:rPr>
        <w:t xml:space="preserve">на лето </w:t>
      </w:r>
      <w:r w:rsidRPr="001A54B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выполнению </w:t>
      </w:r>
      <w:r w:rsidRPr="001A54BE">
        <w:rPr>
          <w:rFonts w:ascii="Times New Roman" w:eastAsia="Times New Roman" w:hAnsi="Times New Roman" w:cs="Times New Roman"/>
          <w:sz w:val="28"/>
          <w:szCs w:val="28"/>
        </w:rPr>
        <w:t>домашнего задания</w:t>
      </w:r>
      <w:r>
        <w:rPr>
          <w:rFonts w:ascii="Times New Roman" w:eastAsia="Times New Roman" w:hAnsi="Times New Roman" w:cs="Times New Roman"/>
          <w:sz w:val="28"/>
          <w:szCs w:val="28"/>
        </w:rPr>
        <w:t xml:space="preserve"> по коррекции звукопроизношения и развитию связной речи. В </w:t>
      </w:r>
      <w:r w:rsidRPr="001A54BE">
        <w:rPr>
          <w:rFonts w:ascii="Times New Roman" w:eastAsia="Times New Roman" w:hAnsi="Times New Roman" w:cs="Times New Roman"/>
          <w:sz w:val="28"/>
          <w:szCs w:val="28"/>
        </w:rPr>
        <w:t>течение всего учебного года проводились консультации</w:t>
      </w:r>
      <w:r>
        <w:rPr>
          <w:rFonts w:ascii="Times New Roman" w:eastAsia="Times New Roman" w:hAnsi="Times New Roman" w:cs="Times New Roman"/>
          <w:sz w:val="28"/>
          <w:szCs w:val="28"/>
        </w:rPr>
        <w:t>,</w:t>
      </w:r>
      <w:r w:rsidRPr="001A5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для</w:t>
      </w:r>
      <w:r w:rsidRPr="001A54BE">
        <w:rPr>
          <w:rFonts w:ascii="Times New Roman" w:eastAsia="Times New Roman" w:hAnsi="Times New Roman" w:cs="Times New Roman"/>
          <w:sz w:val="28"/>
          <w:szCs w:val="28"/>
        </w:rPr>
        <w:t xml:space="preserve"> родителей школьников, </w:t>
      </w:r>
      <w:r>
        <w:rPr>
          <w:rFonts w:ascii="Times New Roman" w:eastAsia="Times New Roman" w:hAnsi="Times New Roman" w:cs="Times New Roman"/>
          <w:sz w:val="28"/>
          <w:szCs w:val="28"/>
        </w:rPr>
        <w:t>так и для</w:t>
      </w:r>
      <w:r w:rsidRPr="001A54BE">
        <w:rPr>
          <w:rFonts w:ascii="Times New Roman" w:eastAsia="Times New Roman" w:hAnsi="Times New Roman" w:cs="Times New Roman"/>
          <w:sz w:val="28"/>
          <w:szCs w:val="28"/>
        </w:rPr>
        <w:t xml:space="preserve"> педагогов. </w:t>
      </w:r>
    </w:p>
    <w:p w:rsidR="00195C72" w:rsidRDefault="00195C72" w:rsidP="00195C72">
      <w:pPr>
        <w:pStyle w:val="af8"/>
        <w:ind w:left="317" w:hanging="284"/>
        <w:jc w:val="both"/>
        <w:rPr>
          <w:rFonts w:ascii="Times New Roman" w:hAnsi="Times New Roman" w:cs="Times New Roman"/>
          <w:b/>
          <w:sz w:val="28"/>
          <w:szCs w:val="28"/>
        </w:rPr>
      </w:pPr>
    </w:p>
    <w:p w:rsidR="00195C72" w:rsidRDefault="00195C72" w:rsidP="00195C72">
      <w:pPr>
        <w:pStyle w:val="af8"/>
        <w:ind w:left="317" w:hanging="284"/>
        <w:jc w:val="both"/>
        <w:rPr>
          <w:rFonts w:ascii="Times New Roman" w:hAnsi="Times New Roman" w:cs="Times New Roman"/>
          <w:b/>
          <w:sz w:val="28"/>
          <w:szCs w:val="28"/>
        </w:rPr>
      </w:pPr>
    </w:p>
    <w:p w:rsidR="00195C72" w:rsidRDefault="00195C72" w:rsidP="00195C72">
      <w:pPr>
        <w:pStyle w:val="af8"/>
        <w:ind w:left="317" w:hanging="284"/>
        <w:jc w:val="both"/>
        <w:rPr>
          <w:rFonts w:ascii="Times New Roman" w:hAnsi="Times New Roman" w:cs="Times New Roman"/>
          <w:b/>
          <w:sz w:val="28"/>
          <w:szCs w:val="28"/>
        </w:rPr>
      </w:pPr>
    </w:p>
    <w:p w:rsidR="00195C72" w:rsidRPr="003248B2" w:rsidRDefault="00195C72" w:rsidP="00195C72">
      <w:pPr>
        <w:pStyle w:val="af8"/>
        <w:ind w:left="317" w:hanging="284"/>
        <w:jc w:val="both"/>
        <w:rPr>
          <w:rFonts w:ascii="Times New Roman" w:hAnsi="Times New Roman" w:cs="Times New Roman"/>
          <w:b/>
          <w:sz w:val="28"/>
          <w:szCs w:val="28"/>
        </w:rPr>
      </w:pPr>
      <w:r w:rsidRPr="003248B2">
        <w:rPr>
          <w:rFonts w:ascii="Times New Roman" w:hAnsi="Times New Roman" w:cs="Times New Roman"/>
          <w:b/>
          <w:sz w:val="28"/>
          <w:szCs w:val="28"/>
        </w:rPr>
        <w:t>Методическая работа:</w:t>
      </w:r>
    </w:p>
    <w:p w:rsidR="00195C72" w:rsidRDefault="00195C72" w:rsidP="00D267D2">
      <w:pPr>
        <w:pStyle w:val="af8"/>
        <w:numPr>
          <w:ilvl w:val="0"/>
          <w:numId w:val="33"/>
        </w:numPr>
        <w:spacing w:before="100" w:beforeAutospacing="1" w:after="100" w:afterAutospacing="1"/>
        <w:ind w:left="0" w:firstLine="0"/>
        <w:contextualSpacing/>
        <w:jc w:val="both"/>
        <w:rPr>
          <w:rFonts w:ascii="Times New Roman" w:hAnsi="Times New Roman" w:cs="Times New Roman"/>
          <w:color w:val="000000"/>
          <w:sz w:val="28"/>
          <w:szCs w:val="28"/>
        </w:rPr>
      </w:pPr>
      <w:r w:rsidRPr="00BB5A71">
        <w:rPr>
          <w:rFonts w:ascii="Times New Roman" w:hAnsi="Times New Roman" w:cs="Times New Roman"/>
          <w:color w:val="000000"/>
          <w:sz w:val="28"/>
          <w:szCs w:val="28"/>
        </w:rPr>
        <w:t xml:space="preserve">Принимала участие  в школьном методическом объединении учителей начальных классов </w:t>
      </w:r>
      <w:r>
        <w:rPr>
          <w:rFonts w:ascii="Times New Roman" w:hAnsi="Times New Roman" w:cs="Times New Roman"/>
          <w:color w:val="000000"/>
          <w:sz w:val="28"/>
          <w:szCs w:val="28"/>
        </w:rPr>
        <w:t>и Мо службы комплексного сопровождения;</w:t>
      </w:r>
      <w:r w:rsidRPr="00BB5A71">
        <w:rPr>
          <w:rFonts w:ascii="Times New Roman" w:hAnsi="Times New Roman" w:cs="Times New Roman"/>
          <w:color w:val="000000"/>
          <w:sz w:val="28"/>
          <w:szCs w:val="28"/>
        </w:rPr>
        <w:t xml:space="preserve"> </w:t>
      </w:r>
    </w:p>
    <w:p w:rsidR="00195C72" w:rsidRDefault="00195C72" w:rsidP="00D267D2">
      <w:pPr>
        <w:pStyle w:val="af8"/>
        <w:numPr>
          <w:ilvl w:val="0"/>
          <w:numId w:val="33"/>
        </w:numPr>
        <w:spacing w:before="100" w:beforeAutospacing="1" w:after="100" w:afterAutospacing="1"/>
        <w:ind w:left="0"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Как руководитель МО «Службы комплексного сопровождения»  школы п</w:t>
      </w:r>
      <w:r w:rsidRPr="00BB5A71">
        <w:rPr>
          <w:rFonts w:ascii="Times New Roman" w:hAnsi="Times New Roman" w:cs="Times New Roman"/>
          <w:color w:val="000000"/>
          <w:sz w:val="28"/>
          <w:szCs w:val="28"/>
        </w:rPr>
        <w:t>роводила методическое объединение Службы компле</w:t>
      </w:r>
      <w:r>
        <w:rPr>
          <w:rFonts w:ascii="Times New Roman" w:hAnsi="Times New Roman" w:cs="Times New Roman"/>
          <w:color w:val="000000"/>
          <w:sz w:val="28"/>
          <w:szCs w:val="28"/>
        </w:rPr>
        <w:t>ксного сопровождения (20.09.202</w:t>
      </w:r>
      <w:r w:rsidR="006709EA">
        <w:rPr>
          <w:rFonts w:ascii="Times New Roman" w:hAnsi="Times New Roman" w:cs="Times New Roman"/>
          <w:color w:val="000000"/>
          <w:sz w:val="28"/>
          <w:szCs w:val="28"/>
        </w:rPr>
        <w:t>1</w:t>
      </w:r>
      <w:r>
        <w:rPr>
          <w:rFonts w:ascii="Times New Roman" w:hAnsi="Times New Roman" w:cs="Times New Roman"/>
          <w:color w:val="000000"/>
          <w:sz w:val="28"/>
          <w:szCs w:val="28"/>
        </w:rPr>
        <w:t>г.-организационное заседание МО, 26.10.202</w:t>
      </w:r>
      <w:r w:rsidR="006709E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 24.12.202</w:t>
      </w:r>
      <w:r w:rsidR="006709E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 24.03.2021, 26.05.202</w:t>
      </w:r>
      <w:r w:rsidR="006709EA">
        <w:rPr>
          <w:rFonts w:ascii="Times New Roman" w:hAnsi="Times New Roman" w:cs="Times New Roman"/>
          <w:color w:val="000000"/>
          <w:sz w:val="28"/>
          <w:szCs w:val="28"/>
        </w:rPr>
        <w:t>2</w:t>
      </w:r>
      <w:r>
        <w:rPr>
          <w:rFonts w:ascii="Times New Roman" w:hAnsi="Times New Roman" w:cs="Times New Roman"/>
          <w:color w:val="000000"/>
          <w:sz w:val="28"/>
          <w:szCs w:val="28"/>
        </w:rPr>
        <w:t>- итоговое);</w:t>
      </w:r>
    </w:p>
    <w:p w:rsidR="00195C72" w:rsidRDefault="00195C72" w:rsidP="00D267D2">
      <w:pPr>
        <w:pStyle w:val="af8"/>
        <w:numPr>
          <w:ilvl w:val="0"/>
          <w:numId w:val="33"/>
        </w:numPr>
        <w:spacing w:before="100" w:beforeAutospacing="1" w:after="100" w:afterAutospacing="1"/>
        <w:ind w:left="0" w:firstLine="0"/>
        <w:contextualSpacing/>
        <w:jc w:val="both"/>
        <w:rPr>
          <w:rFonts w:ascii="Times New Roman" w:hAnsi="Times New Roman" w:cs="Times New Roman"/>
          <w:color w:val="000000"/>
          <w:sz w:val="28"/>
        </w:rPr>
      </w:pPr>
      <w:r w:rsidRPr="002F0E17">
        <w:rPr>
          <w:rFonts w:ascii="Times New Roman" w:hAnsi="Times New Roman" w:cs="Times New Roman"/>
          <w:color w:val="000000"/>
          <w:sz w:val="28"/>
        </w:rPr>
        <w:t>Сотрудничество с логопедами других школ:</w:t>
      </w:r>
    </w:p>
    <w:p w:rsidR="00195C72" w:rsidRPr="002F0E17" w:rsidRDefault="00195C72" w:rsidP="00195C72">
      <w:pPr>
        <w:pStyle w:val="af8"/>
        <w:spacing w:before="100" w:beforeAutospacing="1" w:after="100" w:afterAutospacing="1"/>
        <w:ind w:left="0"/>
        <w:jc w:val="both"/>
        <w:rPr>
          <w:rFonts w:ascii="Times New Roman" w:hAnsi="Times New Roman" w:cs="Times New Roman"/>
          <w:color w:val="000000"/>
          <w:sz w:val="28"/>
        </w:rPr>
      </w:pPr>
      <w:r w:rsidRPr="002F0E17">
        <w:rPr>
          <w:rFonts w:ascii="Times New Roman" w:hAnsi="Times New Roman" w:cs="Times New Roman"/>
          <w:color w:val="000000"/>
          <w:sz w:val="28"/>
        </w:rPr>
        <w:t xml:space="preserve">-  ЕРМО логопедов </w:t>
      </w:r>
      <w:r w:rsidRPr="002F0E17">
        <w:rPr>
          <w:rFonts w:ascii="Times New Roman" w:hAnsi="Times New Roman" w:cs="Times New Roman"/>
          <w:spacing w:val="-6"/>
          <w:sz w:val="28"/>
          <w:szCs w:val="18"/>
        </w:rPr>
        <w:t xml:space="preserve">Елизовского района </w:t>
      </w:r>
      <w:r w:rsidRPr="002F0E17">
        <w:rPr>
          <w:spacing w:val="-6"/>
          <w:sz w:val="28"/>
          <w:szCs w:val="18"/>
        </w:rPr>
        <w:t xml:space="preserve">– </w:t>
      </w:r>
      <w:r w:rsidRPr="002F0E17">
        <w:rPr>
          <w:rFonts w:ascii="Times New Roman" w:hAnsi="Times New Roman" w:cs="Times New Roman"/>
          <w:spacing w:val="-6"/>
          <w:sz w:val="28"/>
          <w:szCs w:val="18"/>
        </w:rPr>
        <w:t>8.10.21</w:t>
      </w:r>
      <w:r w:rsidRPr="002F0E17">
        <w:rPr>
          <w:rFonts w:ascii="Times New Roman" w:hAnsi="Times New Roman" w:cs="Times New Roman"/>
          <w:color w:val="000000"/>
          <w:sz w:val="36"/>
        </w:rPr>
        <w:t>;</w:t>
      </w:r>
      <w:r w:rsidRPr="002F0E17">
        <w:rPr>
          <w:spacing w:val="-6"/>
          <w:szCs w:val="18"/>
        </w:rPr>
        <w:t xml:space="preserve"> </w:t>
      </w:r>
      <w:r w:rsidRPr="002F0E17">
        <w:rPr>
          <w:spacing w:val="-6"/>
          <w:sz w:val="28"/>
          <w:szCs w:val="18"/>
        </w:rPr>
        <w:t>1.04.22, 06.05.22</w:t>
      </w:r>
    </w:p>
    <w:p w:rsidR="00195C72" w:rsidRPr="0090153B" w:rsidRDefault="00195C72" w:rsidP="00195C72">
      <w:pPr>
        <w:widowControl w:val="0"/>
        <w:tabs>
          <w:tab w:val="left" w:pos="1099"/>
        </w:tabs>
        <w:autoSpaceDE w:val="0"/>
        <w:autoSpaceDN w:val="0"/>
        <w:adjustRightInd w:val="0"/>
        <w:spacing w:line="240" w:lineRule="auto"/>
        <w:ind w:right="-142"/>
        <w:jc w:val="both"/>
        <w:rPr>
          <w:rFonts w:ascii="Times New Roman" w:eastAsia="Times New Roman" w:hAnsi="Times New Roman" w:cs="Times New Roman"/>
          <w:spacing w:val="-6"/>
          <w:sz w:val="28"/>
        </w:rPr>
      </w:pPr>
      <w:r>
        <w:rPr>
          <w:rFonts w:ascii="Times New Roman" w:eastAsia="Times New Roman" w:hAnsi="Times New Roman" w:cs="Times New Roman"/>
          <w:color w:val="000000"/>
          <w:sz w:val="28"/>
          <w:szCs w:val="24"/>
        </w:rPr>
        <w:t xml:space="preserve">4.     </w:t>
      </w:r>
      <w:r>
        <w:rPr>
          <w:rFonts w:ascii="Times New Roman" w:hAnsi="Times New Roman" w:cs="Times New Roman"/>
          <w:sz w:val="28"/>
          <w:szCs w:val="25"/>
        </w:rPr>
        <w:t xml:space="preserve">В рамках наставничества в качестве куратора учебной практики помогала студентке 2 курса психолого-педагогического курса </w:t>
      </w:r>
      <w:r w:rsidRPr="0090153B">
        <w:rPr>
          <w:rFonts w:ascii="Times New Roman" w:eastAsia="Times New Roman" w:hAnsi="Times New Roman" w:cs="Times New Roman"/>
          <w:spacing w:val="-6"/>
          <w:sz w:val="28"/>
        </w:rPr>
        <w:t xml:space="preserve">Ермоленко Е.А., </w:t>
      </w:r>
      <w:r>
        <w:rPr>
          <w:rFonts w:ascii="Times New Roman" w:hAnsi="Times New Roman" w:cs="Times New Roman"/>
          <w:sz w:val="28"/>
          <w:szCs w:val="25"/>
        </w:rPr>
        <w:t xml:space="preserve">в соответствии у учебным планом по направлению «Специальное (дефектологическое) образование, профиль «Логопедия» ознакомиться с основными документами учителя-логопеда на школьном логопункте и успешно пройти учебную ознакомительную практику за 2 курс (1.09-27.09.2021). </w:t>
      </w:r>
    </w:p>
    <w:p w:rsidR="00195C72" w:rsidRDefault="00195C72" w:rsidP="00195C72">
      <w:pPr>
        <w:spacing w:before="100" w:beforeAutospacing="1" w:after="100" w:afterAutospacing="1" w:line="240" w:lineRule="auto"/>
        <w:ind w:left="284" w:hanging="142"/>
        <w:jc w:val="both"/>
        <w:rPr>
          <w:rFonts w:ascii="Times New Roman" w:eastAsia="Times New Roman" w:hAnsi="Times New Roman" w:cs="Times New Roman"/>
          <w:b/>
          <w:color w:val="000000"/>
          <w:sz w:val="28"/>
          <w:szCs w:val="28"/>
        </w:rPr>
      </w:pPr>
      <w:r w:rsidRPr="00706B3A">
        <w:rPr>
          <w:rFonts w:ascii="Times New Roman" w:eastAsia="Times New Roman" w:hAnsi="Times New Roman" w:cs="Times New Roman"/>
          <w:b/>
          <w:color w:val="000000"/>
          <w:sz w:val="28"/>
          <w:szCs w:val="28"/>
        </w:rPr>
        <w:t>Участие в конкурсах</w:t>
      </w:r>
      <w:r>
        <w:rPr>
          <w:rFonts w:ascii="Times New Roman" w:eastAsia="Times New Roman" w:hAnsi="Times New Roman" w:cs="Times New Roman"/>
          <w:b/>
          <w:color w:val="000000"/>
          <w:sz w:val="28"/>
          <w:szCs w:val="28"/>
        </w:rPr>
        <w:t xml:space="preserve"> и конференциях</w:t>
      </w:r>
      <w:r w:rsidRPr="00706B3A">
        <w:rPr>
          <w:rFonts w:ascii="Times New Roman" w:eastAsia="Times New Roman" w:hAnsi="Times New Roman" w:cs="Times New Roman"/>
          <w:b/>
          <w:color w:val="000000"/>
          <w:sz w:val="28"/>
          <w:szCs w:val="28"/>
        </w:rPr>
        <w:t>:</w:t>
      </w:r>
    </w:p>
    <w:p w:rsidR="00195C72" w:rsidRPr="00EB4398" w:rsidRDefault="00195C72" w:rsidP="00195C7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Pr="00EB4398">
        <w:rPr>
          <w:rFonts w:ascii="Times New Roman" w:eastAsia="Times New Roman" w:hAnsi="Times New Roman" w:cs="Times New Roman"/>
          <w:color w:val="000000"/>
          <w:sz w:val="28"/>
          <w:szCs w:val="28"/>
        </w:rPr>
        <w:t>арт 2022 г.</w:t>
      </w:r>
      <w:r w:rsidRPr="00EB4398">
        <w:rPr>
          <w:rFonts w:ascii="Times New Roman" w:eastAsia="Times New Roman" w:hAnsi="Times New Roman" w:cs="Times New Roman"/>
          <w:b/>
          <w:color w:val="000000"/>
          <w:sz w:val="28"/>
          <w:szCs w:val="28"/>
        </w:rPr>
        <w:t xml:space="preserve"> – </w:t>
      </w:r>
      <w:r w:rsidRPr="00EB4398">
        <w:rPr>
          <w:rFonts w:ascii="Times New Roman" w:eastAsia="Times New Roman" w:hAnsi="Times New Roman" w:cs="Times New Roman"/>
          <w:color w:val="000000"/>
          <w:sz w:val="28"/>
          <w:szCs w:val="28"/>
        </w:rPr>
        <w:t>Победитель (</w:t>
      </w:r>
      <w:r w:rsidRPr="00EB4398">
        <w:rPr>
          <w:rFonts w:ascii="Times New Roman" w:eastAsia="Times New Roman" w:hAnsi="Times New Roman" w:cs="Times New Roman"/>
          <w:color w:val="000000"/>
          <w:sz w:val="28"/>
          <w:szCs w:val="28"/>
          <w:lang w:val="en-US"/>
        </w:rPr>
        <w:t>I</w:t>
      </w:r>
      <w:r w:rsidRPr="00EB4398">
        <w:rPr>
          <w:rFonts w:ascii="Times New Roman" w:eastAsia="Times New Roman" w:hAnsi="Times New Roman" w:cs="Times New Roman"/>
          <w:color w:val="000000"/>
          <w:sz w:val="28"/>
          <w:szCs w:val="28"/>
        </w:rPr>
        <w:t xml:space="preserve"> место) в</w:t>
      </w:r>
      <w:r>
        <w:rPr>
          <w:rFonts w:ascii="Times New Roman" w:eastAsia="Times New Roman" w:hAnsi="Times New Roman" w:cs="Times New Roman"/>
          <w:color w:val="000000"/>
          <w:sz w:val="28"/>
          <w:szCs w:val="28"/>
        </w:rPr>
        <w:t xml:space="preserve">о Всероссийской блиц-олимпиаде </w:t>
      </w:r>
      <w:r w:rsidRPr="00EB4398">
        <w:rPr>
          <w:rFonts w:ascii="Times New Roman" w:eastAsia="Times New Roman" w:hAnsi="Times New Roman" w:cs="Times New Roman"/>
          <w:color w:val="000000"/>
          <w:sz w:val="28"/>
          <w:szCs w:val="28"/>
        </w:rPr>
        <w:t xml:space="preserve">«Время знаний» </w:t>
      </w:r>
      <w:r>
        <w:rPr>
          <w:rFonts w:ascii="Times New Roman" w:eastAsia="Times New Roman" w:hAnsi="Times New Roman" w:cs="Times New Roman"/>
          <w:color w:val="000000"/>
          <w:sz w:val="28"/>
          <w:szCs w:val="28"/>
        </w:rPr>
        <w:t>-«</w:t>
      </w:r>
      <w:r w:rsidRPr="00EB4398">
        <w:rPr>
          <w:rFonts w:ascii="Times New Roman" w:eastAsia="Times New Roman" w:hAnsi="Times New Roman" w:cs="Times New Roman"/>
          <w:color w:val="000000"/>
          <w:sz w:val="28"/>
          <w:szCs w:val="28"/>
        </w:rPr>
        <w:t>Развитие фонематического слуха  у учащихся с ОВЗ».</w:t>
      </w:r>
    </w:p>
    <w:p w:rsidR="00195C72" w:rsidRDefault="00195C72" w:rsidP="00195C72">
      <w:pPr>
        <w:spacing w:after="0" w:line="240" w:lineRule="auto"/>
        <w:jc w:val="both"/>
        <w:rPr>
          <w:rFonts w:ascii="Times New Roman" w:eastAsia="Times New Roman" w:hAnsi="Times New Roman" w:cs="Times New Roman"/>
          <w:b/>
          <w:sz w:val="28"/>
          <w:szCs w:val="24"/>
        </w:rPr>
      </w:pPr>
      <w:r w:rsidRPr="00D93EE3">
        <w:rPr>
          <w:rFonts w:ascii="Times New Roman" w:eastAsia="Times New Roman" w:hAnsi="Times New Roman" w:cs="Times New Roman"/>
          <w:b/>
          <w:sz w:val="28"/>
          <w:szCs w:val="24"/>
        </w:rPr>
        <w:t>Просветительская работа</w:t>
      </w:r>
    </w:p>
    <w:p w:rsidR="00195C72" w:rsidRDefault="00195C72" w:rsidP="00195C72">
      <w:pPr>
        <w:spacing w:before="100" w:beforeAutospacing="1" w:after="100" w:afterAutospacing="1" w:line="240" w:lineRule="auto"/>
        <w:jc w:val="both"/>
        <w:rPr>
          <w:rFonts w:ascii="Times New Roman" w:eastAsia="Times New Roman" w:hAnsi="Times New Roman" w:cs="Times New Roman"/>
          <w:color w:val="000000"/>
          <w:sz w:val="28"/>
          <w:szCs w:val="28"/>
        </w:rPr>
      </w:pPr>
      <w:r w:rsidRPr="00755768">
        <w:rPr>
          <w:rFonts w:ascii="Times New Roman" w:hAnsi="Times New Roman" w:cs="Times New Roman"/>
          <w:sz w:val="28"/>
          <w:szCs w:val="28"/>
        </w:rPr>
        <w:t>В течение</w:t>
      </w:r>
      <w:r w:rsidRPr="00247C22">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года к</w:t>
      </w:r>
      <w:r w:rsidRPr="00247C22">
        <w:rPr>
          <w:rFonts w:ascii="Times New Roman" w:eastAsia="Times New Roman" w:hAnsi="Times New Roman" w:cs="Times New Roman"/>
          <w:sz w:val="28"/>
          <w:szCs w:val="24"/>
        </w:rPr>
        <w:t>онсультировала  педагогов начальных и старших классов по результатам логопедического обследования учащихся с целью выработки единого направления в коррекционной и учебно</w:t>
      </w:r>
      <w:r>
        <w:rPr>
          <w:rFonts w:ascii="Times New Roman" w:eastAsia="Times New Roman" w:hAnsi="Times New Roman" w:cs="Times New Roman"/>
          <w:sz w:val="28"/>
          <w:szCs w:val="24"/>
        </w:rPr>
        <w:t>-</w:t>
      </w:r>
      <w:r w:rsidRPr="00247C22">
        <w:rPr>
          <w:rFonts w:ascii="Times New Roman" w:eastAsia="Times New Roman" w:hAnsi="Times New Roman" w:cs="Times New Roman"/>
          <w:sz w:val="28"/>
          <w:szCs w:val="24"/>
        </w:rPr>
        <w:t>воспитательной работе.</w:t>
      </w:r>
      <w:r>
        <w:rPr>
          <w:rFonts w:ascii="Times New Roman" w:eastAsia="Times New Roman" w:hAnsi="Times New Roman" w:cs="Times New Roman"/>
          <w:sz w:val="28"/>
          <w:szCs w:val="24"/>
        </w:rPr>
        <w:t xml:space="preserve"> </w:t>
      </w:r>
      <w:r w:rsidRPr="00555EE9">
        <w:rPr>
          <w:rFonts w:ascii="Times New Roman" w:eastAsia="Times New Roman" w:hAnsi="Times New Roman" w:cs="Times New Roman"/>
          <w:color w:val="000000"/>
          <w:sz w:val="28"/>
          <w:szCs w:val="28"/>
        </w:rPr>
        <w:t>Посещала педсовет</w:t>
      </w:r>
      <w:r>
        <w:rPr>
          <w:rFonts w:ascii="Times New Roman" w:eastAsia="Times New Roman" w:hAnsi="Times New Roman" w:cs="Times New Roman"/>
          <w:color w:val="000000"/>
          <w:sz w:val="28"/>
          <w:szCs w:val="28"/>
        </w:rPr>
        <w:t xml:space="preserve">ы школы. Как учитель-логопед и как секретарь ППк </w:t>
      </w:r>
      <w:r w:rsidRPr="00555EE9">
        <w:rPr>
          <w:rFonts w:ascii="Times New Roman" w:eastAsia="Times New Roman" w:hAnsi="Times New Roman" w:cs="Times New Roman"/>
          <w:color w:val="000000"/>
          <w:sz w:val="28"/>
          <w:szCs w:val="28"/>
        </w:rPr>
        <w:t xml:space="preserve">принимала участие </w:t>
      </w:r>
      <w:r>
        <w:rPr>
          <w:rFonts w:ascii="Times New Roman" w:eastAsia="Times New Roman" w:hAnsi="Times New Roman" w:cs="Times New Roman"/>
          <w:color w:val="000000"/>
          <w:sz w:val="28"/>
          <w:szCs w:val="28"/>
        </w:rPr>
        <w:t xml:space="preserve">в </w:t>
      </w:r>
      <w:r w:rsidRPr="00555EE9">
        <w:rPr>
          <w:rFonts w:ascii="Times New Roman" w:eastAsia="Times New Roman" w:hAnsi="Times New Roman" w:cs="Times New Roman"/>
          <w:color w:val="000000"/>
          <w:sz w:val="28"/>
          <w:szCs w:val="28"/>
        </w:rPr>
        <w:t xml:space="preserve">ППк школы </w:t>
      </w:r>
      <w:r>
        <w:rPr>
          <w:rFonts w:ascii="Times New Roman" w:eastAsia="Times New Roman" w:hAnsi="Times New Roman" w:cs="Times New Roman"/>
          <w:color w:val="000000"/>
          <w:sz w:val="28"/>
          <w:szCs w:val="28"/>
        </w:rPr>
        <w:t>для подачи документов</w:t>
      </w:r>
      <w:r w:rsidRPr="00555E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ТПМПК для </w:t>
      </w:r>
      <w:r>
        <w:rPr>
          <w:rFonts w:ascii="Times New Roman" w:eastAsia="Times New Roman" w:hAnsi="Times New Roman" w:cs="Times New Roman"/>
          <w:color w:val="000000"/>
          <w:sz w:val="28"/>
          <w:szCs w:val="28"/>
        </w:rPr>
        <w:lastRenderedPageBreak/>
        <w:t xml:space="preserve">определения программы обучения учащимся, имеющим затруднения в обучении. Выступала на родительских собраниях, консультировала родителей учащихся школы по результатам диагностики устной речи, письма и чтения. </w:t>
      </w:r>
    </w:p>
    <w:p w:rsidR="00195C72" w:rsidRDefault="00195C72" w:rsidP="00195C72">
      <w:pPr>
        <w:spacing w:before="100" w:beforeAutospacing="1" w:after="100" w:afterAutospacing="1"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Дополнительное п</w:t>
      </w:r>
      <w:r w:rsidRPr="00E157EF">
        <w:rPr>
          <w:rFonts w:ascii="Times New Roman" w:eastAsia="Times New Roman" w:hAnsi="Times New Roman" w:cs="Times New Roman"/>
          <w:b/>
          <w:color w:val="000000"/>
          <w:sz w:val="28"/>
          <w:szCs w:val="28"/>
        </w:rPr>
        <w:t>овышение квалификации:</w:t>
      </w:r>
    </w:p>
    <w:p w:rsidR="00195C72" w:rsidRPr="007A4076" w:rsidRDefault="00195C72" w:rsidP="00D267D2">
      <w:pPr>
        <w:pStyle w:val="af8"/>
        <w:numPr>
          <w:ilvl w:val="3"/>
          <w:numId w:val="34"/>
        </w:numPr>
        <w:spacing w:before="100" w:beforeAutospacing="1" w:after="100" w:afterAutospacing="1"/>
        <w:contextualSpacing/>
        <w:jc w:val="both"/>
        <w:rPr>
          <w:rFonts w:ascii="Times New Roman" w:hAnsi="Times New Roman" w:cs="Times New Roman"/>
          <w:b/>
          <w:color w:val="000000"/>
          <w:szCs w:val="28"/>
        </w:rPr>
      </w:pPr>
      <w:r w:rsidRPr="007A4076">
        <w:rPr>
          <w:rFonts w:ascii="Times New Roman" w:hAnsi="Times New Roman" w:cs="Times New Roman"/>
          <w:spacing w:val="-6"/>
          <w:sz w:val="28"/>
        </w:rPr>
        <w:t xml:space="preserve">Участие в Педагогической мастерской «Информационно-коммуникационные технологии в образовании»: 1)22.03.22- Страница соцсети ВКонтакте как инструмент развития педагога, 2)21.03.22-01.04.2022-дистанционный мастер-класс» Создание обучающих игр средствами веб-сервисов»;3)25.03.2022 – «Графический редактор </w:t>
      </w:r>
      <w:r w:rsidRPr="007A4076">
        <w:rPr>
          <w:rFonts w:ascii="Times New Roman" w:hAnsi="Times New Roman" w:cs="Times New Roman"/>
          <w:spacing w:val="-6"/>
          <w:sz w:val="28"/>
          <w:lang w:val="en-US"/>
        </w:rPr>
        <w:t>Canva</w:t>
      </w:r>
      <w:r w:rsidRPr="007A4076">
        <w:rPr>
          <w:rFonts w:ascii="Times New Roman" w:hAnsi="Times New Roman" w:cs="Times New Roman"/>
          <w:spacing w:val="-6"/>
          <w:sz w:val="28"/>
        </w:rPr>
        <w:t xml:space="preserve"> в помощь педагогу: создание дидактических материалов для начальной школы».</w:t>
      </w:r>
    </w:p>
    <w:p w:rsidR="00195C72" w:rsidRPr="007A4076" w:rsidRDefault="00195C72" w:rsidP="00D267D2">
      <w:pPr>
        <w:pStyle w:val="af8"/>
        <w:numPr>
          <w:ilvl w:val="3"/>
          <w:numId w:val="34"/>
        </w:numPr>
        <w:spacing w:before="100" w:beforeAutospacing="1" w:after="100" w:afterAutospacing="1"/>
        <w:contextualSpacing/>
        <w:jc w:val="both"/>
        <w:rPr>
          <w:rFonts w:ascii="Times New Roman" w:hAnsi="Times New Roman" w:cs="Times New Roman"/>
          <w:b/>
          <w:color w:val="000000"/>
          <w:szCs w:val="28"/>
        </w:rPr>
      </w:pPr>
      <w:r w:rsidRPr="007A4076">
        <w:rPr>
          <w:rFonts w:ascii="Times New Roman" w:hAnsi="Times New Roman" w:cs="Times New Roman"/>
          <w:spacing w:val="-6"/>
          <w:sz w:val="28"/>
        </w:rPr>
        <w:t>23.04.2022 -Курсы по Подготовке организаторов к ЕГЭ</w:t>
      </w:r>
    </w:p>
    <w:p w:rsidR="00195C72" w:rsidRDefault="00195C72" w:rsidP="00195C72">
      <w:pPr>
        <w:spacing w:after="0" w:line="240" w:lineRule="auto"/>
        <w:rPr>
          <w:rFonts w:ascii="Times New Roman" w:eastAsia="Times New Roman" w:hAnsi="Times New Roman" w:cs="Times New Roman"/>
          <w:sz w:val="32"/>
          <w:szCs w:val="28"/>
          <w:u w:val="single"/>
        </w:rPr>
      </w:pPr>
      <w:r w:rsidRPr="00416891">
        <w:rPr>
          <w:rFonts w:ascii="Times New Roman" w:eastAsia="Times New Roman" w:hAnsi="Times New Roman" w:cs="Times New Roman"/>
          <w:b/>
          <w:sz w:val="28"/>
          <w:szCs w:val="24"/>
        </w:rPr>
        <w:t>Оборудование кабинета</w:t>
      </w:r>
    </w:p>
    <w:p w:rsidR="00195C72" w:rsidRPr="00030AE1" w:rsidRDefault="00195C72" w:rsidP="00195C72">
      <w:pPr>
        <w:spacing w:after="0" w:line="240" w:lineRule="auto"/>
        <w:jc w:val="both"/>
        <w:rPr>
          <w:rFonts w:ascii="Times New Roman" w:eastAsia="Times New Roman" w:hAnsi="Times New Roman" w:cs="Times New Roman"/>
          <w:sz w:val="32"/>
          <w:szCs w:val="28"/>
          <w:u w:val="single"/>
        </w:rPr>
      </w:pPr>
      <w:r w:rsidRPr="00555EE9">
        <w:rPr>
          <w:rFonts w:ascii="Times New Roman" w:eastAsia="Times New Roman" w:hAnsi="Times New Roman" w:cs="Times New Roman"/>
          <w:color w:val="000000"/>
          <w:sz w:val="28"/>
          <w:szCs w:val="28"/>
        </w:rPr>
        <w:t>Оснащение кабинета проходило по мере поступления дидактических материалов</w:t>
      </w:r>
      <w:r>
        <w:rPr>
          <w:rFonts w:ascii="Times New Roman" w:eastAsia="Times New Roman" w:hAnsi="Times New Roman" w:cs="Times New Roman"/>
          <w:color w:val="000000"/>
          <w:sz w:val="28"/>
          <w:szCs w:val="28"/>
        </w:rPr>
        <w:t xml:space="preserve"> (систематизация материалов по коррекции чтения, по развитию связной речи, систематизация дневников ОВЗ).</w:t>
      </w:r>
    </w:p>
    <w:p w:rsidR="00195C72" w:rsidRDefault="00195C72" w:rsidP="00D267D2">
      <w:pPr>
        <w:pStyle w:val="af8"/>
        <w:numPr>
          <w:ilvl w:val="3"/>
          <w:numId w:val="34"/>
        </w:numPr>
        <w:ind w:left="284"/>
        <w:contextualSpacing/>
        <w:jc w:val="both"/>
        <w:rPr>
          <w:rFonts w:ascii="Times New Roman" w:hAnsi="Times New Roman" w:cs="Times New Roman"/>
          <w:sz w:val="28"/>
          <w:szCs w:val="28"/>
        </w:rPr>
      </w:pPr>
    </w:p>
    <w:p w:rsidR="00195C72" w:rsidRPr="00CD2312" w:rsidRDefault="00195C72" w:rsidP="00195C72">
      <w:pPr>
        <w:spacing w:before="100" w:beforeAutospacing="1" w:after="100" w:afterAutospacing="1" w:line="360" w:lineRule="auto"/>
        <w:ind w:firstLine="360"/>
        <w:jc w:val="center"/>
        <w:outlineLvl w:val="0"/>
        <w:rPr>
          <w:rFonts w:ascii="Times New Roman" w:eastAsia="Times New Roman" w:hAnsi="Times New Roman" w:cs="Times New Roman"/>
          <w:b/>
          <w:bCs/>
          <w:color w:val="000000"/>
          <w:kern w:val="36"/>
          <w:sz w:val="28"/>
          <w:szCs w:val="28"/>
        </w:rPr>
      </w:pPr>
      <w:r w:rsidRPr="00CD2312">
        <w:rPr>
          <w:rFonts w:ascii="Times New Roman" w:eastAsia="Times New Roman" w:hAnsi="Times New Roman" w:cs="Times New Roman"/>
          <w:b/>
          <w:bCs/>
          <w:color w:val="000000"/>
          <w:kern w:val="36"/>
          <w:sz w:val="28"/>
          <w:szCs w:val="28"/>
        </w:rPr>
        <w:t>ОТЧЕТ О ПРОДЕЛАННОЙ РАБОТЕ</w:t>
      </w:r>
      <w:r w:rsidRPr="00CD2312">
        <w:rPr>
          <w:rFonts w:ascii="Times New Roman" w:eastAsia="Times New Roman" w:hAnsi="Times New Roman" w:cs="Times New Roman"/>
          <w:b/>
          <w:bCs/>
          <w:color w:val="000000"/>
          <w:kern w:val="36"/>
          <w:sz w:val="28"/>
          <w:szCs w:val="28"/>
        </w:rPr>
        <w:br/>
        <w:t xml:space="preserve">за </w:t>
      </w:r>
      <w:r w:rsidRPr="00CD2312">
        <w:rPr>
          <w:rFonts w:ascii="Times New Roman" w:eastAsia="Times New Roman" w:hAnsi="Times New Roman" w:cs="Times New Roman"/>
          <w:b/>
          <w:bCs/>
          <w:color w:val="000000"/>
          <w:kern w:val="36"/>
          <w:sz w:val="28"/>
          <w:szCs w:val="28"/>
          <w:lang w:val="en-US"/>
        </w:rPr>
        <w:t>I</w:t>
      </w:r>
      <w:r w:rsidRPr="00CD2312">
        <w:rPr>
          <w:rFonts w:ascii="Times New Roman" w:eastAsia="Times New Roman" w:hAnsi="Times New Roman" w:cs="Times New Roman"/>
          <w:b/>
          <w:bCs/>
          <w:color w:val="000000"/>
          <w:kern w:val="36"/>
          <w:sz w:val="28"/>
          <w:szCs w:val="28"/>
        </w:rPr>
        <w:t xml:space="preserve">- </w:t>
      </w:r>
      <w:r w:rsidRPr="00CD2312">
        <w:rPr>
          <w:rFonts w:ascii="Times New Roman" w:eastAsia="Times New Roman" w:hAnsi="Times New Roman" w:cs="Times New Roman"/>
          <w:b/>
          <w:bCs/>
          <w:color w:val="000000"/>
          <w:kern w:val="36"/>
          <w:sz w:val="28"/>
          <w:szCs w:val="28"/>
          <w:lang w:val="en-US"/>
        </w:rPr>
        <w:t>II</w:t>
      </w:r>
      <w:r w:rsidRPr="00CD2312">
        <w:rPr>
          <w:rFonts w:ascii="Times New Roman" w:eastAsia="Times New Roman" w:hAnsi="Times New Roman" w:cs="Times New Roman"/>
          <w:b/>
          <w:bCs/>
          <w:color w:val="000000"/>
          <w:kern w:val="36"/>
          <w:sz w:val="28"/>
          <w:szCs w:val="28"/>
        </w:rPr>
        <w:t xml:space="preserve"> четверть 2022</w:t>
      </w:r>
      <w:r w:rsidR="006709EA">
        <w:rPr>
          <w:rFonts w:ascii="Times New Roman" w:eastAsia="Times New Roman" w:hAnsi="Times New Roman" w:cs="Times New Roman"/>
          <w:b/>
          <w:bCs/>
          <w:color w:val="000000"/>
          <w:kern w:val="36"/>
          <w:sz w:val="28"/>
          <w:szCs w:val="28"/>
        </w:rPr>
        <w:t>-2023</w:t>
      </w:r>
      <w:r w:rsidRPr="00CD2312">
        <w:rPr>
          <w:rFonts w:ascii="Times New Roman" w:eastAsia="Times New Roman" w:hAnsi="Times New Roman" w:cs="Times New Roman"/>
          <w:b/>
          <w:bCs/>
          <w:color w:val="000000"/>
          <w:kern w:val="36"/>
          <w:sz w:val="28"/>
          <w:szCs w:val="28"/>
        </w:rPr>
        <w:t xml:space="preserve"> учебного года</w:t>
      </w:r>
      <w:r w:rsidRPr="00CD2312">
        <w:rPr>
          <w:rFonts w:ascii="Times New Roman" w:eastAsia="Times New Roman" w:hAnsi="Times New Roman" w:cs="Times New Roman"/>
          <w:b/>
          <w:bCs/>
          <w:color w:val="000000"/>
          <w:kern w:val="36"/>
          <w:sz w:val="28"/>
          <w:szCs w:val="28"/>
        </w:rPr>
        <w:br/>
        <w:t>учителя – логопеда МБОУ ЕСШ № 3 Мельникович Г.В.</w:t>
      </w:r>
    </w:p>
    <w:p w:rsidR="00195C72" w:rsidRPr="00CD2312" w:rsidRDefault="00195C72" w:rsidP="00195C72">
      <w:pPr>
        <w:spacing w:before="100" w:beforeAutospacing="1" w:after="100" w:afterAutospacing="1" w:line="360" w:lineRule="auto"/>
        <w:ind w:firstLine="360"/>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color w:val="000000"/>
          <w:kern w:val="36"/>
          <w:sz w:val="28"/>
          <w:szCs w:val="28"/>
        </w:rPr>
        <w:t xml:space="preserve">С целью коррекции и предупреждения нарушений устной и письменной речи у обучающихся начальных классов в течение </w:t>
      </w:r>
      <w:r w:rsidRPr="00CD2312">
        <w:rPr>
          <w:rFonts w:ascii="Times New Roman" w:eastAsia="Times New Roman" w:hAnsi="Times New Roman" w:cs="Times New Roman"/>
          <w:bCs/>
          <w:color w:val="000000"/>
          <w:kern w:val="36"/>
          <w:sz w:val="28"/>
          <w:szCs w:val="28"/>
          <w:lang w:val="en-US"/>
        </w:rPr>
        <w:t>I</w:t>
      </w:r>
      <w:r w:rsidRPr="00CD2312">
        <w:rPr>
          <w:rFonts w:ascii="Times New Roman" w:eastAsia="Times New Roman" w:hAnsi="Times New Roman" w:cs="Times New Roman"/>
          <w:bCs/>
          <w:color w:val="000000"/>
          <w:kern w:val="36"/>
          <w:sz w:val="28"/>
          <w:szCs w:val="28"/>
        </w:rPr>
        <w:t xml:space="preserve"> -</w:t>
      </w:r>
      <w:r w:rsidRPr="00CD2312">
        <w:rPr>
          <w:rFonts w:ascii="Times New Roman" w:eastAsia="Times New Roman" w:hAnsi="Times New Roman" w:cs="Times New Roman"/>
          <w:bCs/>
          <w:color w:val="000000"/>
          <w:kern w:val="36"/>
          <w:sz w:val="28"/>
          <w:szCs w:val="28"/>
          <w:lang w:val="en-US"/>
        </w:rPr>
        <w:t>II</w:t>
      </w:r>
      <w:r w:rsidRPr="00CD2312">
        <w:rPr>
          <w:rFonts w:ascii="Times New Roman" w:eastAsia="Times New Roman" w:hAnsi="Times New Roman" w:cs="Times New Roman"/>
          <w:bCs/>
          <w:color w:val="000000"/>
          <w:kern w:val="36"/>
          <w:sz w:val="28"/>
          <w:szCs w:val="28"/>
        </w:rPr>
        <w:t xml:space="preserve"> четверти на школьном логопункте были запланированы направления работы:</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kern w:val="36"/>
          <w:sz w:val="28"/>
          <w:szCs w:val="24"/>
        </w:rPr>
        <w:t xml:space="preserve">Организационная работа; </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kern w:val="36"/>
          <w:sz w:val="28"/>
          <w:szCs w:val="24"/>
        </w:rPr>
        <w:t xml:space="preserve">коррекционно-развивающая учебно-воспитательная работа; </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kern w:val="36"/>
          <w:sz w:val="28"/>
          <w:szCs w:val="24"/>
        </w:rPr>
        <w:t>оформление документации;</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32"/>
          <w:szCs w:val="28"/>
        </w:rPr>
      </w:pPr>
      <w:r w:rsidRPr="00CD2312">
        <w:rPr>
          <w:rFonts w:ascii="Times New Roman" w:eastAsia="Times New Roman" w:hAnsi="Times New Roman" w:cs="Times New Roman"/>
          <w:bCs/>
          <w:kern w:val="36"/>
          <w:sz w:val="28"/>
          <w:szCs w:val="24"/>
        </w:rPr>
        <w:t>просветительская работа;</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32"/>
          <w:szCs w:val="28"/>
        </w:rPr>
      </w:pPr>
      <w:r w:rsidRPr="00CD2312">
        <w:rPr>
          <w:rFonts w:ascii="Times New Roman" w:eastAsia="Times New Roman" w:hAnsi="Times New Roman" w:cs="Times New Roman"/>
          <w:bCs/>
          <w:kern w:val="36"/>
          <w:sz w:val="28"/>
          <w:szCs w:val="24"/>
        </w:rPr>
        <w:lastRenderedPageBreak/>
        <w:t>оборудование кабинета;</w:t>
      </w:r>
    </w:p>
    <w:p w:rsidR="00195C72" w:rsidRPr="00CD2312" w:rsidRDefault="00195C72" w:rsidP="00D267D2">
      <w:pPr>
        <w:numPr>
          <w:ilvl w:val="0"/>
          <w:numId w:val="34"/>
        </w:numPr>
        <w:spacing w:before="100" w:beforeAutospacing="1" w:after="100" w:afterAutospacing="1" w:line="360" w:lineRule="auto"/>
        <w:jc w:val="both"/>
        <w:outlineLvl w:val="0"/>
        <w:rPr>
          <w:rFonts w:ascii="Times New Roman" w:eastAsia="Times New Roman" w:hAnsi="Times New Roman" w:cs="Times New Roman"/>
          <w:bCs/>
          <w:color w:val="000000"/>
          <w:kern w:val="36"/>
          <w:sz w:val="32"/>
          <w:szCs w:val="28"/>
        </w:rPr>
      </w:pPr>
      <w:r w:rsidRPr="00CD2312">
        <w:rPr>
          <w:rFonts w:ascii="Times New Roman" w:eastAsia="Times New Roman" w:hAnsi="Times New Roman" w:cs="Times New Roman"/>
          <w:bCs/>
          <w:kern w:val="36"/>
          <w:sz w:val="28"/>
          <w:szCs w:val="24"/>
        </w:rPr>
        <w:t>методическая работа.</w:t>
      </w:r>
    </w:p>
    <w:p w:rsidR="00195C72" w:rsidRPr="00CD2312" w:rsidRDefault="00195C72" w:rsidP="00195C72">
      <w:pPr>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color w:val="000000"/>
          <w:kern w:val="36"/>
          <w:sz w:val="28"/>
          <w:szCs w:val="28"/>
        </w:rPr>
        <w:t xml:space="preserve">В </w:t>
      </w:r>
      <w:r w:rsidRPr="00CD2312">
        <w:rPr>
          <w:rFonts w:ascii="Times New Roman" w:eastAsia="Times New Roman" w:hAnsi="Times New Roman" w:cs="Times New Roman"/>
          <w:bCs/>
          <w:color w:val="000000"/>
          <w:kern w:val="36"/>
          <w:sz w:val="28"/>
          <w:szCs w:val="28"/>
          <w:lang w:val="en-US"/>
        </w:rPr>
        <w:t>I</w:t>
      </w:r>
      <w:r w:rsidRPr="00CD2312">
        <w:rPr>
          <w:rFonts w:ascii="Times New Roman" w:eastAsia="Times New Roman" w:hAnsi="Times New Roman" w:cs="Times New Roman"/>
          <w:bCs/>
          <w:color w:val="000000"/>
          <w:kern w:val="36"/>
          <w:sz w:val="28"/>
          <w:szCs w:val="28"/>
        </w:rPr>
        <w:t xml:space="preserve"> четверти была проделана следующая работа:</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color w:val="000000"/>
          <w:sz w:val="28"/>
          <w:szCs w:val="28"/>
        </w:rPr>
        <w:t xml:space="preserve">Индивидуальное и фронтальное обследование  состояния устной и письменной речи учащихся 1-4 классов и среднего звена; </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sz w:val="28"/>
          <w:szCs w:val="28"/>
        </w:rPr>
        <w:t>анализ медико-педагогической документации (работа с тетрадями школьников, просмотр медицинских записей в карте ребенка);</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sz w:val="28"/>
          <w:szCs w:val="28"/>
        </w:rPr>
        <w:t>экспертный опрос педагогов и родителей;</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imes New Roman" w:hAnsi="Times New Roman" w:cs="Times New Roman"/>
          <w:color w:val="000000"/>
          <w:sz w:val="28"/>
          <w:szCs w:val="28"/>
        </w:rPr>
        <w:t xml:space="preserve">Обработка </w:t>
      </w:r>
      <w:hyperlink r:id="rId14" w:history="1">
        <w:r w:rsidRPr="00CD2312">
          <w:rPr>
            <w:rFonts w:ascii="Times New Roman" w:eastAsia="Times New Roman" w:hAnsi="Times New Roman" w:cs="Times New Roman"/>
            <w:color w:val="000000"/>
            <w:sz w:val="28"/>
            <w:szCs w:val="28"/>
          </w:rPr>
          <w:t>результатов  обследования</w:t>
        </w:r>
      </w:hyperlink>
      <w:r w:rsidRPr="00CD2312">
        <w:rPr>
          <w:rFonts w:ascii="Times New Roman" w:eastAsia="Times New Roman" w:hAnsi="Times New Roman" w:cs="Times New Roman"/>
          <w:color w:val="000000"/>
          <w:sz w:val="28"/>
          <w:szCs w:val="24"/>
        </w:rPr>
        <w:t xml:space="preserve"> устной и письменной речи учащихся начальных классов и учащихся среднего звена;</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комплектование групп и подгрупп учащихся, в зависимости от речевого дефекта;</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 xml:space="preserve">составление  расписания логопедических занятий; </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консультации родителей по вопросам речевых расстройств;</w:t>
      </w:r>
    </w:p>
    <w:p w:rsidR="00195C72" w:rsidRPr="00CD2312" w:rsidRDefault="00195C72" w:rsidP="00D267D2">
      <w:pPr>
        <w:numPr>
          <w:ilvl w:val="0"/>
          <w:numId w:val="31"/>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сотрудничество с логопедами других школ, дошкольных учреждений</w:t>
      </w:r>
      <w:r w:rsidRPr="00CD2312">
        <w:rPr>
          <w:rFonts w:ascii="Times New Roman" w:eastAsia="Times New Roman" w:hAnsi="Times New Roman" w:cs="Times New Roman"/>
          <w:color w:val="000000"/>
          <w:sz w:val="24"/>
          <w:szCs w:val="24"/>
        </w:rPr>
        <w:t>.</w:t>
      </w:r>
    </w:p>
    <w:p w:rsidR="00195C72" w:rsidRPr="00CD2312" w:rsidRDefault="00195C72" w:rsidP="00195C72">
      <w:p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color w:val="000000"/>
          <w:sz w:val="28"/>
          <w:szCs w:val="28"/>
        </w:rPr>
        <w:t xml:space="preserve">Со 2 сентября по 15 сентября  </w:t>
      </w:r>
      <w:r w:rsidRPr="00CD2312">
        <w:rPr>
          <w:rFonts w:ascii="Times New Roman" w:eastAsia="Times New Roman" w:hAnsi="Times New Roman" w:cs="Times New Roman"/>
          <w:bCs/>
          <w:sz w:val="28"/>
          <w:szCs w:val="28"/>
        </w:rPr>
        <w:t>обследовано</w:t>
      </w:r>
      <w:r w:rsidRPr="00CD2312">
        <w:rPr>
          <w:rFonts w:ascii="Times New Roman" w:eastAsia="Times New Roman" w:hAnsi="Times New Roman" w:cs="Times New Roman"/>
          <w:bCs/>
          <w:color w:val="FF0000"/>
          <w:sz w:val="28"/>
          <w:szCs w:val="28"/>
        </w:rPr>
        <w:t xml:space="preserve"> </w:t>
      </w:r>
      <w:r w:rsidRPr="00CD2312">
        <w:rPr>
          <w:rFonts w:ascii="Times New Roman" w:eastAsia="Times New Roman" w:hAnsi="Times New Roman" w:cs="Times New Roman"/>
          <w:b/>
          <w:bCs/>
          <w:sz w:val="28"/>
          <w:szCs w:val="28"/>
        </w:rPr>
        <w:t>101</w:t>
      </w:r>
      <w:r w:rsidRPr="00CD2312">
        <w:rPr>
          <w:rFonts w:ascii="Times New Roman" w:eastAsia="Times New Roman" w:hAnsi="Times New Roman" w:cs="Times New Roman"/>
          <w:bCs/>
          <w:sz w:val="28"/>
          <w:szCs w:val="28"/>
        </w:rPr>
        <w:t xml:space="preserve"> учащихся начальных классов и учащихся среднего звена: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Было обследовано 7</w:t>
      </w:r>
      <w:r w:rsidRPr="00CD2312">
        <w:rPr>
          <w:rFonts w:ascii="Times New Roman" w:eastAsia="Times New Roman" w:hAnsi="Times New Roman" w:cs="Times New Roman"/>
          <w:b/>
          <w:snapToGrid w:val="0"/>
          <w:sz w:val="28"/>
          <w:szCs w:val="20"/>
        </w:rPr>
        <w:t>0</w:t>
      </w:r>
      <w:r w:rsidRPr="00CD2312">
        <w:rPr>
          <w:rFonts w:ascii="Times New Roman" w:eastAsia="Times New Roman" w:hAnsi="Times New Roman" w:cs="Times New Roman"/>
          <w:snapToGrid w:val="0"/>
          <w:sz w:val="28"/>
          <w:szCs w:val="20"/>
        </w:rPr>
        <w:t xml:space="preserve"> учащихся 1-х классов. Из них:</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25 человек — учащиеся 1 «А»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24 человека — учащиеся 1 «Б»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lastRenderedPageBreak/>
        <w:t>21 человек — учащиеся 1 «В»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 xml:space="preserve">Было обследовано </w:t>
      </w:r>
      <w:r w:rsidRPr="00CD2312">
        <w:rPr>
          <w:rFonts w:ascii="Times New Roman" w:eastAsia="Times New Roman" w:hAnsi="Times New Roman" w:cs="Times New Roman"/>
          <w:b/>
          <w:snapToGrid w:val="0"/>
          <w:sz w:val="28"/>
          <w:szCs w:val="20"/>
        </w:rPr>
        <w:t>7</w:t>
      </w:r>
      <w:r w:rsidRPr="00CD2312">
        <w:rPr>
          <w:rFonts w:ascii="Times New Roman" w:eastAsia="Times New Roman" w:hAnsi="Times New Roman" w:cs="Times New Roman"/>
          <w:snapToGrid w:val="0"/>
          <w:sz w:val="28"/>
          <w:szCs w:val="20"/>
        </w:rPr>
        <w:t xml:space="preserve"> учащихся 2-х классов. Из них:</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 учащиеся 2 «А»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1 человека — учащиеся 2 «Б»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 учащиеся 2 «В»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ученика  – учащиеся 2 «Г»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 xml:space="preserve">Было обследовано  </w:t>
      </w:r>
      <w:r w:rsidRPr="00CD2312">
        <w:rPr>
          <w:rFonts w:ascii="Times New Roman" w:eastAsia="Times New Roman" w:hAnsi="Times New Roman" w:cs="Times New Roman"/>
          <w:b/>
          <w:snapToGrid w:val="0"/>
          <w:sz w:val="28"/>
          <w:szCs w:val="20"/>
        </w:rPr>
        <w:t>24</w:t>
      </w:r>
      <w:r w:rsidRPr="00CD2312">
        <w:rPr>
          <w:rFonts w:ascii="Times New Roman" w:eastAsia="Times New Roman" w:hAnsi="Times New Roman" w:cs="Times New Roman"/>
          <w:snapToGrid w:val="0"/>
          <w:sz w:val="28"/>
          <w:szCs w:val="20"/>
        </w:rPr>
        <w:t xml:space="preserve"> учащихся 3-4-5-6 классов. Из них:</w:t>
      </w:r>
    </w:p>
    <w:p w:rsidR="00195C72" w:rsidRPr="00CD2312" w:rsidRDefault="00195C72" w:rsidP="00D267D2">
      <w:pPr>
        <w:widowControl w:val="0"/>
        <w:numPr>
          <w:ilvl w:val="0"/>
          <w:numId w:val="78"/>
        </w:numPr>
        <w:spacing w:after="0" w:line="360" w:lineRule="auto"/>
        <w:contextualSpacing/>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человека — учащиеся 3 «А» класса;</w:t>
      </w:r>
    </w:p>
    <w:p w:rsidR="00195C72" w:rsidRPr="00CD2312" w:rsidRDefault="00195C72" w:rsidP="00195C72">
      <w:pPr>
        <w:widowControl w:val="0"/>
        <w:spacing w:after="0" w:line="360" w:lineRule="auto"/>
        <w:ind w:left="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 учащиеся 3 «Б» класса;</w:t>
      </w:r>
    </w:p>
    <w:p w:rsidR="00195C72" w:rsidRPr="00CD2312" w:rsidRDefault="00195C72" w:rsidP="00195C72">
      <w:pPr>
        <w:widowControl w:val="0"/>
        <w:spacing w:after="0" w:line="360" w:lineRule="auto"/>
        <w:ind w:left="709"/>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4 человека – учащийся 3 «В»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учащиеся 4 А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4 человека – учащаяся 4 «Б»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1 человек – учащийся 4 «В»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 учащиеся 4 «Г»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2 человека – учащиеся 6 «А» класса;</w:t>
      </w:r>
    </w:p>
    <w:p w:rsidR="00195C72" w:rsidRPr="00CD2312" w:rsidRDefault="00195C72" w:rsidP="00195C72">
      <w:pPr>
        <w:widowControl w:val="0"/>
        <w:spacing w:after="0" w:line="360" w:lineRule="auto"/>
        <w:ind w:firstLine="720"/>
        <w:jc w:val="both"/>
        <w:rPr>
          <w:rFonts w:ascii="Times New Roman" w:eastAsia="Times New Roman" w:hAnsi="Times New Roman" w:cs="Times New Roman"/>
          <w:snapToGrid w:val="0"/>
          <w:sz w:val="28"/>
          <w:szCs w:val="20"/>
        </w:rPr>
      </w:pPr>
      <w:r w:rsidRPr="00CD2312">
        <w:rPr>
          <w:rFonts w:ascii="Times New Roman" w:eastAsia="Times New Roman" w:hAnsi="Times New Roman" w:cs="Times New Roman"/>
          <w:snapToGrid w:val="0"/>
          <w:sz w:val="28"/>
          <w:szCs w:val="20"/>
        </w:rPr>
        <w:t>1 человек – учащиеся 5 «В» класса.</w:t>
      </w:r>
    </w:p>
    <w:p w:rsidR="00195C72" w:rsidRPr="00CD2312" w:rsidRDefault="00195C72" w:rsidP="00195C72">
      <w:p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sz w:val="28"/>
          <w:szCs w:val="28"/>
        </w:rPr>
        <w:t>Зачислено на логопункт по заключениям ТПМПК – 24 учащихся. Их них:</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20"/>
        <w:gridCol w:w="820"/>
        <w:gridCol w:w="820"/>
        <w:gridCol w:w="820"/>
        <w:gridCol w:w="910"/>
        <w:gridCol w:w="910"/>
        <w:gridCol w:w="831"/>
        <w:gridCol w:w="765"/>
        <w:gridCol w:w="653"/>
        <w:gridCol w:w="850"/>
      </w:tblGrid>
      <w:tr w:rsidR="00195C72" w:rsidRPr="00CD2312" w:rsidTr="00195C72">
        <w:trPr>
          <w:trHeight w:val="787"/>
        </w:trPr>
        <w:tc>
          <w:tcPr>
            <w:tcW w:w="2160" w:type="dxa"/>
            <w:vMerge w:val="restart"/>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2291B22" wp14:editId="7E02AA56">
                      <wp:simplePos x="0" y="0"/>
                      <wp:positionH relativeFrom="column">
                        <wp:posOffset>-62865</wp:posOffset>
                      </wp:positionH>
                      <wp:positionV relativeFrom="paragraph">
                        <wp:posOffset>-1270</wp:posOffset>
                      </wp:positionV>
                      <wp:extent cx="1333500" cy="228600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pt" to="100.05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"/>
                  </w:pict>
                </mc:Fallback>
              </mc:AlternateContent>
            </w:r>
            <w:r w:rsidRPr="00CD2312">
              <w:rPr>
                <w:rFonts w:ascii="Times New Roman" w:eastAsia="Times New Roman" w:hAnsi="Times New Roman" w:cs="Times New Roman"/>
                <w:sz w:val="24"/>
                <w:szCs w:val="28"/>
                <w:lang w:eastAsia="en-US"/>
              </w:rPr>
              <w:t xml:space="preserve">  </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Речевые </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наруше-</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lastRenderedPageBreak/>
              <w:t xml:space="preserve">            ния</w:t>
            </w:r>
          </w:p>
          <w:p w:rsidR="00195C72" w:rsidRPr="00CD2312" w:rsidRDefault="00195C72" w:rsidP="00195C72">
            <w:pPr>
              <w:spacing w:after="0"/>
              <w:jc w:val="both"/>
              <w:rPr>
                <w:rFonts w:ascii="Times New Roman" w:eastAsia="Times New Roman" w:hAnsi="Times New Roman" w:cs="Times New Roman"/>
                <w:sz w:val="24"/>
                <w:szCs w:val="28"/>
                <w:lang w:eastAsia="en-US"/>
              </w:rPr>
            </w:pPr>
          </w:p>
          <w:p w:rsidR="00195C72" w:rsidRPr="00CD2312" w:rsidRDefault="00195C72" w:rsidP="00195C72">
            <w:pPr>
              <w:spacing w:after="0"/>
              <w:jc w:val="both"/>
              <w:rPr>
                <w:rFonts w:ascii="Times New Roman" w:eastAsia="Times New Roman" w:hAnsi="Times New Roman" w:cs="Times New Roman"/>
                <w:sz w:val="24"/>
                <w:szCs w:val="28"/>
                <w:lang w:eastAsia="en-US"/>
              </w:rPr>
            </w:pPr>
          </w:p>
          <w:p w:rsidR="00195C72" w:rsidRPr="00CD2312" w:rsidRDefault="00195C72" w:rsidP="00195C72">
            <w:pPr>
              <w:spacing w:after="0"/>
              <w:jc w:val="both"/>
              <w:rPr>
                <w:rFonts w:ascii="Times New Roman" w:eastAsia="Times New Roman" w:hAnsi="Times New Roman" w:cs="Times New Roman"/>
                <w:sz w:val="24"/>
                <w:szCs w:val="28"/>
                <w:lang w:eastAsia="en-US"/>
              </w:rPr>
            </w:pP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движение</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детей</w:t>
            </w:r>
          </w:p>
        </w:tc>
        <w:tc>
          <w:tcPr>
            <w:tcW w:w="1640" w:type="dxa"/>
            <w:gridSpan w:val="2"/>
            <w:vMerge w:val="restart"/>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4"/>
                <w:szCs w:val="28"/>
                <w:lang w:eastAsia="en-US"/>
              </w:rPr>
            </w:pP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Общее недоразвитие </w:t>
            </w:r>
            <w:r w:rsidRPr="00CD2312">
              <w:rPr>
                <w:rFonts w:ascii="Times New Roman" w:eastAsia="Times New Roman" w:hAnsi="Times New Roman" w:cs="Times New Roman"/>
                <w:sz w:val="24"/>
                <w:szCs w:val="28"/>
                <w:lang w:eastAsia="en-US"/>
              </w:rPr>
              <w:lastRenderedPageBreak/>
              <w:t>речи</w:t>
            </w:r>
          </w:p>
        </w:tc>
        <w:tc>
          <w:tcPr>
            <w:tcW w:w="3460" w:type="dxa"/>
            <w:gridSpan w:val="4"/>
            <w:tcBorders>
              <w:top w:val="single" w:sz="4" w:space="0" w:color="auto"/>
              <w:left w:val="single" w:sz="4" w:space="0" w:color="auto"/>
              <w:bottom w:val="single" w:sz="4" w:space="0" w:color="auto"/>
              <w:right w:val="single" w:sz="4" w:space="0" w:color="auto"/>
            </w:tcBorders>
            <w:hideMark/>
          </w:tcPr>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lastRenderedPageBreak/>
              <w:t>Нарушения письма,</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обусловленные</w:t>
            </w:r>
          </w:p>
        </w:tc>
        <w:tc>
          <w:tcPr>
            <w:tcW w:w="831" w:type="dxa"/>
            <w:vMerge w:val="restart"/>
            <w:tcBorders>
              <w:top w:val="single" w:sz="4" w:space="0" w:color="auto"/>
              <w:left w:val="single" w:sz="4" w:space="0" w:color="auto"/>
              <w:bottom w:val="single" w:sz="4" w:space="0" w:color="auto"/>
              <w:right w:val="single" w:sz="4" w:space="0" w:color="auto"/>
            </w:tcBorders>
            <w:textDirection w:val="btLr"/>
            <w:vAlign w:val="bottom"/>
          </w:tcPr>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Фонетико-фонематическое нарушение речи</w:t>
            </w:r>
          </w:p>
        </w:tc>
        <w:tc>
          <w:tcPr>
            <w:tcW w:w="765" w:type="dxa"/>
            <w:vMerge w:val="restart"/>
            <w:tcBorders>
              <w:top w:val="single" w:sz="4" w:space="0" w:color="auto"/>
              <w:left w:val="single" w:sz="4" w:space="0" w:color="auto"/>
              <w:bottom w:val="single" w:sz="4" w:space="0" w:color="auto"/>
              <w:right w:val="single" w:sz="4" w:space="0" w:color="auto"/>
            </w:tcBorders>
            <w:textDirection w:val="btLr"/>
          </w:tcPr>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дизартрия</w:t>
            </w:r>
          </w:p>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p>
        </w:tc>
        <w:tc>
          <w:tcPr>
            <w:tcW w:w="653" w:type="dxa"/>
            <w:vMerge w:val="restart"/>
            <w:tcBorders>
              <w:top w:val="single" w:sz="4" w:space="0" w:color="auto"/>
              <w:left w:val="single" w:sz="4" w:space="0" w:color="auto"/>
              <w:bottom w:val="single" w:sz="4" w:space="0" w:color="auto"/>
              <w:right w:val="single" w:sz="4" w:space="0" w:color="auto"/>
            </w:tcBorders>
            <w:textDirection w:val="btLr"/>
          </w:tcPr>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Фонетическое нарушение речи</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        Итого</w:t>
            </w:r>
          </w:p>
        </w:tc>
      </w:tr>
      <w:tr w:rsidR="00195C72" w:rsidRPr="00CD2312" w:rsidTr="00195C72">
        <w:trPr>
          <w:trHeight w:val="13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1640" w:type="dxa"/>
            <w:gridSpan w:val="2"/>
            <w:tcBorders>
              <w:top w:val="single" w:sz="4" w:space="0" w:color="auto"/>
              <w:left w:val="single" w:sz="4" w:space="0" w:color="auto"/>
              <w:bottom w:val="single" w:sz="4" w:space="0" w:color="auto"/>
              <w:right w:val="single" w:sz="4" w:space="0" w:color="auto"/>
            </w:tcBorders>
            <w:hideMark/>
          </w:tcPr>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 xml:space="preserve">элементами     </w:t>
            </w:r>
            <w:r w:rsidRPr="00CD2312">
              <w:rPr>
                <w:rFonts w:ascii="Times New Roman" w:eastAsia="Times New Roman" w:hAnsi="Times New Roman" w:cs="Times New Roman"/>
                <w:sz w:val="24"/>
                <w:szCs w:val="28"/>
                <w:lang w:eastAsia="en-US"/>
              </w:rPr>
              <w:lastRenderedPageBreak/>
              <w:t>ОНР</w:t>
            </w:r>
          </w:p>
        </w:tc>
        <w:tc>
          <w:tcPr>
            <w:tcW w:w="1820" w:type="dxa"/>
            <w:gridSpan w:val="2"/>
            <w:tcBorders>
              <w:top w:val="single" w:sz="4" w:space="0" w:color="auto"/>
              <w:left w:val="single" w:sz="4" w:space="0" w:color="auto"/>
              <w:bottom w:val="single" w:sz="4" w:space="0" w:color="auto"/>
              <w:right w:val="single" w:sz="4" w:space="0" w:color="auto"/>
            </w:tcBorders>
            <w:hideMark/>
          </w:tcPr>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lastRenderedPageBreak/>
              <w:t>фонематичес-</w:t>
            </w:r>
            <w:r w:rsidRPr="00CD2312">
              <w:rPr>
                <w:rFonts w:ascii="Times New Roman" w:eastAsia="Times New Roman" w:hAnsi="Times New Roman" w:cs="Times New Roman"/>
                <w:sz w:val="24"/>
                <w:szCs w:val="28"/>
                <w:lang w:eastAsia="en-US"/>
              </w:rPr>
              <w:lastRenderedPageBreak/>
              <w:t>кими</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нарушениями</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r>
      <w:tr w:rsidR="00195C72" w:rsidRPr="00CD2312" w:rsidTr="00195C72">
        <w:trPr>
          <w:cantSplit/>
          <w:trHeight w:val="1918"/>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 xml:space="preserve">без фонетических </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нарушений</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с фонетическими</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нарушениями</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 xml:space="preserve">без фонетических </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нарушений</w:t>
            </w:r>
          </w:p>
        </w:tc>
        <w:tc>
          <w:tcPr>
            <w:tcW w:w="820" w:type="dxa"/>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с фонетическими</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нарушениями</w:t>
            </w:r>
          </w:p>
        </w:tc>
        <w:tc>
          <w:tcPr>
            <w:tcW w:w="910" w:type="dxa"/>
            <w:tcBorders>
              <w:top w:val="single" w:sz="4" w:space="0" w:color="auto"/>
              <w:left w:val="single" w:sz="4" w:space="0" w:color="auto"/>
              <w:bottom w:val="single" w:sz="4" w:space="0" w:color="auto"/>
              <w:right w:val="single" w:sz="4" w:space="0" w:color="auto"/>
            </w:tcBorders>
            <w:textDirection w:val="btL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 xml:space="preserve">без фонетических </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нарушений</w:t>
            </w:r>
          </w:p>
        </w:tc>
        <w:tc>
          <w:tcPr>
            <w:tcW w:w="910" w:type="dxa"/>
            <w:tcBorders>
              <w:top w:val="single" w:sz="4" w:space="0" w:color="auto"/>
              <w:left w:val="single" w:sz="4" w:space="0" w:color="auto"/>
              <w:bottom w:val="single" w:sz="4" w:space="0" w:color="auto"/>
              <w:right w:val="single" w:sz="4" w:space="0" w:color="auto"/>
            </w:tcBorders>
            <w:textDirection w:val="btLr"/>
            <w:vAlign w:val="center"/>
            <w:hideMark/>
          </w:tcPr>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с фонетическими</w:t>
            </w:r>
          </w:p>
          <w:p w:rsidR="00195C72" w:rsidRPr="00CD2312" w:rsidRDefault="00195C72" w:rsidP="00195C72">
            <w:pPr>
              <w:spacing w:after="0"/>
              <w:ind w:left="113" w:right="113"/>
              <w:jc w:val="both"/>
              <w:rPr>
                <w:rFonts w:ascii="Times New Roman" w:eastAsia="Times New Roman" w:hAnsi="Times New Roman" w:cs="Times New Roman"/>
                <w:szCs w:val="28"/>
                <w:lang w:eastAsia="en-US"/>
              </w:rPr>
            </w:pPr>
            <w:r w:rsidRPr="00CD2312">
              <w:rPr>
                <w:rFonts w:ascii="Times New Roman" w:eastAsia="Times New Roman" w:hAnsi="Times New Roman" w:cs="Times New Roman"/>
                <w:szCs w:val="28"/>
                <w:lang w:eastAsia="en-US"/>
              </w:rPr>
              <w:t>нарушениями</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653" w:type="dxa"/>
            <w:vMerge/>
            <w:tcBorders>
              <w:top w:val="single" w:sz="4" w:space="0" w:color="auto"/>
              <w:left w:val="single" w:sz="4" w:space="0" w:color="auto"/>
              <w:bottom w:val="single" w:sz="4" w:space="0" w:color="auto"/>
              <w:right w:val="single" w:sz="4" w:space="0" w:color="auto"/>
            </w:tcBorders>
            <w:vAlign w:val="center"/>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5C72" w:rsidRPr="00CD2312" w:rsidRDefault="00195C72" w:rsidP="00195C72">
            <w:pPr>
              <w:spacing w:after="0" w:line="240" w:lineRule="auto"/>
              <w:jc w:val="both"/>
              <w:rPr>
                <w:rFonts w:ascii="Times New Roman" w:eastAsia="Times New Roman" w:hAnsi="Times New Roman" w:cs="Times New Roman"/>
                <w:sz w:val="28"/>
                <w:szCs w:val="28"/>
                <w:lang w:eastAsia="en-US"/>
              </w:rPr>
            </w:pPr>
          </w:p>
        </w:tc>
      </w:tr>
      <w:tr w:rsidR="00195C72" w:rsidRPr="00CD2312" w:rsidTr="00195C72">
        <w:trPr>
          <w:trHeight w:val="865"/>
        </w:trPr>
        <w:tc>
          <w:tcPr>
            <w:tcW w:w="216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Принято</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на основании заключения ТПМПК</w:t>
            </w: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1</w:t>
            </w: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1</w:t>
            </w: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5</w:t>
            </w: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11</w:t>
            </w:r>
          </w:p>
        </w:tc>
        <w:tc>
          <w:tcPr>
            <w:tcW w:w="91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91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31"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center"/>
              <w:rPr>
                <w:rFonts w:ascii="Times New Roman" w:eastAsia="Times New Roman" w:hAnsi="Times New Roman" w:cs="Times New Roman"/>
                <w:sz w:val="28"/>
                <w:szCs w:val="28"/>
                <w:lang w:eastAsia="en-US"/>
              </w:rPr>
            </w:pPr>
          </w:p>
        </w:tc>
        <w:tc>
          <w:tcPr>
            <w:tcW w:w="765"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653"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both"/>
              <w:rPr>
                <w:rFonts w:ascii="Times New Roman" w:eastAsia="Times New Roman" w:hAnsi="Times New Roman" w:cs="Times New Roman"/>
                <w:sz w:val="28"/>
                <w:szCs w:val="28"/>
                <w:lang w:eastAsia="en-US"/>
              </w:rPr>
            </w:pPr>
          </w:p>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18</w:t>
            </w:r>
          </w:p>
        </w:tc>
      </w:tr>
      <w:tr w:rsidR="00195C72" w:rsidRPr="00CD2312" w:rsidTr="00195C72">
        <w:trPr>
          <w:trHeight w:val="865"/>
        </w:trPr>
        <w:tc>
          <w:tcPr>
            <w:tcW w:w="216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Принято</w:t>
            </w:r>
          </w:p>
          <w:p w:rsidR="00195C72" w:rsidRPr="00CD2312" w:rsidRDefault="00195C72" w:rsidP="00195C72">
            <w:pPr>
              <w:spacing w:after="0"/>
              <w:jc w:val="both"/>
              <w:rPr>
                <w:rFonts w:ascii="Times New Roman" w:eastAsia="Times New Roman" w:hAnsi="Times New Roman" w:cs="Times New Roman"/>
                <w:sz w:val="24"/>
                <w:szCs w:val="28"/>
                <w:lang w:eastAsia="en-US"/>
              </w:rPr>
            </w:pPr>
            <w:r w:rsidRPr="00CD2312">
              <w:rPr>
                <w:rFonts w:ascii="Times New Roman" w:eastAsia="Times New Roman" w:hAnsi="Times New Roman" w:cs="Times New Roman"/>
                <w:sz w:val="24"/>
                <w:szCs w:val="28"/>
                <w:lang w:eastAsia="en-US"/>
              </w:rPr>
              <w:t>на основании заключения ППк</w:t>
            </w: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center"/>
              <w:rPr>
                <w:rFonts w:ascii="Times New Roman" w:eastAsia="Times New Roman" w:hAnsi="Times New Roman" w:cs="Times New Roman"/>
                <w:sz w:val="28"/>
                <w:szCs w:val="28"/>
                <w:lang w:eastAsia="en-US"/>
              </w:rPr>
            </w:pP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2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6</w:t>
            </w:r>
          </w:p>
        </w:tc>
        <w:tc>
          <w:tcPr>
            <w:tcW w:w="91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91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31"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center"/>
              <w:rPr>
                <w:rFonts w:ascii="Times New Roman" w:eastAsia="Times New Roman" w:hAnsi="Times New Roman" w:cs="Times New Roman"/>
                <w:sz w:val="28"/>
                <w:szCs w:val="28"/>
                <w:lang w:eastAsia="en-US"/>
              </w:rPr>
            </w:pPr>
          </w:p>
        </w:tc>
        <w:tc>
          <w:tcPr>
            <w:tcW w:w="765"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653"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95C72" w:rsidRPr="00CD2312" w:rsidRDefault="00195C72" w:rsidP="00195C72">
            <w:pPr>
              <w:spacing w:after="0"/>
              <w:jc w:val="center"/>
              <w:rPr>
                <w:rFonts w:ascii="Times New Roman" w:eastAsia="Times New Roman" w:hAnsi="Times New Roman" w:cs="Times New Roman"/>
                <w:sz w:val="28"/>
                <w:szCs w:val="28"/>
                <w:lang w:eastAsia="en-US"/>
              </w:rPr>
            </w:pPr>
            <w:r w:rsidRPr="00CD2312">
              <w:rPr>
                <w:rFonts w:ascii="Times New Roman" w:eastAsia="Times New Roman" w:hAnsi="Times New Roman" w:cs="Times New Roman"/>
                <w:sz w:val="28"/>
                <w:szCs w:val="28"/>
                <w:lang w:eastAsia="en-US"/>
              </w:rPr>
              <w:t>6</w:t>
            </w:r>
          </w:p>
        </w:tc>
      </w:tr>
    </w:tbl>
    <w:p w:rsidR="00195C72" w:rsidRPr="00CD2312" w:rsidRDefault="00195C72" w:rsidP="00D267D2">
      <w:pPr>
        <w:numPr>
          <w:ilvl w:val="0"/>
          <w:numId w:val="79"/>
        </w:num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sz w:val="28"/>
          <w:szCs w:val="28"/>
        </w:rPr>
        <w:t>с нарушением письма и чтения, с нарушением звукопроизношения – 17  учащихся 2- 4 классов;</w:t>
      </w:r>
    </w:p>
    <w:p w:rsidR="00195C72" w:rsidRPr="00CD2312" w:rsidRDefault="00195C72" w:rsidP="00D267D2">
      <w:pPr>
        <w:numPr>
          <w:ilvl w:val="0"/>
          <w:numId w:val="79"/>
        </w:num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sz w:val="28"/>
          <w:szCs w:val="28"/>
        </w:rPr>
        <w:t xml:space="preserve">с  ОНР </w:t>
      </w:r>
      <w:r w:rsidRPr="00CD2312">
        <w:rPr>
          <w:rFonts w:ascii="Times New Roman" w:eastAsia="Times New Roman" w:hAnsi="Times New Roman" w:cs="Times New Roman"/>
          <w:bCs/>
          <w:sz w:val="28"/>
          <w:szCs w:val="28"/>
          <w:lang w:val="en-US"/>
        </w:rPr>
        <w:t>III</w:t>
      </w:r>
      <w:r w:rsidRPr="00CD2312">
        <w:rPr>
          <w:rFonts w:ascii="Times New Roman" w:eastAsia="Times New Roman" w:hAnsi="Times New Roman" w:cs="Times New Roman"/>
          <w:bCs/>
          <w:sz w:val="28"/>
          <w:szCs w:val="28"/>
        </w:rPr>
        <w:t xml:space="preserve"> уровня – 2 человека учащихся 1 классов; </w:t>
      </w:r>
    </w:p>
    <w:p w:rsidR="00195C72" w:rsidRPr="00CD2312" w:rsidRDefault="00195C72" w:rsidP="00D267D2">
      <w:pPr>
        <w:numPr>
          <w:ilvl w:val="0"/>
          <w:numId w:val="79"/>
        </w:num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sz w:val="28"/>
          <w:szCs w:val="28"/>
        </w:rPr>
        <w:t>С ЗПР – 2 человека(1 ученик 3 класса,  1 ученика 4 класса)</w:t>
      </w:r>
    </w:p>
    <w:p w:rsidR="00195C72" w:rsidRPr="00CD2312" w:rsidRDefault="00195C72" w:rsidP="00D267D2">
      <w:pPr>
        <w:numPr>
          <w:ilvl w:val="0"/>
          <w:numId w:val="79"/>
        </w:numPr>
        <w:spacing w:before="100" w:beforeAutospacing="1" w:after="100" w:afterAutospacing="1" w:line="360" w:lineRule="auto"/>
        <w:jc w:val="both"/>
        <w:outlineLvl w:val="1"/>
        <w:rPr>
          <w:rFonts w:ascii="Times New Roman" w:eastAsia="Times New Roman" w:hAnsi="Times New Roman" w:cs="Times New Roman"/>
          <w:bCs/>
          <w:sz w:val="28"/>
          <w:szCs w:val="28"/>
        </w:rPr>
      </w:pPr>
      <w:r w:rsidRPr="00CD2312">
        <w:rPr>
          <w:rFonts w:ascii="Times New Roman" w:eastAsia="Times New Roman" w:hAnsi="Times New Roman" w:cs="Times New Roman"/>
          <w:bCs/>
          <w:sz w:val="28"/>
          <w:szCs w:val="28"/>
        </w:rPr>
        <w:t>С УО – 2 ученика (1 класса и 6 класса);</w:t>
      </w:r>
    </w:p>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sz w:val="28"/>
          <w:szCs w:val="28"/>
        </w:rPr>
        <w:t>С согласия родителей направлены в лечебно - профилактические учреждения для обследования врачами - специалистами для прохождения психолого-медико-педагогической комиссии –1 ученик 2 «В» класса  Зырянов А. и  1 ученик 2 «Б» Энкин И. класса нарушением звукопроизношения, письма и чтения; Черкашин И. – ученик 3 «А» кл.</w:t>
      </w:r>
    </w:p>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imes New Roman" w:hAnsi="Times New Roman" w:cs="Times New Roman"/>
          <w:sz w:val="28"/>
          <w:szCs w:val="28"/>
        </w:rPr>
        <w:lastRenderedPageBreak/>
        <w:t xml:space="preserve">В течение четверти </w:t>
      </w:r>
      <w:r w:rsidRPr="00CD2312">
        <w:rPr>
          <w:rFonts w:ascii="Times New Roman" w:eastAsia="Times New Roman" w:hAnsi="Times New Roman" w:cs="Times New Roman"/>
          <w:color w:val="000000"/>
          <w:sz w:val="28"/>
          <w:szCs w:val="24"/>
        </w:rPr>
        <w:t>проводились  коррекционно-развивающие индивидуальные и групповые логопедические занятия, к</w:t>
      </w:r>
      <w:r w:rsidRPr="00CD2312">
        <w:rPr>
          <w:rFonts w:ascii="Times New Roman" w:eastAsia="Times New Roman" w:hAnsi="Times New Roman" w:cs="Times New Roman"/>
          <w:color w:val="000000"/>
          <w:sz w:val="28"/>
          <w:szCs w:val="28"/>
        </w:rPr>
        <w:t xml:space="preserve">онсультирование детей, родителей, педагогов. Оснащение кабинета проходило по мере поступления пособий, дидактических материалов и компьютерной техники. Посещала педсовет школы, совещания учителей начальных классов, организационное районное методическое объединение логопедов (08.10.2021 г.). Проводила методическое объединение Службы комплексного сопровождения (14.09.2022, 28.12 22). </w:t>
      </w:r>
    </w:p>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imes New Roman" w:hAnsi="Times New Roman" w:cs="Times New Roman"/>
          <w:color w:val="000000"/>
          <w:sz w:val="28"/>
          <w:szCs w:val="28"/>
        </w:rPr>
        <w:t>Прошла дистанционные курсы повышения квалификации по темам: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195C72" w:rsidRPr="00CD2312" w:rsidTr="00195C72">
        <w:tc>
          <w:tcPr>
            <w:tcW w:w="4077" w:type="dxa"/>
            <w:shd w:val="clear" w:color="auto" w:fill="auto"/>
          </w:tcPr>
          <w:p w:rsidR="00195C72" w:rsidRPr="00CD2312" w:rsidRDefault="00195C72" w:rsidP="00195C72">
            <w:pPr>
              <w:spacing w:after="0" w:line="240" w:lineRule="auto"/>
              <w:rPr>
                <w:rFonts w:ascii="Times New Roman" w:eastAsia="Calibri" w:hAnsi="Times New Roman" w:cs="Times New Roman"/>
                <w:sz w:val="28"/>
                <w:lang w:eastAsia="en-US"/>
              </w:rPr>
            </w:pPr>
            <w:r w:rsidRPr="00CD2312">
              <w:rPr>
                <w:rFonts w:ascii="Times New Roman" w:eastAsia="Calibri" w:hAnsi="Times New Roman" w:cs="Times New Roman"/>
                <w:sz w:val="28"/>
                <w:lang w:eastAsia="en-US"/>
              </w:rPr>
              <w:t>25.09-12.10.2021</w:t>
            </w:r>
          </w:p>
          <w:p w:rsidR="00195C72" w:rsidRPr="00CD2312" w:rsidRDefault="00195C72" w:rsidP="00195C72">
            <w:pPr>
              <w:spacing w:after="0" w:line="240" w:lineRule="auto"/>
              <w:rPr>
                <w:rFonts w:ascii="Times New Roman" w:eastAsia="Calibri" w:hAnsi="Times New Roman" w:cs="Times New Roman"/>
                <w:sz w:val="28"/>
                <w:lang w:eastAsia="en-US"/>
              </w:rPr>
            </w:pPr>
            <w:r w:rsidRPr="00CD2312">
              <w:rPr>
                <w:rFonts w:ascii="Times New Roman" w:eastAsia="Calibri" w:hAnsi="Times New Roman" w:cs="Times New Roman"/>
                <w:sz w:val="28"/>
                <w:lang w:eastAsia="en-US"/>
              </w:rPr>
              <w:t>Автономная некоммерческая организация дополнительного профессионального образован6ия «Гуманитарно-технический университет» на сайте Педобучение.рф</w:t>
            </w:r>
          </w:p>
        </w:tc>
        <w:tc>
          <w:tcPr>
            <w:tcW w:w="5494" w:type="dxa"/>
            <w:shd w:val="clear" w:color="auto" w:fill="auto"/>
          </w:tcPr>
          <w:p w:rsidR="00195C72" w:rsidRPr="00CD2312" w:rsidRDefault="00195C72" w:rsidP="00195C72">
            <w:pPr>
              <w:shd w:val="clear" w:color="auto" w:fill="FFFFFF"/>
              <w:spacing w:after="0" w:line="420" w:lineRule="atLeast"/>
              <w:ind w:firstLine="709"/>
              <w:jc w:val="both"/>
              <w:rPr>
                <w:rFonts w:ascii="Times New Roman" w:eastAsia="Calibri" w:hAnsi="Times New Roman" w:cs="Times New Roman"/>
                <w:color w:val="000000"/>
                <w:sz w:val="28"/>
                <w:szCs w:val="28"/>
              </w:rPr>
            </w:pPr>
            <w:r w:rsidRPr="00CD2312">
              <w:rPr>
                <w:rFonts w:ascii="Times New Roman" w:eastAsia="Calibri" w:hAnsi="Times New Roman" w:cs="Times New Roman"/>
                <w:spacing w:val="-6"/>
                <w:sz w:val="28"/>
              </w:rPr>
              <w:t>Повышение квалификации по теме: «Аутизм: психолого-педагогическая работа с детьми с РАС в условиях ФГОС» на коммерческой основе -108 ч.</w:t>
            </w:r>
          </w:p>
        </w:tc>
      </w:tr>
      <w:tr w:rsidR="00195C72" w:rsidRPr="00CD2312" w:rsidTr="00195C72">
        <w:tc>
          <w:tcPr>
            <w:tcW w:w="4077" w:type="dxa"/>
            <w:shd w:val="clear" w:color="auto" w:fill="auto"/>
          </w:tcPr>
          <w:p w:rsidR="00195C72" w:rsidRPr="00CD2312" w:rsidRDefault="00195C72" w:rsidP="00195C72">
            <w:pPr>
              <w:tabs>
                <w:tab w:val="left" w:pos="5080"/>
              </w:tabs>
              <w:ind w:right="175"/>
              <w:rPr>
                <w:rFonts w:ascii="Times New Roman" w:eastAsia="Calibri" w:hAnsi="Times New Roman" w:cs="Times New Roman"/>
                <w:color w:val="000000"/>
                <w:sz w:val="28"/>
                <w:szCs w:val="28"/>
                <w:lang w:eastAsia="en-US"/>
              </w:rPr>
            </w:pPr>
            <w:r w:rsidRPr="00CD2312">
              <w:rPr>
                <w:rFonts w:ascii="Times New Roman" w:eastAsia="Calibri" w:hAnsi="Times New Roman" w:cs="Times New Roman"/>
                <w:sz w:val="28"/>
                <w:lang w:eastAsia="en-US"/>
              </w:rPr>
              <w:t>18-20.10.21  КГАУ ДПО «Камчатский институт развития образования»</w:t>
            </w:r>
            <w:r w:rsidRPr="00CD2312">
              <w:rPr>
                <w:rFonts w:ascii="Times New Roman" w:eastAsia="Calibri" w:hAnsi="Times New Roman" w:cs="Times New Roman"/>
                <w:color w:val="000000"/>
                <w:sz w:val="28"/>
                <w:szCs w:val="28"/>
                <w:lang w:eastAsia="en-US"/>
              </w:rPr>
              <w:t xml:space="preserve"> </w:t>
            </w:r>
          </w:p>
        </w:tc>
        <w:tc>
          <w:tcPr>
            <w:tcW w:w="5494" w:type="dxa"/>
            <w:shd w:val="clear" w:color="auto" w:fill="auto"/>
          </w:tcPr>
          <w:p w:rsidR="00195C72" w:rsidRPr="00CD2312" w:rsidRDefault="00195C72" w:rsidP="00195C72">
            <w:pPr>
              <w:tabs>
                <w:tab w:val="left" w:pos="5080"/>
              </w:tabs>
              <w:ind w:right="175"/>
              <w:jc w:val="both"/>
              <w:rPr>
                <w:rFonts w:ascii="Times New Roman" w:eastAsia="Calibri" w:hAnsi="Times New Roman" w:cs="Times New Roman"/>
                <w:color w:val="000000"/>
                <w:sz w:val="28"/>
                <w:szCs w:val="28"/>
                <w:lang w:eastAsia="en-US"/>
              </w:rPr>
            </w:pPr>
            <w:r w:rsidRPr="00CD2312">
              <w:rPr>
                <w:rFonts w:ascii="Times New Roman" w:eastAsia="Calibri" w:hAnsi="Times New Roman" w:cs="Times New Roman"/>
                <w:color w:val="000000"/>
                <w:sz w:val="28"/>
                <w:szCs w:val="28"/>
                <w:lang w:eastAsia="en-US"/>
              </w:rPr>
              <w:t xml:space="preserve"> «Выбор инклюзивного маршрута и стратегии инклюзии детей с РАС в образовательной организации»  (24 ч.)</w:t>
            </w:r>
          </w:p>
        </w:tc>
      </w:tr>
    </w:tbl>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На ГИА для 9 классов работала организатором в аудитории 3.09.21, 6.09.21, 18.11.22 и 7.12.22-оаботала организатором при проведении экзамена по сочинению 11 классов.</w:t>
      </w:r>
    </w:p>
    <w:p w:rsidR="00195C72" w:rsidRPr="00CD2312" w:rsidRDefault="00195C72" w:rsidP="00195C72">
      <w:pPr>
        <w:spacing w:before="100" w:beforeAutospacing="1" w:after="100" w:afterAutospacing="1" w:line="360" w:lineRule="auto"/>
        <w:jc w:val="both"/>
        <w:outlineLvl w:val="0"/>
        <w:rPr>
          <w:rFonts w:ascii="Times New Roman" w:eastAsia="Times New Roman" w:hAnsi="Times New Roman" w:cs="Times New Roman"/>
          <w:bCs/>
          <w:color w:val="000000"/>
          <w:kern w:val="36"/>
          <w:sz w:val="32"/>
          <w:szCs w:val="28"/>
        </w:rPr>
      </w:pPr>
    </w:p>
    <w:p w:rsidR="00195C72" w:rsidRPr="00CD2312" w:rsidRDefault="00195C72" w:rsidP="00195C72">
      <w:pPr>
        <w:spacing w:before="100" w:beforeAutospacing="1" w:after="100" w:afterAutospacing="1" w:line="360" w:lineRule="auto"/>
        <w:jc w:val="both"/>
        <w:outlineLvl w:val="0"/>
        <w:rPr>
          <w:rFonts w:ascii="Times New Roman" w:eastAsia="Times New Roman" w:hAnsi="Times New Roman" w:cs="Times New Roman"/>
          <w:bCs/>
          <w:color w:val="000000"/>
          <w:kern w:val="36"/>
          <w:sz w:val="28"/>
          <w:szCs w:val="28"/>
        </w:rPr>
      </w:pPr>
      <w:r w:rsidRPr="00CD2312">
        <w:rPr>
          <w:rFonts w:ascii="Times New Roman" w:eastAsia="Times New Roman" w:hAnsi="Times New Roman" w:cs="Times New Roman"/>
          <w:bCs/>
          <w:color w:val="000000"/>
          <w:kern w:val="36"/>
          <w:sz w:val="28"/>
          <w:szCs w:val="28"/>
        </w:rPr>
        <w:t>Была проделана следующая работа:</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color w:val="000000"/>
          <w:sz w:val="28"/>
          <w:szCs w:val="28"/>
        </w:rPr>
        <w:lastRenderedPageBreak/>
        <w:t>индивидуальное  обследование  состояния устной и письменной речи учащегося 3 «А» Черкашина И. с целью определения программы обучения;</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color w:val="000000"/>
          <w:sz w:val="28"/>
          <w:szCs w:val="28"/>
        </w:rPr>
        <w:t>индивидуальное  обследование  состояния устной и письменной речи учащихся 2 «А» Зырянова А. с целью определения программы обучения;</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color w:val="000000"/>
          <w:sz w:val="28"/>
          <w:szCs w:val="28"/>
        </w:rPr>
        <w:t xml:space="preserve">индивидуальное  обследование  состояния устной и письменной речи учащихся  9 «А» Демиденко Д. с целью обследования на ТПМПК для </w:t>
      </w:r>
      <w:r w:rsidRPr="00CD2312">
        <w:rPr>
          <w:rFonts w:ascii="Times New Roman" w:eastAsia="Times New Roman" w:hAnsi="Times New Roman" w:cs="Times New Roman"/>
          <w:b/>
          <w:sz w:val="27"/>
          <w:szCs w:val="27"/>
        </w:rPr>
        <w:t xml:space="preserve"> </w:t>
      </w:r>
      <w:r w:rsidRPr="00CD2312">
        <w:rPr>
          <w:rFonts w:ascii="Times New Roman" w:eastAsia="Times New Roman" w:hAnsi="Times New Roman" w:cs="Times New Roman"/>
          <w:sz w:val="28"/>
          <w:szCs w:val="27"/>
        </w:rPr>
        <w:t>определения специальных условий проведения ГИА;</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color w:val="000000"/>
          <w:sz w:val="28"/>
          <w:szCs w:val="28"/>
        </w:rPr>
        <w:t xml:space="preserve">индивидуальное  обследование  состояния устной и письменной речи учащихся 9 «Б» Бучнева П. с целью обследования на ТПМПК для </w:t>
      </w:r>
      <w:r w:rsidRPr="00CD2312">
        <w:rPr>
          <w:rFonts w:ascii="Times New Roman" w:eastAsia="Times New Roman" w:hAnsi="Times New Roman" w:cs="Times New Roman"/>
          <w:b/>
          <w:sz w:val="27"/>
          <w:szCs w:val="27"/>
        </w:rPr>
        <w:t xml:space="preserve"> </w:t>
      </w:r>
      <w:r w:rsidRPr="00CD2312">
        <w:rPr>
          <w:rFonts w:ascii="Times New Roman" w:eastAsia="Times New Roman" w:hAnsi="Times New Roman" w:cs="Times New Roman"/>
          <w:sz w:val="28"/>
          <w:szCs w:val="27"/>
        </w:rPr>
        <w:t>определения специальных условий проведения ГИА.</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sz w:val="28"/>
          <w:szCs w:val="28"/>
        </w:rPr>
        <w:t>анализ медико-педагогической документации (работа с тетрадями школьников, просмотр медицинских записей в карте ребенка);</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sz w:val="28"/>
          <w:szCs w:val="28"/>
        </w:rPr>
      </w:pPr>
      <w:r w:rsidRPr="00CD2312">
        <w:rPr>
          <w:rFonts w:ascii="Times New Roman" w:eastAsia="Times New Roman" w:hAnsi="Times New Roman" w:cs="Times New Roman"/>
          <w:sz w:val="28"/>
          <w:szCs w:val="28"/>
        </w:rPr>
        <w:t>экспертный опрос педагогов и родителей;</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imes New Roman" w:hAnsi="Times New Roman" w:cs="Times New Roman"/>
          <w:color w:val="000000"/>
          <w:sz w:val="28"/>
          <w:szCs w:val="28"/>
        </w:rPr>
        <w:t xml:space="preserve">обработка </w:t>
      </w:r>
      <w:hyperlink r:id="rId15" w:history="1">
        <w:r w:rsidRPr="00CD2312">
          <w:rPr>
            <w:rFonts w:ascii="Times New Roman" w:eastAsia="Times New Roman" w:hAnsi="Times New Roman" w:cs="Times New Roman"/>
            <w:color w:val="000000"/>
            <w:sz w:val="28"/>
            <w:szCs w:val="28"/>
          </w:rPr>
          <w:t>результатов  обследования</w:t>
        </w:r>
      </w:hyperlink>
      <w:r w:rsidRPr="00CD2312">
        <w:rPr>
          <w:rFonts w:ascii="Times New Roman" w:eastAsia="Times New Roman" w:hAnsi="Times New Roman" w:cs="Times New Roman"/>
          <w:color w:val="000000"/>
          <w:sz w:val="28"/>
          <w:szCs w:val="24"/>
        </w:rPr>
        <w:t xml:space="preserve"> устной и письменной речи учащихся начальных классов (ученика 3 «А» класса Черкашина И.,  ученика 2 «В» кл. Зырянова А.; и среднего звена (ученика 6 «А» класса Мартынова В.; ученика 5 «В» класса Куприна);</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консультации родителей по вопросам речевых расстройств;</w:t>
      </w:r>
    </w:p>
    <w:p w:rsidR="00195C72" w:rsidRPr="00CD2312" w:rsidRDefault="00195C72" w:rsidP="00D267D2">
      <w:pPr>
        <w:numPr>
          <w:ilvl w:val="0"/>
          <w:numId w:val="77"/>
        </w:numPr>
        <w:spacing w:before="100" w:beforeAutospacing="1" w:after="100" w:afterAutospacing="1" w:line="360" w:lineRule="auto"/>
        <w:jc w:val="both"/>
        <w:rPr>
          <w:rFonts w:ascii="Times New Roman" w:eastAsia="Times New Roman" w:hAnsi="Times New Roman" w:cs="Times New Roman"/>
          <w:color w:val="000000"/>
          <w:sz w:val="28"/>
          <w:szCs w:val="24"/>
        </w:rPr>
      </w:pPr>
      <w:r w:rsidRPr="00CD2312">
        <w:rPr>
          <w:rFonts w:ascii="Times New Roman" w:eastAsia="Times New Roman" w:hAnsi="Times New Roman" w:cs="Times New Roman"/>
          <w:color w:val="000000"/>
          <w:sz w:val="28"/>
          <w:szCs w:val="24"/>
        </w:rPr>
        <w:t>сотрудничество с логопедами других школ (ЕРМО логопедов 18.11.2022  «Преемственность в работе с детьми  с ТНР и ОНР между дошкольными и школьными логопедами»)</w:t>
      </w:r>
      <w:r w:rsidRPr="00CD2312">
        <w:rPr>
          <w:rFonts w:ascii="Times New Roman" w:eastAsia="Times New Roman" w:hAnsi="Times New Roman" w:cs="Times New Roman"/>
          <w:color w:val="000000"/>
          <w:sz w:val="24"/>
          <w:szCs w:val="24"/>
        </w:rPr>
        <w:t>.</w:t>
      </w:r>
    </w:p>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imes New Roman" w:hAnsi="Times New Roman" w:cs="Times New Roman"/>
          <w:sz w:val="28"/>
          <w:szCs w:val="28"/>
        </w:rPr>
        <w:t xml:space="preserve">В течение четверти </w:t>
      </w:r>
      <w:r w:rsidRPr="00CD2312">
        <w:rPr>
          <w:rFonts w:ascii="Times New Roman" w:eastAsia="Times New Roman" w:hAnsi="Times New Roman" w:cs="Times New Roman"/>
          <w:color w:val="000000"/>
          <w:sz w:val="28"/>
          <w:szCs w:val="24"/>
        </w:rPr>
        <w:t>проводились  коррекционно-развивающие индивидуальные и групповые логопедические занятия, к</w:t>
      </w:r>
      <w:r w:rsidRPr="00CD2312">
        <w:rPr>
          <w:rFonts w:ascii="Times New Roman" w:eastAsia="Times New Roman" w:hAnsi="Times New Roman" w:cs="Times New Roman"/>
          <w:color w:val="000000"/>
          <w:sz w:val="28"/>
          <w:szCs w:val="28"/>
        </w:rPr>
        <w:t>онсультирование детей, родителей, педагогов. Посещала педсоветы школы.  Родителям, чьи дети посещают логопедические занятия по коррекции звукопроизношения и коррекции письма даны рекомендации на каникулы.</w:t>
      </w:r>
    </w:p>
    <w:p w:rsidR="00195C72" w:rsidRPr="00CD2312" w:rsidRDefault="00195C72" w:rsidP="00195C72">
      <w:pPr>
        <w:spacing w:before="100" w:beforeAutospacing="1" w:after="100" w:afterAutospacing="1" w:line="360" w:lineRule="auto"/>
        <w:jc w:val="both"/>
        <w:rPr>
          <w:rFonts w:ascii="Times New Roman" w:eastAsia="Times New Roman" w:hAnsi="Times New Roman" w:cs="Times New Roman"/>
          <w:color w:val="000000"/>
          <w:sz w:val="28"/>
          <w:szCs w:val="28"/>
        </w:rPr>
      </w:pPr>
      <w:r w:rsidRPr="00CD2312">
        <w:rPr>
          <w:rFonts w:ascii="Times New Roman" w:eastAsiaTheme="minorHAnsi" w:hAnsi="Times New Roman" w:cs="Times New Roman"/>
          <w:sz w:val="28"/>
          <w:szCs w:val="25"/>
          <w:lang w:eastAsia="en-US"/>
        </w:rPr>
        <w:lastRenderedPageBreak/>
        <w:t xml:space="preserve">В качестве учителя-наставника оказывала </w:t>
      </w:r>
      <w:r>
        <w:rPr>
          <w:rFonts w:ascii="Times New Roman" w:eastAsiaTheme="minorHAnsi" w:hAnsi="Times New Roman" w:cs="Times New Roman"/>
          <w:sz w:val="28"/>
          <w:szCs w:val="25"/>
          <w:lang w:eastAsia="en-US"/>
        </w:rPr>
        <w:t>методическую</w:t>
      </w:r>
      <w:r w:rsidRPr="00CD2312">
        <w:rPr>
          <w:rFonts w:ascii="Times New Roman" w:eastAsiaTheme="minorHAnsi" w:hAnsi="Times New Roman" w:cs="Times New Roman"/>
          <w:sz w:val="28"/>
          <w:szCs w:val="25"/>
          <w:lang w:eastAsia="en-US"/>
        </w:rPr>
        <w:t xml:space="preserve"> помощь  учителю начальных классов Алексеевой О.С. Посещала</w:t>
      </w:r>
      <w:r>
        <w:rPr>
          <w:rFonts w:ascii="Times New Roman" w:eastAsiaTheme="minorHAnsi" w:hAnsi="Times New Roman" w:cs="Times New Roman"/>
          <w:sz w:val="28"/>
          <w:szCs w:val="25"/>
          <w:lang w:eastAsia="en-US"/>
        </w:rPr>
        <w:t xml:space="preserve"> 13.12.22 и 14.12.22 уроки Алексеевой О.А. по литературному чтению «</w:t>
      </w:r>
      <w:r w:rsidRPr="004C7BA6">
        <w:rPr>
          <w:rFonts w:ascii="Times New Roman" w:hAnsi="Times New Roman" w:cs="Times New Roman"/>
          <w:sz w:val="28"/>
        </w:rPr>
        <w:t>Мониторинг читательской компетенции. Комплексная работа с текстом с уровневым оцениванием</w:t>
      </w:r>
      <w:r>
        <w:rPr>
          <w:rFonts w:ascii="Times New Roman" w:hAnsi="Times New Roman" w:cs="Times New Roman"/>
          <w:sz w:val="28"/>
        </w:rPr>
        <w:t xml:space="preserve">» </w:t>
      </w:r>
      <w:r>
        <w:rPr>
          <w:rFonts w:ascii="Times New Roman" w:eastAsiaTheme="minorHAnsi" w:hAnsi="Times New Roman" w:cs="Times New Roman"/>
          <w:sz w:val="28"/>
          <w:szCs w:val="25"/>
          <w:lang w:eastAsia="en-US"/>
        </w:rPr>
        <w:t>и русскому языку «</w:t>
      </w:r>
      <w:r w:rsidRPr="001114DA">
        <w:rPr>
          <w:rFonts w:ascii="Times New Roman" w:hAnsi="Times New Roman" w:cs="Times New Roman"/>
          <w:bCs/>
          <w:sz w:val="28"/>
        </w:rPr>
        <w:t xml:space="preserve">Согласный звук [й’] и буква </w:t>
      </w:r>
      <w:r>
        <w:rPr>
          <w:rFonts w:ascii="Times New Roman" w:hAnsi="Times New Roman" w:cs="Times New Roman"/>
          <w:bCs/>
          <w:sz w:val="28"/>
        </w:rPr>
        <w:t>«и краткое»</w:t>
      </w:r>
      <w:r>
        <w:rPr>
          <w:rFonts w:ascii="Times New Roman" w:eastAsiaTheme="minorHAnsi" w:hAnsi="Times New Roman" w:cs="Times New Roman"/>
          <w:sz w:val="28"/>
          <w:szCs w:val="25"/>
          <w:lang w:eastAsia="en-US"/>
        </w:rPr>
        <w:t>, после проводила анализ просмотренных уроков. Были даны рекомендации по применению различных методических приёмов на уроке, исходя из целей и задач урока.</w:t>
      </w:r>
    </w:p>
    <w:p w:rsidR="007324E0" w:rsidRDefault="007324E0" w:rsidP="00285849">
      <w:pPr>
        <w:spacing w:after="0" w:line="240" w:lineRule="auto"/>
        <w:jc w:val="center"/>
        <w:rPr>
          <w:rFonts w:ascii="Times New Roman" w:eastAsia="Times New Roman" w:hAnsi="Times New Roman" w:cs="Times New Roman"/>
          <w:b/>
          <w:sz w:val="28"/>
          <w:szCs w:val="28"/>
        </w:rPr>
      </w:pPr>
    </w:p>
    <w:p w:rsidR="00545F40" w:rsidRDefault="00545F40" w:rsidP="00545F40">
      <w:pPr>
        <w:pStyle w:val="Default"/>
        <w:ind w:left="1080"/>
        <w:jc w:val="center"/>
        <w:rPr>
          <w:rFonts w:ascii="Times New Roman" w:hAnsi="Times New Roman"/>
          <w:b/>
          <w:bCs/>
          <w:sz w:val="28"/>
          <w:szCs w:val="28"/>
        </w:rPr>
      </w:pPr>
      <w:r w:rsidRPr="00545F40">
        <w:rPr>
          <w:rFonts w:ascii="Times New Roman" w:hAnsi="Times New Roman"/>
          <w:b/>
          <w:bCs/>
          <w:sz w:val="28"/>
          <w:szCs w:val="28"/>
        </w:rPr>
        <w:t>1</w:t>
      </w:r>
      <w:r w:rsidR="00653FD3">
        <w:rPr>
          <w:rFonts w:ascii="Times New Roman" w:hAnsi="Times New Roman"/>
          <w:b/>
          <w:bCs/>
          <w:sz w:val="28"/>
          <w:szCs w:val="28"/>
        </w:rPr>
        <w:t>4</w:t>
      </w:r>
      <w:r w:rsidRPr="00545F40">
        <w:rPr>
          <w:rFonts w:ascii="Times New Roman" w:hAnsi="Times New Roman"/>
          <w:b/>
          <w:bCs/>
          <w:sz w:val="28"/>
          <w:szCs w:val="28"/>
        </w:rPr>
        <w:t xml:space="preserve">. </w:t>
      </w:r>
      <w:r w:rsidRPr="00545F40">
        <w:rPr>
          <w:rFonts w:ascii="Times New Roman" w:hAnsi="Times New Roman"/>
          <w:b/>
          <w:sz w:val="28"/>
          <w:szCs w:val="28"/>
        </w:rPr>
        <w:t>Аналитический отчет педагога – психолога</w:t>
      </w:r>
      <w:r w:rsidRPr="00545F40">
        <w:rPr>
          <w:rFonts w:ascii="Times New Roman" w:hAnsi="Times New Roman"/>
          <w:b/>
          <w:bCs/>
          <w:sz w:val="28"/>
          <w:szCs w:val="28"/>
        </w:rPr>
        <w:t xml:space="preserve"> Колушева И.Ю.</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Основная </w:t>
      </w:r>
      <w:r w:rsidRPr="00F528E0">
        <w:rPr>
          <w:rFonts w:ascii="Times New Roman" w:eastAsia="Times New Roman" w:hAnsi="Times New Roman" w:cs="Times New Roman"/>
          <w:i/>
          <w:sz w:val="28"/>
          <w:szCs w:val="28"/>
        </w:rPr>
        <w:t>цель</w:t>
      </w:r>
      <w:r w:rsidRPr="00F528E0">
        <w:rPr>
          <w:rFonts w:ascii="Times New Roman" w:eastAsia="Times New Roman" w:hAnsi="Times New Roman" w:cs="Times New Roman"/>
          <w:sz w:val="28"/>
          <w:szCs w:val="28"/>
        </w:rPr>
        <w:t xml:space="preserve"> в работе педагога-психолога на 2022  учебный год - психологическое сопровождение  учебно-воспитательного процесса.</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p>
    <w:p w:rsidR="00F528E0" w:rsidRPr="00F528E0" w:rsidRDefault="00F528E0" w:rsidP="00F528E0">
      <w:pPr>
        <w:spacing w:after="0" w:line="240" w:lineRule="auto"/>
        <w:ind w:firstLine="567"/>
        <w:jc w:val="both"/>
        <w:rPr>
          <w:rFonts w:ascii="Times New Roman" w:eastAsia="Times New Roman" w:hAnsi="Times New Roman" w:cs="Times New Roman"/>
          <w:i/>
          <w:sz w:val="28"/>
          <w:szCs w:val="28"/>
        </w:rPr>
      </w:pPr>
      <w:r w:rsidRPr="00F528E0">
        <w:rPr>
          <w:rFonts w:ascii="Times New Roman" w:eastAsia="Times New Roman" w:hAnsi="Times New Roman" w:cs="Times New Roman"/>
          <w:sz w:val="28"/>
          <w:szCs w:val="28"/>
        </w:rPr>
        <w:t>В 202</w:t>
      </w:r>
      <w:r w:rsidR="00195C72">
        <w:rPr>
          <w:rFonts w:ascii="Times New Roman" w:eastAsia="Times New Roman" w:hAnsi="Times New Roman" w:cs="Times New Roman"/>
          <w:sz w:val="28"/>
          <w:szCs w:val="28"/>
        </w:rPr>
        <w:t>2</w:t>
      </w:r>
      <w:r w:rsidRPr="00F528E0">
        <w:rPr>
          <w:rFonts w:ascii="Times New Roman" w:eastAsia="Times New Roman" w:hAnsi="Times New Roman" w:cs="Times New Roman"/>
          <w:sz w:val="28"/>
          <w:szCs w:val="28"/>
        </w:rPr>
        <w:t xml:space="preserve">  учебном году решались следующие </w:t>
      </w:r>
      <w:r w:rsidRPr="00F528E0">
        <w:rPr>
          <w:rFonts w:ascii="Times New Roman" w:eastAsia="Times New Roman" w:hAnsi="Times New Roman" w:cs="Times New Roman"/>
          <w:i/>
          <w:sz w:val="28"/>
          <w:szCs w:val="28"/>
        </w:rPr>
        <w:t>задачи:</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Участие в реализации программы развития образовательного учреждения, участие в системе мониторинга образовательного учреждения, участие в инновационной  и экспериментальной работе в образовательном учреждении.</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Изучение и помощь в адаптации учащихся 1-х классов. </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Изучение и помощь в адаптации учащихся 4-х классов.</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Психологическое сопровождение в рамках введения ФГОС в начальной школе.</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Определение психологической готовности будущих первоклассников к школьному обучению.</w:t>
      </w:r>
    </w:p>
    <w:p w:rsidR="00F528E0" w:rsidRPr="00F528E0" w:rsidRDefault="00F528E0" w:rsidP="00D267D2">
      <w:pPr>
        <w:numPr>
          <w:ilvl w:val="0"/>
          <w:numId w:val="68"/>
        </w:numPr>
        <w:spacing w:after="0" w:line="240" w:lineRule="auto"/>
        <w:jc w:val="both"/>
        <w:rPr>
          <w:rFonts w:ascii="Times New Roman" w:eastAsia="@Arial Unicode MS" w:hAnsi="Times New Roman" w:cs="Times New Roman"/>
          <w:sz w:val="28"/>
          <w:szCs w:val="28"/>
        </w:rPr>
      </w:pPr>
      <w:r w:rsidRPr="00F528E0">
        <w:rPr>
          <w:rFonts w:ascii="Times New Roman" w:eastAsia="Times New Roman" w:hAnsi="Times New Roman" w:cs="Times New Roman"/>
          <w:sz w:val="28"/>
          <w:szCs w:val="28"/>
        </w:rPr>
        <w:t>Консультативная помощь семье в вопросах выбора стратегии воспитания ребёнка с трудностями в обучении и поведении. 1кл. 3кл. 4кл. 5кл. 6кл. 8кл. 9кл</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Работа с детьми из социально неблагополучных семей и оказание им психологической помощи и поддержки.</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Консультирование педагогов по поводу проблем обучения, поведения и межличностного взаимодействия. </w:t>
      </w:r>
    </w:p>
    <w:p w:rsidR="00F528E0" w:rsidRPr="00F528E0" w:rsidRDefault="00F528E0" w:rsidP="00D267D2">
      <w:pPr>
        <w:numPr>
          <w:ilvl w:val="0"/>
          <w:numId w:val="68"/>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Продолжать содействовать повышению психологической грамотности всех участников образовательного процесса.</w:t>
      </w:r>
    </w:p>
    <w:p w:rsidR="00F528E0" w:rsidRPr="00F528E0" w:rsidRDefault="00F528E0" w:rsidP="00F528E0">
      <w:pPr>
        <w:spacing w:after="0" w:line="240" w:lineRule="auto"/>
        <w:jc w:val="both"/>
        <w:rPr>
          <w:rFonts w:ascii="Times New Roman" w:eastAsia="Times New Roman" w:hAnsi="Times New Roman" w:cs="Times New Roman"/>
          <w:sz w:val="28"/>
          <w:szCs w:val="28"/>
        </w:rPr>
      </w:pP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Психологическая деятельность осуществлялась по </w:t>
      </w:r>
      <w:r w:rsidRPr="00F528E0">
        <w:rPr>
          <w:rFonts w:ascii="Times New Roman" w:eastAsia="Times New Roman" w:hAnsi="Times New Roman" w:cs="Times New Roman"/>
          <w:i/>
          <w:sz w:val="28"/>
          <w:szCs w:val="28"/>
        </w:rPr>
        <w:t>нескольким направлениям</w:t>
      </w:r>
      <w:r w:rsidRPr="00F528E0">
        <w:rPr>
          <w:rFonts w:ascii="Times New Roman" w:eastAsia="Times New Roman" w:hAnsi="Times New Roman" w:cs="Times New Roman"/>
          <w:sz w:val="28"/>
          <w:szCs w:val="28"/>
        </w:rPr>
        <w:t>:</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исследовательское (диагностическое) направление;</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коррекционно-развивающее направление;</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консультационное направление;</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lastRenderedPageBreak/>
        <w:t>- психологическое просвещение;</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методическая работа.</w:t>
      </w:r>
    </w:p>
    <w:p w:rsidR="00F528E0" w:rsidRPr="00F528E0" w:rsidRDefault="00F528E0" w:rsidP="00F528E0">
      <w:pPr>
        <w:spacing w:after="0" w:line="240" w:lineRule="auto"/>
        <w:jc w:val="both"/>
        <w:rPr>
          <w:rFonts w:ascii="Times New Roman" w:eastAsia="Times New Roman" w:hAnsi="Times New Roman" w:cs="Times New Roman"/>
          <w:sz w:val="28"/>
          <w:szCs w:val="28"/>
        </w:rPr>
      </w:pP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Психологическая диагностика включала в себя проведение фронтальных (групповых) и индивидуальных обследований учащихся с помощью специальных методик.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Диагностика проводилась по плану работы педагога - психолога, запросам администрации, предварительному запросу учителей и родителей.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Цель диагностической работы - предъявление информации об индивидаульно-психических особенностях детей. Такая информация очень полезна тем, кто с ними работает – учителям и родителям.</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течение 202</w:t>
      </w:r>
      <w:r w:rsidR="00195C72">
        <w:rPr>
          <w:rFonts w:ascii="Times New Roman" w:eastAsia="Times New Roman" w:hAnsi="Times New Roman" w:cs="Times New Roman"/>
          <w:sz w:val="28"/>
          <w:szCs w:val="28"/>
        </w:rPr>
        <w:t>2</w:t>
      </w:r>
      <w:r w:rsidRPr="00F528E0">
        <w:rPr>
          <w:rFonts w:ascii="Times New Roman" w:eastAsia="Times New Roman" w:hAnsi="Times New Roman" w:cs="Times New Roman"/>
          <w:sz w:val="28"/>
          <w:szCs w:val="28"/>
        </w:rPr>
        <w:t xml:space="preserve">учебного года применялись методики, с помощью которых оценивалось психологическое развитие детей во время обучения.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Полученные данные позволили построить дальнейшую работу: </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выделить учащихся так называемой “группы риска”, нуждающихся в коррекционно-развивающих занятиях; </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провести индивидуальные и групповые коррекционно-развивающие занятия;</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подготовить рекомендации для учителей и родителей по взаимодействию с учащимися.</w:t>
      </w:r>
    </w:p>
    <w:p w:rsidR="00F528E0" w:rsidRPr="00F528E0" w:rsidRDefault="00F528E0" w:rsidP="00F528E0">
      <w:pPr>
        <w:spacing w:after="0" w:line="240" w:lineRule="auto"/>
        <w:jc w:val="both"/>
        <w:rPr>
          <w:rFonts w:ascii="Times New Roman" w:eastAsia="Times New Roman" w:hAnsi="Times New Roman" w:cs="Times New Roman"/>
          <w:i/>
          <w:sz w:val="28"/>
          <w:szCs w:val="28"/>
        </w:rPr>
      </w:pPr>
      <w:r w:rsidRPr="00F528E0">
        <w:rPr>
          <w:rFonts w:ascii="Times New Roman" w:eastAsia="Times New Roman" w:hAnsi="Times New Roman" w:cs="Times New Roman"/>
          <w:i/>
          <w:sz w:val="28"/>
          <w:szCs w:val="28"/>
        </w:rPr>
        <w:t xml:space="preserve">         </w:t>
      </w:r>
    </w:p>
    <w:p w:rsidR="00F528E0" w:rsidRPr="00F528E0" w:rsidRDefault="00F528E0" w:rsidP="00F528E0">
      <w:pPr>
        <w:spacing w:after="0" w:line="240" w:lineRule="auto"/>
        <w:ind w:firstLine="709"/>
        <w:jc w:val="both"/>
        <w:rPr>
          <w:rFonts w:ascii="Times New Roman" w:eastAsia="Times New Roman" w:hAnsi="Times New Roman" w:cs="Times New Roman"/>
          <w:sz w:val="28"/>
          <w:szCs w:val="28"/>
        </w:rPr>
      </w:pP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sz w:val="28"/>
          <w:szCs w:val="28"/>
        </w:rPr>
        <w:t>В</w:t>
      </w: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b/>
          <w:sz w:val="28"/>
          <w:szCs w:val="28"/>
        </w:rPr>
        <w:t>«Исследовательском (диагностическом) направлении»</w:t>
      </w: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sz w:val="28"/>
          <w:szCs w:val="28"/>
        </w:rPr>
        <w:t>проводились:</w:t>
      </w:r>
    </w:p>
    <w:p w:rsidR="00F528E0" w:rsidRPr="00F528E0" w:rsidRDefault="00F528E0" w:rsidP="00D267D2">
      <w:pPr>
        <w:numPr>
          <w:ilvl w:val="0"/>
          <w:numId w:val="71"/>
        </w:numPr>
        <w:autoSpaceDE w:val="0"/>
        <w:autoSpaceDN w:val="0"/>
        <w:adjustRightInd w:val="0"/>
        <w:spacing w:after="0" w:line="240" w:lineRule="auto"/>
        <w:jc w:val="both"/>
        <w:rPr>
          <w:rFonts w:ascii="Times New Roman" w:eastAsia="Times New Roman" w:hAnsi="Times New Roman" w:cs="Times New Roman"/>
          <w:bCs/>
          <w:sz w:val="28"/>
          <w:szCs w:val="28"/>
        </w:rPr>
      </w:pPr>
      <w:r w:rsidRPr="00F528E0">
        <w:rPr>
          <w:rFonts w:ascii="Times New Roman" w:eastAsia="Times New Roman" w:hAnsi="Times New Roman" w:cs="Times New Roman"/>
          <w:sz w:val="28"/>
          <w:szCs w:val="28"/>
        </w:rPr>
        <w:t>Психологическая диагностика сформированности универсальных учебных действий у первоклассников (ФГОС) – 89 человек.</w:t>
      </w:r>
    </w:p>
    <w:p w:rsidR="00F528E0" w:rsidRPr="00F528E0" w:rsidRDefault="00F528E0" w:rsidP="00F528E0">
      <w:pPr>
        <w:autoSpaceDE w:val="0"/>
        <w:autoSpaceDN w:val="0"/>
        <w:adjustRightInd w:val="0"/>
        <w:spacing w:after="0" w:line="240" w:lineRule="auto"/>
        <w:ind w:left="927"/>
        <w:jc w:val="both"/>
        <w:rPr>
          <w:rFonts w:ascii="Times New Roman" w:eastAsia="Times New Roman" w:hAnsi="Times New Roman" w:cs="Times New Roman"/>
          <w:bCs/>
          <w:sz w:val="28"/>
          <w:szCs w:val="28"/>
        </w:rPr>
      </w:pP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bCs/>
          <w:i/>
          <w:color w:val="000000"/>
          <w:sz w:val="28"/>
          <w:szCs w:val="28"/>
        </w:rPr>
        <w:t>Цель исследования уровня сформированности УУД: </w:t>
      </w:r>
      <w:r w:rsidRPr="00F528E0">
        <w:rPr>
          <w:rFonts w:ascii="Times New Roman" w:eastAsia="Times New Roman" w:hAnsi="Times New Roman" w:cs="Times New Roman"/>
          <w:color w:val="000000"/>
          <w:sz w:val="28"/>
          <w:szCs w:val="28"/>
        </w:rPr>
        <w:t xml:space="preserve">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 </w:t>
      </w:r>
    </w:p>
    <w:p w:rsidR="00F528E0" w:rsidRPr="00F528E0" w:rsidRDefault="00F528E0" w:rsidP="00F528E0">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28E0">
        <w:rPr>
          <w:rFonts w:ascii="Times New Roman" w:eastAsia="Times New Roman" w:hAnsi="Times New Roman" w:cs="Times New Roman"/>
          <w:sz w:val="28"/>
          <w:szCs w:val="28"/>
        </w:rPr>
        <w:t>Результаты представлены в «</w:t>
      </w:r>
      <w:r w:rsidRPr="00F528E0">
        <w:rPr>
          <w:rFonts w:ascii="Times New Roman" w:eastAsia="Times New Roman" w:hAnsi="Times New Roman" w:cs="Times New Roman"/>
          <w:bCs/>
          <w:sz w:val="28"/>
          <w:szCs w:val="28"/>
        </w:rPr>
        <w:t xml:space="preserve">Аналитической справке по результатам диагностики уровня сформированности УУД в 1 классах в условиях реализации ФГОС </w:t>
      </w:r>
      <w:r w:rsidR="00195C72">
        <w:rPr>
          <w:rFonts w:ascii="Times New Roman" w:eastAsia="Times New Roman" w:hAnsi="Times New Roman" w:cs="Times New Roman"/>
          <w:bCs/>
          <w:sz w:val="28"/>
          <w:szCs w:val="28"/>
        </w:rPr>
        <w:t xml:space="preserve">в </w:t>
      </w:r>
      <w:r w:rsidRPr="00F528E0">
        <w:rPr>
          <w:rFonts w:ascii="Times New Roman" w:eastAsia="Times New Roman" w:hAnsi="Times New Roman" w:cs="Times New Roman"/>
          <w:bCs/>
          <w:sz w:val="28"/>
          <w:szCs w:val="28"/>
        </w:rPr>
        <w:t>2022 учебном году</w:t>
      </w:r>
      <w:r w:rsidRPr="00F528E0">
        <w:rPr>
          <w:rFonts w:ascii="Times New Roman" w:eastAsia="Times New Roman" w:hAnsi="Times New Roman" w:cs="Times New Roman"/>
          <w:sz w:val="28"/>
          <w:szCs w:val="28"/>
        </w:rPr>
        <w:t>».</w:t>
      </w:r>
    </w:p>
    <w:p w:rsidR="00F528E0" w:rsidRPr="00F528E0" w:rsidRDefault="00F528E0" w:rsidP="00D267D2">
      <w:pPr>
        <w:numPr>
          <w:ilvl w:val="0"/>
          <w:numId w:val="71"/>
        </w:numPr>
        <w:autoSpaceDE w:val="0"/>
        <w:autoSpaceDN w:val="0"/>
        <w:adjustRightInd w:val="0"/>
        <w:spacing w:after="0" w:line="240" w:lineRule="auto"/>
        <w:jc w:val="both"/>
        <w:rPr>
          <w:rFonts w:ascii="Times New Roman" w:eastAsia="Times New Roman" w:hAnsi="Times New Roman" w:cs="Times New Roman"/>
          <w:bCs/>
          <w:sz w:val="28"/>
          <w:szCs w:val="28"/>
        </w:rPr>
      </w:pPr>
      <w:r w:rsidRPr="00F528E0">
        <w:rPr>
          <w:rFonts w:ascii="Times New Roman" w:eastAsia="Times New Roman" w:hAnsi="Times New Roman" w:cs="Times New Roman"/>
          <w:sz w:val="28"/>
          <w:szCs w:val="28"/>
        </w:rPr>
        <w:t>Адаптация 1-ых классов – 89</w:t>
      </w:r>
      <w:r w:rsidRPr="00F528E0">
        <w:rPr>
          <w:rFonts w:ascii="Times New Roman" w:eastAsia="Times New Roman" w:hAnsi="Times New Roman" w:cs="Times New Roman"/>
          <w:iCs/>
          <w:color w:val="000000"/>
          <w:sz w:val="28"/>
          <w:szCs w:val="28"/>
        </w:rPr>
        <w:t xml:space="preserve"> человек. </w:t>
      </w:r>
      <w:r w:rsidRPr="00F528E0">
        <w:rPr>
          <w:rFonts w:ascii="Times New Roman" w:eastAsia="Times New Roman" w:hAnsi="Times New Roman" w:cs="Times New Roman"/>
          <w:i/>
          <w:sz w:val="28"/>
          <w:szCs w:val="28"/>
        </w:rPr>
        <w:t>Цель исследования:</w:t>
      </w:r>
      <w:r w:rsidRPr="00F528E0">
        <w:rPr>
          <w:rFonts w:ascii="Times New Roman" w:eastAsia="Times New Roman" w:hAnsi="Times New Roman" w:cs="Times New Roman"/>
          <w:sz w:val="28"/>
          <w:szCs w:val="28"/>
        </w:rPr>
        <w:t xml:space="preserve"> выявление уровня школьной адаптации  учащихся 1-х классов. </w:t>
      </w:r>
    </w:p>
    <w:p w:rsidR="00F528E0" w:rsidRPr="00F528E0" w:rsidRDefault="00F528E0" w:rsidP="00F528E0">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528E0">
        <w:rPr>
          <w:rFonts w:ascii="Times New Roman" w:eastAsia="Times New Roman" w:hAnsi="Times New Roman" w:cs="Times New Roman"/>
          <w:sz w:val="28"/>
          <w:szCs w:val="28"/>
        </w:rPr>
        <w:t xml:space="preserve">Результаты представлены в «Аналитической справке по общим результатам диагностики адаптации в 1-х классах в 2022 учебном году». </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lastRenderedPageBreak/>
        <w:t xml:space="preserve">С результатами психологической диагностики исследования </w:t>
      </w:r>
      <w:r w:rsidRPr="00F528E0">
        <w:rPr>
          <w:rFonts w:ascii="Times New Roman" w:eastAsia="Times New Roman" w:hAnsi="Times New Roman" w:cs="Times New Roman"/>
          <w:i/>
          <w:sz w:val="28"/>
          <w:szCs w:val="28"/>
        </w:rPr>
        <w:t>адаптации учащихся</w:t>
      </w: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первых классов</w:t>
      </w:r>
      <w:r w:rsidRPr="00F528E0">
        <w:rPr>
          <w:rFonts w:ascii="Times New Roman" w:eastAsia="Times New Roman" w:hAnsi="Times New Roman" w:cs="Times New Roman"/>
          <w:sz w:val="28"/>
          <w:szCs w:val="28"/>
        </w:rPr>
        <w:t xml:space="preserve">, а так же по результатам </w:t>
      </w:r>
      <w:r w:rsidRPr="00F528E0">
        <w:rPr>
          <w:rFonts w:ascii="Times New Roman" w:eastAsia="Times New Roman" w:hAnsi="Times New Roman" w:cs="Times New Roman"/>
          <w:i/>
          <w:sz w:val="28"/>
          <w:szCs w:val="28"/>
        </w:rPr>
        <w:t xml:space="preserve">исследования </w:t>
      </w:r>
      <w:r w:rsidRPr="00F528E0">
        <w:rPr>
          <w:rFonts w:ascii="Times New Roman" w:eastAsia="Times New Roman" w:hAnsi="Times New Roman" w:cs="Times New Roman"/>
          <w:bCs/>
          <w:i/>
          <w:color w:val="000000"/>
          <w:sz w:val="28"/>
          <w:szCs w:val="28"/>
        </w:rPr>
        <w:t>уровня сформированности УУД</w:t>
      </w:r>
      <w:r w:rsidRPr="00F528E0">
        <w:rPr>
          <w:rFonts w:ascii="Times New Roman" w:eastAsia="Times New Roman" w:hAnsi="Times New Roman" w:cs="Times New Roman"/>
          <w:sz w:val="28"/>
          <w:szCs w:val="28"/>
        </w:rPr>
        <w:t xml:space="preserve"> были ознакомлены учителя, родители и администрация школы. </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По результатам психологической диагностики учителям психолог выдал рекомендации по работе с  учащимися 1-х классов. </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Для родителей первоклассников педагогом-психологом были разработаны рекомендации, а также проведены индивидуальные консультации. </w:t>
      </w:r>
    </w:p>
    <w:p w:rsidR="00F528E0" w:rsidRPr="00F528E0" w:rsidRDefault="00F528E0" w:rsidP="00D267D2">
      <w:pPr>
        <w:numPr>
          <w:ilvl w:val="0"/>
          <w:numId w:val="71"/>
        </w:numPr>
        <w:spacing w:after="0" w:line="240" w:lineRule="auto"/>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sz w:val="28"/>
          <w:szCs w:val="28"/>
        </w:rPr>
        <w:t xml:space="preserve">Психологическая диагностика сформированности универсальных учебных действий учащихся 4-х классов (ФГОС) – 71 человек. </w:t>
      </w:r>
      <w:r w:rsidRPr="00F528E0">
        <w:rPr>
          <w:rFonts w:ascii="Times New Roman" w:eastAsia="Times New Roman" w:hAnsi="Times New Roman" w:cs="Times New Roman"/>
          <w:bCs/>
          <w:i/>
          <w:color w:val="000000"/>
          <w:sz w:val="28"/>
          <w:szCs w:val="28"/>
        </w:rPr>
        <w:t>Цель исследования уровня сформированности УУД: </w:t>
      </w:r>
      <w:r w:rsidRPr="00F528E0">
        <w:rPr>
          <w:rFonts w:ascii="Times New Roman" w:eastAsia="Times New Roman" w:hAnsi="Times New Roman" w:cs="Times New Roman"/>
          <w:color w:val="000000"/>
          <w:sz w:val="28"/>
          <w:szCs w:val="28"/>
        </w:rPr>
        <w:t xml:space="preserve">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 </w:t>
      </w:r>
    </w:p>
    <w:p w:rsidR="00F528E0" w:rsidRPr="00F528E0" w:rsidRDefault="00F528E0" w:rsidP="00F528E0">
      <w:pPr>
        <w:spacing w:after="0" w:line="240" w:lineRule="auto"/>
        <w:ind w:firstLine="567"/>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sz w:val="28"/>
          <w:szCs w:val="28"/>
        </w:rPr>
        <w:t>Результаты представлены в «</w:t>
      </w:r>
      <w:r w:rsidRPr="00F528E0">
        <w:rPr>
          <w:rFonts w:ascii="Times New Roman" w:eastAsia="Times New Roman" w:hAnsi="Times New Roman" w:cs="Times New Roman"/>
          <w:color w:val="000000"/>
          <w:sz w:val="28"/>
          <w:szCs w:val="28"/>
        </w:rPr>
        <w:t>Аналитическом отчете по результатам мониторинга диагностики ФГОС учащихся 4-х классов.</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С результатами психологической диагностики исследования </w:t>
      </w:r>
      <w:r w:rsidRPr="00F528E0">
        <w:rPr>
          <w:rFonts w:ascii="Times New Roman" w:eastAsia="Times New Roman" w:hAnsi="Times New Roman" w:cs="Times New Roman"/>
          <w:bCs/>
          <w:i/>
          <w:color w:val="000000"/>
          <w:sz w:val="28"/>
          <w:szCs w:val="28"/>
        </w:rPr>
        <w:t>уровня сформированности УУД</w:t>
      </w:r>
      <w:r w:rsidRPr="00F528E0">
        <w:rPr>
          <w:rFonts w:ascii="Times New Roman" w:eastAsia="Times New Roman" w:hAnsi="Times New Roman" w:cs="Times New Roman"/>
          <w:i/>
          <w:sz w:val="28"/>
          <w:szCs w:val="28"/>
        </w:rPr>
        <w:t xml:space="preserve"> учащихся четвертых классов</w:t>
      </w:r>
      <w:r w:rsidRPr="00F528E0">
        <w:rPr>
          <w:rFonts w:ascii="Times New Roman" w:eastAsia="Times New Roman" w:hAnsi="Times New Roman" w:cs="Times New Roman"/>
          <w:sz w:val="28"/>
          <w:szCs w:val="28"/>
        </w:rPr>
        <w:t xml:space="preserve"> были ознакомлены учителя, родители и администрация школы.</w:t>
      </w:r>
    </w:p>
    <w:p w:rsidR="00F528E0" w:rsidRPr="00F528E0" w:rsidRDefault="00F528E0" w:rsidP="00D267D2">
      <w:pPr>
        <w:numPr>
          <w:ilvl w:val="0"/>
          <w:numId w:val="71"/>
        </w:numPr>
        <w:spacing w:after="0" w:line="240" w:lineRule="auto"/>
        <w:jc w:val="both"/>
        <w:rPr>
          <w:rFonts w:ascii="Times New Roman" w:eastAsia="Times New Roman" w:hAnsi="Times New Roman" w:cs="Times New Roman"/>
          <w:sz w:val="28"/>
          <w:szCs w:val="28"/>
          <w:u w:val="single"/>
        </w:rPr>
      </w:pPr>
      <w:r w:rsidRPr="00F528E0">
        <w:rPr>
          <w:rFonts w:ascii="Times New Roman" w:eastAsia="Times New Roman" w:hAnsi="Times New Roman" w:cs="Times New Roman"/>
          <w:sz w:val="28"/>
          <w:szCs w:val="28"/>
        </w:rPr>
        <w:t xml:space="preserve">Психологическая диагностика учащихся 4-х классов по готовности перехода в среднее звено школы - 71  человек. </w:t>
      </w:r>
      <w:r w:rsidRPr="00F528E0">
        <w:rPr>
          <w:rFonts w:ascii="Times New Roman" w:eastAsia="Times New Roman" w:hAnsi="Times New Roman" w:cs="Times New Roman"/>
          <w:i/>
          <w:sz w:val="28"/>
          <w:szCs w:val="28"/>
        </w:rPr>
        <w:t>Цель диагностики:</w:t>
      </w:r>
      <w:r w:rsidRPr="00F528E0">
        <w:rPr>
          <w:rFonts w:ascii="Times New Roman" w:eastAsia="Times New Roman" w:hAnsi="Times New Roman" w:cs="Times New Roman"/>
          <w:sz w:val="28"/>
          <w:szCs w:val="28"/>
        </w:rPr>
        <w:t xml:space="preserve"> определить уровень соответствия развития детей возрастным нормам; выявить детей «группы риска»; предоставить рекомендации педагогам и родителям по оказанию помощи детям, имеющим трудности на этапе перехода в среднее звено школы.</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Результаты представлены в «Аналитической справке по результатам </w:t>
      </w:r>
      <w:r w:rsidRPr="00F528E0">
        <w:rPr>
          <w:rFonts w:ascii="Times New Roman" w:eastAsia="Times New Roman" w:hAnsi="Times New Roman" w:cs="Times New Roman"/>
          <w:color w:val="000000"/>
          <w:sz w:val="28"/>
          <w:szCs w:val="28"/>
        </w:rPr>
        <w:t xml:space="preserve">диагностики </w:t>
      </w:r>
      <w:r w:rsidRPr="00F528E0">
        <w:rPr>
          <w:rFonts w:ascii="Times New Roman" w:eastAsia="Times New Roman" w:hAnsi="Times New Roman" w:cs="Times New Roman"/>
          <w:sz w:val="28"/>
          <w:szCs w:val="28"/>
        </w:rPr>
        <w:t xml:space="preserve">учащихся 4 – х классов готовности перехода в среднее звено (2022 учебный год)».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С результатами психологической диагностики исследования </w:t>
      </w:r>
      <w:r w:rsidRPr="00F528E0">
        <w:rPr>
          <w:rFonts w:ascii="Times New Roman" w:eastAsia="Times New Roman" w:hAnsi="Times New Roman" w:cs="Times New Roman"/>
          <w:i/>
          <w:sz w:val="28"/>
          <w:szCs w:val="28"/>
        </w:rPr>
        <w:t>готовности учащихся четвертых классов к переходу в среднее звено школы</w:t>
      </w:r>
      <w:r w:rsidRPr="00F528E0">
        <w:rPr>
          <w:rFonts w:ascii="Times New Roman" w:eastAsia="Times New Roman" w:hAnsi="Times New Roman" w:cs="Times New Roman"/>
          <w:sz w:val="28"/>
          <w:szCs w:val="28"/>
        </w:rPr>
        <w:t xml:space="preserve"> были ознакомлены учителя, родители и администрация школы.</w:t>
      </w:r>
    </w:p>
    <w:p w:rsidR="00F528E0" w:rsidRPr="00F528E0" w:rsidRDefault="00F528E0" w:rsidP="00D267D2">
      <w:pPr>
        <w:numPr>
          <w:ilvl w:val="0"/>
          <w:numId w:val="71"/>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Психологическая диагностика учащихся, испытывающим трудности в школьной адаптации (детям «группы риска»). – 10 человек. </w:t>
      </w:r>
      <w:r w:rsidRPr="00F528E0">
        <w:rPr>
          <w:rFonts w:ascii="Times New Roman" w:eastAsia="Times New Roman" w:hAnsi="Times New Roman" w:cs="Times New Roman"/>
          <w:i/>
          <w:sz w:val="28"/>
          <w:szCs w:val="28"/>
        </w:rPr>
        <w:t xml:space="preserve">Цель: </w:t>
      </w:r>
      <w:r w:rsidRPr="00F528E0">
        <w:rPr>
          <w:rFonts w:ascii="Times New Roman" w:eastAsia="Times New Roman" w:hAnsi="Times New Roman" w:cs="Times New Roman"/>
          <w:sz w:val="28"/>
          <w:szCs w:val="28"/>
        </w:rPr>
        <w:t xml:space="preserve">продиагностировать индивидуальные особенности; </w:t>
      </w:r>
      <w:r w:rsidRPr="00F528E0">
        <w:rPr>
          <w:rFonts w:ascii="Times New Roman" w:eastAsia="Times New Roman" w:hAnsi="Times New Roman" w:cs="Times New Roman"/>
          <w:spacing w:val="-2"/>
          <w:sz w:val="28"/>
          <w:szCs w:val="28"/>
        </w:rPr>
        <w:t xml:space="preserve">мотивационную, познавательную и интеллектуальную сферы личности учащихся.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pacing w:val="-2"/>
          <w:sz w:val="28"/>
          <w:szCs w:val="28"/>
        </w:rPr>
        <w:t>Психологическая диагностика проводилась в начале и в конце 2022 учебного года.</w:t>
      </w:r>
    </w:p>
    <w:p w:rsidR="00F528E0" w:rsidRPr="00F528E0" w:rsidRDefault="00F528E0" w:rsidP="00F528E0">
      <w:pPr>
        <w:spacing w:after="0" w:line="240" w:lineRule="auto"/>
        <w:ind w:firstLine="540"/>
        <w:jc w:val="both"/>
        <w:rPr>
          <w:rFonts w:ascii="Times New Roman" w:eastAsia="Times New Roman" w:hAnsi="Times New Roman" w:cs="Times New Roman"/>
          <w:spacing w:val="-2"/>
          <w:sz w:val="28"/>
          <w:szCs w:val="28"/>
        </w:rPr>
      </w:pPr>
      <w:r w:rsidRPr="00F528E0">
        <w:rPr>
          <w:rFonts w:ascii="Times New Roman" w:eastAsia="Times New Roman" w:hAnsi="Times New Roman" w:cs="Times New Roman"/>
          <w:spacing w:val="-2"/>
          <w:sz w:val="28"/>
          <w:szCs w:val="28"/>
        </w:rPr>
        <w:t xml:space="preserve">С результатами психологической диагностики учащихся,  </w:t>
      </w:r>
      <w:r w:rsidRPr="00F528E0">
        <w:rPr>
          <w:rFonts w:ascii="Times New Roman" w:eastAsia="Times New Roman" w:hAnsi="Times New Roman" w:cs="Times New Roman"/>
          <w:sz w:val="28"/>
          <w:szCs w:val="28"/>
        </w:rPr>
        <w:t xml:space="preserve">испытывающим трудности в школьной адаптации (детям «группы риска») </w:t>
      </w:r>
      <w:r w:rsidRPr="00F528E0">
        <w:rPr>
          <w:rFonts w:ascii="Times New Roman" w:eastAsia="Times New Roman" w:hAnsi="Times New Roman" w:cs="Times New Roman"/>
          <w:spacing w:val="-2"/>
          <w:sz w:val="28"/>
          <w:szCs w:val="28"/>
        </w:rPr>
        <w:t xml:space="preserve">были ознакомлены учителя и родители. </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pacing w:val="-2"/>
          <w:sz w:val="28"/>
          <w:szCs w:val="28"/>
        </w:rPr>
        <w:t xml:space="preserve">Педагогом-психологом были </w:t>
      </w:r>
      <w:r w:rsidRPr="00F528E0">
        <w:rPr>
          <w:rFonts w:ascii="Times New Roman" w:eastAsia="Times New Roman" w:hAnsi="Times New Roman" w:cs="Times New Roman"/>
          <w:sz w:val="28"/>
          <w:szCs w:val="28"/>
        </w:rPr>
        <w:t xml:space="preserve">разработаны рекомендации и памятки, а также проведены индивидуальные консультации с учителями и родителями. </w:t>
      </w:r>
    </w:p>
    <w:p w:rsidR="00F528E0" w:rsidRPr="00F528E0" w:rsidRDefault="00F528E0" w:rsidP="00F528E0">
      <w:pPr>
        <w:spacing w:after="0" w:line="240" w:lineRule="auto"/>
        <w:ind w:firstLine="540"/>
        <w:jc w:val="both"/>
        <w:rPr>
          <w:rFonts w:ascii="Times New Roman" w:eastAsia="Times New Roman" w:hAnsi="Times New Roman" w:cs="Times New Roman"/>
          <w:spacing w:val="-2"/>
          <w:sz w:val="28"/>
          <w:szCs w:val="28"/>
        </w:rPr>
      </w:pPr>
      <w:r w:rsidRPr="00F528E0">
        <w:rPr>
          <w:rFonts w:ascii="Times New Roman" w:eastAsia="Times New Roman" w:hAnsi="Times New Roman" w:cs="Times New Roman"/>
          <w:spacing w:val="-2"/>
          <w:sz w:val="28"/>
          <w:szCs w:val="28"/>
        </w:rPr>
        <w:lastRenderedPageBreak/>
        <w:t xml:space="preserve">5. </w:t>
      </w:r>
      <w:r w:rsidRPr="00F528E0">
        <w:rPr>
          <w:rFonts w:ascii="Times New Roman" w:eastAsia="Times New Roman" w:hAnsi="Times New Roman" w:cs="Times New Roman"/>
          <w:sz w:val="28"/>
          <w:szCs w:val="28"/>
        </w:rPr>
        <w:t xml:space="preserve">Диагностика учащихся для представления в ПМПК –  10 человек. </w:t>
      </w:r>
      <w:r w:rsidRPr="00F528E0">
        <w:rPr>
          <w:rFonts w:ascii="Times New Roman" w:eastAsia="Times New Roman" w:hAnsi="Times New Roman" w:cs="Times New Roman"/>
          <w:i/>
          <w:sz w:val="28"/>
          <w:szCs w:val="28"/>
        </w:rPr>
        <w:t xml:space="preserve">Цель: </w:t>
      </w:r>
      <w:r w:rsidRPr="00F528E0">
        <w:rPr>
          <w:rFonts w:ascii="Times New Roman" w:eastAsia="Times New Roman" w:hAnsi="Times New Roman" w:cs="Times New Roman"/>
          <w:sz w:val="28"/>
          <w:szCs w:val="28"/>
        </w:rPr>
        <w:t>диагностика</w:t>
      </w: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sz w:val="28"/>
          <w:szCs w:val="28"/>
        </w:rPr>
        <w:t xml:space="preserve">межличностных отношений детей в семье, индивидуальные особенности; </w:t>
      </w:r>
      <w:r w:rsidRPr="00F528E0">
        <w:rPr>
          <w:rFonts w:ascii="Times New Roman" w:eastAsia="Times New Roman" w:hAnsi="Times New Roman" w:cs="Times New Roman"/>
          <w:spacing w:val="-2"/>
          <w:sz w:val="28"/>
          <w:szCs w:val="28"/>
        </w:rPr>
        <w:t>мотивационную, познавательную и интеллектуальную сферы личности учащихся.</w:t>
      </w:r>
    </w:p>
    <w:p w:rsidR="00F528E0" w:rsidRPr="00F528E0" w:rsidRDefault="00F528E0" w:rsidP="00EE4C4B">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i/>
          <w:sz w:val="28"/>
          <w:szCs w:val="28"/>
        </w:rPr>
        <w:t xml:space="preserve"> Вывод:</w:t>
      </w:r>
      <w:r w:rsidRPr="00F528E0">
        <w:rPr>
          <w:rFonts w:ascii="Times New Roman" w:eastAsia="Times New Roman" w:hAnsi="Times New Roman" w:cs="Times New Roman"/>
          <w:sz w:val="28"/>
          <w:szCs w:val="28"/>
        </w:rPr>
        <w:t xml:space="preserve"> Оценивая проведенную </w:t>
      </w:r>
      <w:r w:rsidRPr="00F528E0">
        <w:rPr>
          <w:rFonts w:ascii="Times New Roman" w:eastAsia="Times New Roman" w:hAnsi="Times New Roman" w:cs="Times New Roman"/>
          <w:i/>
          <w:sz w:val="28"/>
          <w:szCs w:val="28"/>
        </w:rPr>
        <w:t>психо</w:t>
      </w:r>
      <w:r w:rsidRPr="00F528E0">
        <w:rPr>
          <w:rFonts w:ascii="Times New Roman" w:eastAsia="Times New Roman" w:hAnsi="Times New Roman" w:cs="Times New Roman"/>
          <w:bCs/>
          <w:i/>
          <w:sz w:val="28"/>
          <w:szCs w:val="28"/>
        </w:rPr>
        <w:t>диагностическую</w:t>
      </w:r>
      <w:r w:rsidRPr="00F528E0">
        <w:rPr>
          <w:rFonts w:ascii="Times New Roman" w:eastAsia="Times New Roman" w:hAnsi="Times New Roman" w:cs="Times New Roman"/>
          <w:b/>
          <w:bCs/>
          <w:sz w:val="28"/>
          <w:szCs w:val="28"/>
        </w:rPr>
        <w:t xml:space="preserve"> </w:t>
      </w:r>
      <w:r w:rsidRPr="00F528E0">
        <w:rPr>
          <w:rFonts w:ascii="Times New Roman" w:eastAsia="Times New Roman" w:hAnsi="Times New Roman" w:cs="Times New Roman"/>
          <w:sz w:val="28"/>
          <w:szCs w:val="28"/>
        </w:rPr>
        <w:t>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w:t>
      </w:r>
    </w:p>
    <w:p w:rsidR="00F528E0" w:rsidRPr="00F528E0" w:rsidRDefault="00F528E0" w:rsidP="00F528E0">
      <w:pPr>
        <w:spacing w:after="0" w:line="240" w:lineRule="auto"/>
        <w:ind w:firstLine="567"/>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t>Коррекционная и развивающая работа педагога-психолога.</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По результатам психодиагностической деятельности, а также  по запросам родителей и педагогов проводилась </w:t>
      </w:r>
      <w:r w:rsidRPr="00F528E0">
        <w:rPr>
          <w:rFonts w:ascii="Times New Roman" w:eastAsia="Times New Roman" w:hAnsi="Times New Roman" w:cs="Times New Roman"/>
          <w:i/>
          <w:sz w:val="28"/>
          <w:szCs w:val="28"/>
        </w:rPr>
        <w:t>коррекционная и развивающая работа</w:t>
      </w:r>
      <w:r w:rsidRPr="00F528E0">
        <w:rPr>
          <w:rFonts w:ascii="Times New Roman" w:eastAsia="Times New Roman" w:hAnsi="Times New Roman" w:cs="Times New Roman"/>
          <w:sz w:val="28"/>
          <w:szCs w:val="28"/>
        </w:rPr>
        <w:t>, как в индивидуальной, так и в групповой форме:</w:t>
      </w:r>
    </w:p>
    <w:p w:rsidR="00F528E0" w:rsidRPr="00F528E0" w:rsidRDefault="00F528E0" w:rsidP="00D267D2">
      <w:pPr>
        <w:numPr>
          <w:ilvl w:val="0"/>
          <w:numId w:val="72"/>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течение учебного года проводилась коррекционно-развивающая работа, ориентированная на оказание помощи детям, испытывающим трудности в школьной адаптации (детям «группы риска»). Трудности проявлялись у учащихся в поведении, обучении, межличностном общении и самочувствии детей. Было проведено 20 групповых занятий.</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Оказание помощи осуществлялось в форме групповой и индивидуальной коррекционно-развивающей работы по запросам родителей и педагогов.</w:t>
      </w:r>
    </w:p>
    <w:p w:rsidR="00F528E0" w:rsidRPr="00F528E0" w:rsidRDefault="00F528E0" w:rsidP="00D267D2">
      <w:pPr>
        <w:numPr>
          <w:ilvl w:val="0"/>
          <w:numId w:val="72"/>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марте 2022 года был проведен классный час в 4-г классе по теме: «Что такое конфликты. Способы выхода из конфликтной ситуации». Цель: познакомить учащихся с понятием «конфликт», со способами выхода из конфликтной ситуации. Формирование конфликтной компетентности и способности толерантного поведения у учащихся 4-х классов.</w:t>
      </w:r>
    </w:p>
    <w:p w:rsidR="00F528E0" w:rsidRPr="00F528E0" w:rsidRDefault="00F528E0" w:rsidP="00D267D2">
      <w:pPr>
        <w:numPr>
          <w:ilvl w:val="0"/>
          <w:numId w:val="72"/>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Развитие познавательных процессов и психологических предпосылок для овладения учебной деятельностью: в течение 2021-2022 учебного года было проведено 5 групповых и 5 индивидуальных коррекционно - развивающих занятий по запросам педагогов и родителей. </w:t>
      </w:r>
    </w:p>
    <w:p w:rsidR="00F528E0" w:rsidRPr="00F528E0" w:rsidRDefault="00F528E0" w:rsidP="00D267D2">
      <w:pPr>
        <w:numPr>
          <w:ilvl w:val="0"/>
          <w:numId w:val="72"/>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течение учебного года, по запросу родителей, были проведены занятия с учащимися начальной школы. Занятия были направлены на работу с агрессией, на работу со страхами. Было проведено 15 индивидуальных занятий.</w:t>
      </w:r>
    </w:p>
    <w:p w:rsidR="00F528E0" w:rsidRPr="00F528E0" w:rsidRDefault="00F528E0" w:rsidP="00D267D2">
      <w:pPr>
        <w:numPr>
          <w:ilvl w:val="0"/>
          <w:numId w:val="72"/>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Занятия на развитие самооценки, самостоятельности, познавательной активности и саморегуляции (способности к контролю, умение оценивать свои действия). Было проведено 7 индивидуальных занятий.</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Calibri" w:hAnsi="Times New Roman" w:cs="Times New Roman"/>
          <w:sz w:val="28"/>
          <w:szCs w:val="28"/>
          <w:lang w:eastAsia="en-US"/>
        </w:rPr>
        <w:t xml:space="preserve">В ходе </w:t>
      </w:r>
      <w:r w:rsidRPr="00F528E0">
        <w:rPr>
          <w:rFonts w:ascii="Times New Roman" w:eastAsia="Calibri" w:hAnsi="Times New Roman" w:cs="Times New Roman"/>
          <w:i/>
          <w:sz w:val="28"/>
          <w:szCs w:val="28"/>
          <w:lang w:eastAsia="en-US"/>
        </w:rPr>
        <w:t>коррекционно-развивающих занятий</w:t>
      </w:r>
      <w:r w:rsidRPr="00F528E0">
        <w:rPr>
          <w:rFonts w:ascii="Times New Roman" w:eastAsia="Calibri" w:hAnsi="Times New Roman" w:cs="Times New Roman"/>
          <w:sz w:val="28"/>
          <w:szCs w:val="28"/>
          <w:lang w:eastAsia="en-US"/>
        </w:rPr>
        <w:t xml:space="preserve"> были скорректированы нежелательные особенности психического развития учащихся. Эти занятия были направлены как на развитие познавательных процессов (память, внимание, мышление, восприятие, развитие саморегуляции), так и на решение проблем в эмоционально-волевой сфере (агрессия и страхи), а также в сфере межличностного общения.</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lastRenderedPageBreak/>
        <w:t>Занятия включали в себя разнообразные упражнения: развивающие, игровые, рисуночные и другие задания, а также методы релаксации.</w:t>
      </w:r>
    </w:p>
    <w:p w:rsidR="00F528E0" w:rsidRPr="00F528E0" w:rsidRDefault="00F528E0" w:rsidP="00F528E0">
      <w:pPr>
        <w:spacing w:after="0" w:line="240" w:lineRule="auto"/>
        <w:ind w:firstLine="709"/>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При разработке коррекционно-развивающих занятий использовались методические пособия и программы:  «Познавая себя и окружающих» Савченко М.Ю., «Я учусь владеть собой» Слободяник Н.П., «Модульный курс учебной и коммуникативной мотивации учащихся» Дереклеева Н.И и др.</w:t>
      </w:r>
    </w:p>
    <w:p w:rsidR="00F528E0" w:rsidRPr="00F528E0" w:rsidRDefault="00F528E0" w:rsidP="00F528E0">
      <w:pPr>
        <w:widowControl w:val="0"/>
        <w:shd w:val="clear" w:color="auto" w:fill="FFFFFF"/>
        <w:tabs>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Выявилась положительная динамика в развитии самооценки, саморегуляции, внимания, мышления и памяти у учащихся. В конце занятий были повторно проведены психологические диагностики на развитие самооценки, саморегуляции, агрессивности, памяти, внимания и мышления учащихся.</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i/>
          <w:sz w:val="28"/>
          <w:szCs w:val="28"/>
        </w:rPr>
        <w:t>Выводы.</w:t>
      </w:r>
      <w:r w:rsidRPr="00F528E0">
        <w:rPr>
          <w:rFonts w:ascii="Times New Roman" w:eastAsia="Times New Roman" w:hAnsi="Times New Roman" w:cs="Times New Roman"/>
          <w:sz w:val="28"/>
          <w:szCs w:val="28"/>
        </w:rPr>
        <w:t xml:space="preserve"> Проведенную групповую и индивидуальную </w:t>
      </w:r>
      <w:r w:rsidRPr="00F528E0">
        <w:rPr>
          <w:rFonts w:ascii="Times New Roman" w:eastAsia="Times New Roman" w:hAnsi="Times New Roman" w:cs="Times New Roman"/>
          <w:i/>
          <w:sz w:val="28"/>
          <w:szCs w:val="28"/>
        </w:rPr>
        <w:t>развивающую</w:t>
      </w:r>
      <w:r w:rsidRPr="00F528E0">
        <w:rPr>
          <w:rFonts w:ascii="Times New Roman" w:eastAsia="Times New Roman" w:hAnsi="Times New Roman" w:cs="Times New Roman"/>
          <w:sz w:val="28"/>
          <w:szCs w:val="28"/>
        </w:rPr>
        <w:t xml:space="preserve"> работу с детьми в целом можно считать достаточно успешной. </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Проведенная </w:t>
      </w:r>
      <w:r w:rsidRPr="00F528E0">
        <w:rPr>
          <w:rFonts w:ascii="Times New Roman" w:eastAsia="Times New Roman" w:hAnsi="Times New Roman" w:cs="Times New Roman"/>
          <w:bCs/>
          <w:i/>
          <w:sz w:val="28"/>
          <w:szCs w:val="28"/>
        </w:rPr>
        <w:t>коррекционная</w:t>
      </w:r>
      <w:r w:rsidRPr="00F528E0">
        <w:rPr>
          <w:rFonts w:ascii="Times New Roman" w:eastAsia="Times New Roman" w:hAnsi="Times New Roman" w:cs="Times New Roman"/>
          <w:bCs/>
          <w:sz w:val="28"/>
          <w:szCs w:val="28"/>
        </w:rPr>
        <w:t xml:space="preserve"> работа</w:t>
      </w:r>
      <w:r w:rsidRPr="00F528E0">
        <w:rPr>
          <w:rFonts w:ascii="Times New Roman" w:eastAsia="Times New Roman" w:hAnsi="Times New Roman" w:cs="Times New Roman"/>
          <w:b/>
          <w:bCs/>
          <w:sz w:val="28"/>
          <w:szCs w:val="28"/>
        </w:rPr>
        <w:t xml:space="preserve"> </w:t>
      </w:r>
      <w:r w:rsidRPr="00F528E0">
        <w:rPr>
          <w:rFonts w:ascii="Times New Roman" w:eastAsia="Times New Roman" w:hAnsi="Times New Roman" w:cs="Times New Roman"/>
          <w:sz w:val="28"/>
          <w:szCs w:val="28"/>
        </w:rPr>
        <w:t xml:space="preserve">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w:t>
      </w:r>
      <w:r w:rsidRPr="00F528E0">
        <w:rPr>
          <w:rFonts w:ascii="Times New Roman" w:eastAsia="Times New Roman" w:hAnsi="Times New Roman" w:cs="Times New Roman"/>
          <w:i/>
          <w:sz w:val="28"/>
          <w:szCs w:val="28"/>
        </w:rPr>
        <w:t>коррекционного</w:t>
      </w:r>
      <w:r w:rsidRPr="00F528E0">
        <w:rPr>
          <w:rFonts w:ascii="Times New Roman" w:eastAsia="Times New Roman" w:hAnsi="Times New Roman" w:cs="Times New Roman"/>
          <w:sz w:val="28"/>
          <w:szCs w:val="28"/>
        </w:rPr>
        <w:t xml:space="preserve"> направления деятельности.</w:t>
      </w:r>
    </w:p>
    <w:p w:rsidR="00F528E0" w:rsidRPr="00F528E0" w:rsidRDefault="00F528E0" w:rsidP="00F528E0">
      <w:pPr>
        <w:widowControl w:val="0"/>
        <w:shd w:val="clear" w:color="auto" w:fill="FFFFFF"/>
        <w:tabs>
          <w:tab w:val="left" w:pos="1248"/>
        </w:tabs>
        <w:autoSpaceDE w:val="0"/>
        <w:autoSpaceDN w:val="0"/>
        <w:adjustRightInd w:val="0"/>
        <w:spacing w:after="0" w:line="293" w:lineRule="exact"/>
        <w:ind w:right="-1" w:firstLine="567"/>
        <w:jc w:val="center"/>
        <w:rPr>
          <w:rFonts w:ascii="Times New Roman" w:eastAsia="Times New Roman" w:hAnsi="Times New Roman" w:cs="Times New Roman"/>
          <w:i/>
          <w:sz w:val="28"/>
          <w:szCs w:val="28"/>
        </w:rPr>
      </w:pPr>
    </w:p>
    <w:p w:rsidR="00F528E0" w:rsidRPr="00F528E0" w:rsidRDefault="00F528E0" w:rsidP="00F528E0">
      <w:pPr>
        <w:widowControl w:val="0"/>
        <w:shd w:val="clear" w:color="auto" w:fill="FFFFFF"/>
        <w:tabs>
          <w:tab w:val="left" w:pos="1248"/>
        </w:tabs>
        <w:autoSpaceDE w:val="0"/>
        <w:autoSpaceDN w:val="0"/>
        <w:adjustRightInd w:val="0"/>
        <w:spacing w:after="0" w:line="293" w:lineRule="exact"/>
        <w:ind w:right="-1" w:firstLine="567"/>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w:t>
      </w: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b/>
          <w:sz w:val="28"/>
          <w:szCs w:val="28"/>
        </w:rPr>
        <w:t>«Консультационном направлении»</w:t>
      </w:r>
      <w:r w:rsidRPr="00F528E0">
        <w:rPr>
          <w:rFonts w:ascii="Times New Roman" w:eastAsia="Times New Roman" w:hAnsi="Times New Roman" w:cs="Times New Roman"/>
          <w:i/>
          <w:sz w:val="28"/>
          <w:szCs w:val="28"/>
        </w:rPr>
        <w:t xml:space="preserve"> </w:t>
      </w:r>
      <w:r w:rsidRPr="00F528E0">
        <w:rPr>
          <w:rFonts w:ascii="Times New Roman" w:eastAsia="Times New Roman" w:hAnsi="Times New Roman" w:cs="Times New Roman"/>
          <w:sz w:val="28"/>
          <w:szCs w:val="28"/>
        </w:rPr>
        <w:t>проводились:</w:t>
      </w:r>
    </w:p>
    <w:p w:rsidR="00F528E0" w:rsidRPr="00F528E0" w:rsidRDefault="00F528E0" w:rsidP="00F528E0">
      <w:pPr>
        <w:widowControl w:val="0"/>
        <w:shd w:val="clear" w:color="auto" w:fill="FFFFFF"/>
        <w:tabs>
          <w:tab w:val="left" w:pos="1248"/>
        </w:tabs>
        <w:autoSpaceDE w:val="0"/>
        <w:autoSpaceDN w:val="0"/>
        <w:adjustRightInd w:val="0"/>
        <w:spacing w:after="0" w:line="293" w:lineRule="exact"/>
        <w:ind w:right="-1" w:firstLine="567"/>
        <w:jc w:val="center"/>
        <w:rPr>
          <w:rFonts w:ascii="Times New Roman" w:eastAsia="Times New Roman" w:hAnsi="Times New Roman" w:cs="Times New Roman"/>
          <w:sz w:val="28"/>
          <w:szCs w:val="28"/>
        </w:rPr>
      </w:pPr>
    </w:p>
    <w:p w:rsidR="00F528E0" w:rsidRPr="00F528E0" w:rsidRDefault="00F528E0" w:rsidP="00F528E0">
      <w:pPr>
        <w:widowControl w:val="0"/>
        <w:shd w:val="clear" w:color="auto" w:fill="FFFFFF"/>
        <w:tabs>
          <w:tab w:val="left" w:pos="1248"/>
        </w:tabs>
        <w:autoSpaceDE w:val="0"/>
        <w:autoSpaceDN w:val="0"/>
        <w:adjustRightInd w:val="0"/>
        <w:spacing w:after="0" w:line="293" w:lineRule="exact"/>
        <w:ind w:right="-1"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консультации учителей по вопросам обучения и воспитания учащихся;</w:t>
      </w:r>
    </w:p>
    <w:p w:rsidR="00F528E0" w:rsidRPr="00F528E0" w:rsidRDefault="00F528E0" w:rsidP="00F528E0">
      <w:pPr>
        <w:widowControl w:val="0"/>
        <w:shd w:val="clear" w:color="auto" w:fill="FFFFFF"/>
        <w:tabs>
          <w:tab w:val="left" w:pos="1248"/>
        </w:tabs>
        <w:autoSpaceDE w:val="0"/>
        <w:autoSpaceDN w:val="0"/>
        <w:adjustRightInd w:val="0"/>
        <w:spacing w:after="0" w:line="293" w:lineRule="exact"/>
        <w:ind w:right="-1"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 консультации учителей и родителей учащихся, у которых были выявлены проблемы и трудности в обучении;</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консультации учащихся и их родителей по вопросу межличностного общения в классном коллективе и в семье;</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 консультации по результатам групповой психодиагностики.</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 </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В целом можно считать, что проведенная за 2021-2022 учебный год </w:t>
      </w:r>
      <w:r w:rsidRPr="00F528E0">
        <w:rPr>
          <w:rFonts w:ascii="Times New Roman" w:eastAsia="Times New Roman" w:hAnsi="Times New Roman" w:cs="Times New Roman"/>
          <w:bCs/>
          <w:i/>
          <w:sz w:val="28"/>
          <w:szCs w:val="28"/>
        </w:rPr>
        <w:t>консультативная работа</w:t>
      </w:r>
      <w:r w:rsidRPr="00F528E0">
        <w:rPr>
          <w:rFonts w:ascii="Times New Roman" w:eastAsia="Times New Roman" w:hAnsi="Times New Roman" w:cs="Times New Roman"/>
          <w:b/>
          <w:bCs/>
          <w:sz w:val="28"/>
          <w:szCs w:val="28"/>
        </w:rPr>
        <w:t xml:space="preserve"> </w:t>
      </w:r>
      <w:r w:rsidRPr="00F528E0">
        <w:rPr>
          <w:rFonts w:ascii="Times New Roman" w:eastAsia="Times New Roman" w:hAnsi="Times New Roman" w:cs="Times New Roman"/>
          <w:sz w:val="28"/>
          <w:szCs w:val="28"/>
        </w:rPr>
        <w:t xml:space="preserve">была достаточно эффективной и позволяла решить все необходимые задачи консультативной деятельности. </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Большинство индивидуальных консультаций за истекший период было отведено:</w:t>
      </w:r>
    </w:p>
    <w:p w:rsidR="00F528E0" w:rsidRPr="00F528E0" w:rsidRDefault="00F528E0" w:rsidP="00F528E0">
      <w:pPr>
        <w:autoSpaceDE w:val="0"/>
        <w:autoSpaceDN w:val="0"/>
        <w:adjustRightInd w:val="0"/>
        <w:spacing w:after="0" w:line="274" w:lineRule="exact"/>
        <w:ind w:firstLine="36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трудностям адаптационного периода учащихся 1-х классов;</w:t>
      </w:r>
    </w:p>
    <w:p w:rsidR="00F528E0" w:rsidRPr="00F528E0" w:rsidRDefault="00F528E0" w:rsidP="00F528E0">
      <w:pPr>
        <w:autoSpaceDE w:val="0"/>
        <w:autoSpaceDN w:val="0"/>
        <w:adjustRightInd w:val="0"/>
        <w:spacing w:after="0" w:line="274" w:lineRule="exact"/>
        <w:ind w:firstLine="36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конфликтным ситуациям в классном коллективе;</w:t>
      </w:r>
    </w:p>
    <w:p w:rsidR="00F528E0" w:rsidRPr="00F528E0" w:rsidRDefault="00F528E0" w:rsidP="00F528E0">
      <w:pPr>
        <w:autoSpaceDE w:val="0"/>
        <w:autoSpaceDN w:val="0"/>
        <w:adjustRightInd w:val="0"/>
        <w:spacing w:after="0" w:line="274" w:lineRule="exact"/>
        <w:ind w:firstLine="36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семьям детей «группы риска».</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 </w:t>
      </w:r>
    </w:p>
    <w:p w:rsidR="00F528E0" w:rsidRPr="00F528E0" w:rsidRDefault="00F528E0" w:rsidP="00F528E0">
      <w:pPr>
        <w:autoSpaceDE w:val="0"/>
        <w:autoSpaceDN w:val="0"/>
        <w:adjustRightInd w:val="0"/>
        <w:spacing w:after="0" w:line="274" w:lineRule="exact"/>
        <w:jc w:val="both"/>
        <w:rPr>
          <w:rFonts w:ascii="Times New Roman" w:eastAsia="Times New Roman" w:hAnsi="Times New Roman" w:cs="Times New Roman"/>
          <w:sz w:val="28"/>
          <w:szCs w:val="28"/>
        </w:rPr>
      </w:pPr>
    </w:p>
    <w:p w:rsidR="00F528E0" w:rsidRPr="00F528E0" w:rsidRDefault="00F528E0" w:rsidP="00F528E0">
      <w:pPr>
        <w:shd w:val="clear" w:color="auto" w:fill="FFFFFF"/>
        <w:spacing w:after="0" w:line="240" w:lineRule="auto"/>
        <w:ind w:right="154"/>
        <w:jc w:val="center"/>
        <w:rPr>
          <w:rFonts w:ascii="Times New Roman" w:eastAsia="Times New Roman" w:hAnsi="Times New Roman" w:cs="Times New Roman"/>
          <w:i/>
          <w:color w:val="000000"/>
          <w:sz w:val="28"/>
          <w:szCs w:val="28"/>
        </w:rPr>
      </w:pPr>
      <w:r w:rsidRPr="00F528E0">
        <w:rPr>
          <w:rFonts w:ascii="Times New Roman" w:eastAsia="Times New Roman" w:hAnsi="Times New Roman" w:cs="Times New Roman"/>
          <w:i/>
          <w:color w:val="000000"/>
          <w:sz w:val="28"/>
          <w:szCs w:val="28"/>
        </w:rPr>
        <w:t>Тематический анализ консультаций:</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55"/>
        <w:gridCol w:w="1106"/>
        <w:gridCol w:w="1316"/>
        <w:gridCol w:w="1418"/>
        <w:gridCol w:w="1328"/>
        <w:gridCol w:w="1160"/>
      </w:tblGrid>
      <w:tr w:rsidR="00F528E0" w:rsidRPr="00F528E0" w:rsidTr="00F528E0">
        <w:tc>
          <w:tcPr>
            <w:tcW w:w="1418" w:type="dxa"/>
          </w:tcPr>
          <w:p w:rsidR="00F528E0" w:rsidRPr="00F528E0" w:rsidRDefault="00F528E0" w:rsidP="00F528E0">
            <w:pPr>
              <w:spacing w:after="0" w:line="240" w:lineRule="auto"/>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t>Обращения</w:t>
            </w:r>
          </w:p>
        </w:tc>
        <w:tc>
          <w:tcPr>
            <w:tcW w:w="1155"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Межлич-ностные отношения в семье </w:t>
            </w:r>
          </w:p>
          <w:p w:rsidR="00F528E0" w:rsidRPr="00F528E0" w:rsidRDefault="00F528E0" w:rsidP="00F528E0">
            <w:pPr>
              <w:spacing w:after="0" w:line="240" w:lineRule="auto"/>
              <w:rPr>
                <w:rFonts w:ascii="Times New Roman" w:eastAsia="Times New Roman" w:hAnsi="Times New Roman" w:cs="Times New Roman"/>
                <w:sz w:val="28"/>
                <w:szCs w:val="28"/>
              </w:rPr>
            </w:pPr>
          </w:p>
        </w:tc>
        <w:tc>
          <w:tcPr>
            <w:tcW w:w="110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Взаим.</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с учи-телями</w:t>
            </w:r>
          </w:p>
        </w:tc>
        <w:tc>
          <w:tcPr>
            <w:tcW w:w="1316" w:type="dxa"/>
          </w:tcPr>
          <w:tbl>
            <w:tblPr>
              <w:tblpPr w:leftFromText="180" w:rightFromText="180" w:vertAnchor="page" w:horzAnchor="margin" w:tblpY="1"/>
              <w:tblOverlap w:val="never"/>
              <w:tblW w:w="1418" w:type="dxa"/>
              <w:tblLayout w:type="fixed"/>
              <w:tblCellMar>
                <w:left w:w="30" w:type="dxa"/>
                <w:right w:w="30" w:type="dxa"/>
              </w:tblCellMar>
              <w:tblLook w:val="0000" w:firstRow="0" w:lastRow="0" w:firstColumn="0" w:lastColumn="0" w:noHBand="0" w:noVBand="0"/>
            </w:tblPr>
            <w:tblGrid>
              <w:gridCol w:w="1418"/>
            </w:tblGrid>
            <w:tr w:rsidR="00F528E0" w:rsidRPr="00F528E0" w:rsidTr="00F528E0">
              <w:trPr>
                <w:trHeight w:val="262"/>
              </w:trPr>
              <w:tc>
                <w:tcPr>
                  <w:tcW w:w="1418" w:type="dxa"/>
                </w:tcPr>
                <w:p w:rsidR="00F528E0" w:rsidRPr="00F528E0" w:rsidRDefault="00F528E0" w:rsidP="00F528E0">
                  <w:pPr>
                    <w:autoSpaceDE w:val="0"/>
                    <w:autoSpaceDN w:val="0"/>
                    <w:adjustRightInd w:val="0"/>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Проблемы развития эмоционально-волевой сферы</w:t>
                  </w:r>
                </w:p>
              </w:tc>
            </w:tr>
          </w:tbl>
          <w:p w:rsidR="00F528E0" w:rsidRPr="00F528E0" w:rsidRDefault="00F528E0" w:rsidP="00F528E0">
            <w:pPr>
              <w:spacing w:after="0" w:line="240" w:lineRule="auto"/>
              <w:jc w:val="center"/>
              <w:rPr>
                <w:rFonts w:ascii="Times New Roman" w:eastAsia="Times New Roman" w:hAnsi="Times New Roman" w:cs="Times New Roman"/>
                <w:b/>
                <w:sz w:val="28"/>
                <w:szCs w:val="28"/>
              </w:rPr>
            </w:pPr>
          </w:p>
        </w:tc>
        <w:tc>
          <w:tcPr>
            <w:tcW w:w="1418" w:type="dxa"/>
          </w:tcPr>
          <w:p w:rsidR="00F528E0" w:rsidRPr="00F528E0" w:rsidRDefault="00F528E0" w:rsidP="00F528E0">
            <w:pPr>
              <w:spacing w:after="0" w:line="240" w:lineRule="auto"/>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t>Индивид.</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b/>
                <w:sz w:val="28"/>
                <w:szCs w:val="28"/>
              </w:rPr>
              <w:t>консуль-тации для педагогов</w:t>
            </w:r>
          </w:p>
        </w:tc>
        <w:tc>
          <w:tcPr>
            <w:tcW w:w="132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Всего обращений по всем проблемам</w:t>
            </w:r>
          </w:p>
        </w:tc>
        <w:tc>
          <w:tcPr>
            <w:tcW w:w="1160"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Всего консульта-ций</w:t>
            </w:r>
          </w:p>
        </w:tc>
      </w:tr>
      <w:tr w:rsidR="00F528E0" w:rsidRPr="00F528E0" w:rsidTr="00F528E0">
        <w:tc>
          <w:tcPr>
            <w:tcW w:w="141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детей</w:t>
            </w:r>
          </w:p>
        </w:tc>
        <w:tc>
          <w:tcPr>
            <w:tcW w:w="1155"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23 чел. </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41 конс.</w:t>
            </w:r>
          </w:p>
        </w:tc>
        <w:tc>
          <w:tcPr>
            <w:tcW w:w="110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w:t>
            </w:r>
          </w:p>
        </w:tc>
        <w:tc>
          <w:tcPr>
            <w:tcW w:w="131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15 чел. </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20 конс.</w:t>
            </w:r>
          </w:p>
        </w:tc>
        <w:tc>
          <w:tcPr>
            <w:tcW w:w="141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w:t>
            </w:r>
          </w:p>
        </w:tc>
        <w:tc>
          <w:tcPr>
            <w:tcW w:w="132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38 чел.</w:t>
            </w:r>
          </w:p>
        </w:tc>
        <w:tc>
          <w:tcPr>
            <w:tcW w:w="1160"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61 конс.</w:t>
            </w:r>
          </w:p>
        </w:tc>
      </w:tr>
      <w:tr w:rsidR="00F528E0" w:rsidRPr="00F528E0" w:rsidTr="00F528E0">
        <w:tc>
          <w:tcPr>
            <w:tcW w:w="141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родителей</w:t>
            </w:r>
          </w:p>
        </w:tc>
        <w:tc>
          <w:tcPr>
            <w:tcW w:w="1155"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14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30 конс.</w:t>
            </w:r>
          </w:p>
        </w:tc>
        <w:tc>
          <w:tcPr>
            <w:tcW w:w="110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5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5 конс.</w:t>
            </w:r>
          </w:p>
        </w:tc>
        <w:tc>
          <w:tcPr>
            <w:tcW w:w="131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15 чел. </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22 конс.</w:t>
            </w:r>
          </w:p>
        </w:tc>
        <w:tc>
          <w:tcPr>
            <w:tcW w:w="141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w:t>
            </w:r>
          </w:p>
        </w:tc>
        <w:tc>
          <w:tcPr>
            <w:tcW w:w="132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29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p>
        </w:tc>
        <w:tc>
          <w:tcPr>
            <w:tcW w:w="1160"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57 конс.</w:t>
            </w:r>
          </w:p>
        </w:tc>
      </w:tr>
      <w:tr w:rsidR="00F528E0" w:rsidRPr="00F528E0" w:rsidTr="00F528E0">
        <w:tc>
          <w:tcPr>
            <w:tcW w:w="141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педагогов</w:t>
            </w:r>
          </w:p>
        </w:tc>
        <w:tc>
          <w:tcPr>
            <w:tcW w:w="1155"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6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10 конс.</w:t>
            </w:r>
          </w:p>
        </w:tc>
        <w:tc>
          <w:tcPr>
            <w:tcW w:w="110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6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6 конс.</w:t>
            </w:r>
          </w:p>
        </w:tc>
        <w:tc>
          <w:tcPr>
            <w:tcW w:w="1316"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5 чел. </w:t>
            </w:r>
          </w:p>
          <w:p w:rsidR="00F528E0" w:rsidRPr="00F528E0" w:rsidRDefault="00F528E0" w:rsidP="00F528E0">
            <w:pPr>
              <w:spacing w:after="0" w:line="240" w:lineRule="auto"/>
              <w:jc w:val="center"/>
              <w:rPr>
                <w:rFonts w:ascii="Times New Roman" w:eastAsia="Times New Roman" w:hAnsi="Times New Roman" w:cs="Times New Roman"/>
                <w:b/>
                <w:sz w:val="28"/>
                <w:szCs w:val="28"/>
              </w:rPr>
            </w:pPr>
            <w:r w:rsidRPr="00F528E0">
              <w:rPr>
                <w:rFonts w:ascii="Times New Roman" w:eastAsia="Times New Roman" w:hAnsi="Times New Roman" w:cs="Times New Roman"/>
                <w:sz w:val="28"/>
                <w:szCs w:val="28"/>
              </w:rPr>
              <w:t>5 конс.</w:t>
            </w:r>
          </w:p>
        </w:tc>
        <w:tc>
          <w:tcPr>
            <w:tcW w:w="1418" w:type="dxa"/>
          </w:tcPr>
          <w:p w:rsidR="00F528E0" w:rsidRPr="00F528E0" w:rsidRDefault="00F528E0" w:rsidP="00F528E0">
            <w:pPr>
              <w:spacing w:after="0" w:line="240" w:lineRule="auto"/>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t>8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b/>
                <w:sz w:val="28"/>
                <w:szCs w:val="28"/>
              </w:rPr>
              <w:t>10 конс.</w:t>
            </w:r>
          </w:p>
        </w:tc>
        <w:tc>
          <w:tcPr>
            <w:tcW w:w="1328"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25 чел.</w:t>
            </w:r>
          </w:p>
          <w:p w:rsidR="00F528E0" w:rsidRPr="00F528E0" w:rsidRDefault="00F528E0" w:rsidP="00F528E0">
            <w:pPr>
              <w:spacing w:after="0" w:line="240" w:lineRule="auto"/>
              <w:jc w:val="center"/>
              <w:rPr>
                <w:rFonts w:ascii="Times New Roman" w:eastAsia="Times New Roman" w:hAnsi="Times New Roman" w:cs="Times New Roman"/>
                <w:sz w:val="28"/>
                <w:szCs w:val="28"/>
              </w:rPr>
            </w:pPr>
          </w:p>
        </w:tc>
        <w:tc>
          <w:tcPr>
            <w:tcW w:w="1160" w:type="dxa"/>
          </w:tcPr>
          <w:p w:rsidR="00F528E0" w:rsidRPr="00F528E0" w:rsidRDefault="00F528E0" w:rsidP="00F528E0">
            <w:pPr>
              <w:spacing w:after="0" w:line="240" w:lineRule="auto"/>
              <w:jc w:val="center"/>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31 конс.</w:t>
            </w:r>
          </w:p>
        </w:tc>
      </w:tr>
    </w:tbl>
    <w:p w:rsidR="00F528E0" w:rsidRPr="00F528E0" w:rsidRDefault="00F528E0" w:rsidP="00F528E0">
      <w:pPr>
        <w:spacing w:after="0" w:line="240" w:lineRule="auto"/>
        <w:jc w:val="both"/>
        <w:rPr>
          <w:rFonts w:ascii="Times New Roman" w:eastAsia="Times New Roman" w:hAnsi="Times New Roman" w:cs="Times New Roman"/>
          <w:i/>
          <w:sz w:val="28"/>
          <w:szCs w:val="28"/>
        </w:rPr>
      </w:pPr>
      <w:r w:rsidRPr="00F528E0">
        <w:rPr>
          <w:rFonts w:ascii="Times New Roman" w:eastAsia="Times New Roman" w:hAnsi="Times New Roman" w:cs="Times New Roman"/>
          <w:i/>
          <w:sz w:val="28"/>
          <w:szCs w:val="28"/>
        </w:rPr>
        <w:t xml:space="preserve">        </w:t>
      </w:r>
    </w:p>
    <w:p w:rsidR="00F528E0" w:rsidRPr="00F528E0" w:rsidRDefault="00F528E0" w:rsidP="00F528E0">
      <w:pPr>
        <w:spacing w:after="0" w:line="240" w:lineRule="auto"/>
        <w:ind w:firstLine="567"/>
        <w:jc w:val="both"/>
        <w:rPr>
          <w:rFonts w:ascii="Arial" w:eastAsia="Times New Roman" w:hAnsi="Arial" w:cs="Arial"/>
          <w:sz w:val="28"/>
          <w:szCs w:val="28"/>
        </w:rPr>
      </w:pPr>
      <w:r w:rsidRPr="00F528E0">
        <w:rPr>
          <w:rFonts w:ascii="Times New Roman" w:eastAsia="Times New Roman" w:hAnsi="Times New Roman" w:cs="Times New Roman"/>
          <w:i/>
          <w:sz w:val="28"/>
          <w:szCs w:val="28"/>
        </w:rPr>
        <w:t>Вывод.</w:t>
      </w:r>
      <w:r w:rsidRPr="00F528E0">
        <w:rPr>
          <w:rFonts w:ascii="Times New Roman" w:eastAsia="Times New Roman" w:hAnsi="Times New Roman" w:cs="Times New Roman"/>
          <w:sz w:val="28"/>
          <w:szCs w:val="28"/>
        </w:rPr>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F528E0" w:rsidRPr="00F528E0" w:rsidRDefault="00F528E0" w:rsidP="00F528E0">
      <w:pPr>
        <w:tabs>
          <w:tab w:val="left" w:pos="8550"/>
        </w:tabs>
        <w:autoSpaceDE w:val="0"/>
        <w:autoSpaceDN w:val="0"/>
        <w:adjustRightInd w:val="0"/>
        <w:spacing w:after="0" w:line="240" w:lineRule="auto"/>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ab/>
      </w:r>
    </w:p>
    <w:p w:rsidR="00F528E0" w:rsidRPr="00F528E0" w:rsidRDefault="00F528E0" w:rsidP="00F528E0">
      <w:pPr>
        <w:autoSpaceDE w:val="0"/>
        <w:autoSpaceDN w:val="0"/>
        <w:adjustRightInd w:val="0"/>
        <w:spacing w:after="0" w:line="240" w:lineRule="auto"/>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t xml:space="preserve">Психологическое просвещение педагога-психолога: </w:t>
      </w:r>
    </w:p>
    <w:p w:rsidR="00F528E0" w:rsidRPr="00F528E0" w:rsidRDefault="00F528E0" w:rsidP="00F528E0">
      <w:pPr>
        <w:spacing w:after="0" w:line="240" w:lineRule="auto"/>
        <w:ind w:firstLine="426"/>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Для просветительской работы педагог-психолог ставила следующие задачи:</w:t>
      </w:r>
    </w:p>
    <w:p w:rsidR="00F528E0" w:rsidRPr="00F528E0" w:rsidRDefault="00F528E0" w:rsidP="00F528E0">
      <w:pPr>
        <w:spacing w:after="0" w:line="240" w:lineRule="auto"/>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 поддержание и укрепление психического здоровья воспитанников;</w:t>
      </w:r>
    </w:p>
    <w:p w:rsidR="00F528E0" w:rsidRPr="00F528E0" w:rsidRDefault="00F528E0" w:rsidP="00F528E0">
      <w:pPr>
        <w:spacing w:after="0" w:line="240" w:lineRule="auto"/>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 сопровождение каждого воспитанника в перспективе его саморазвития;</w:t>
      </w:r>
    </w:p>
    <w:p w:rsidR="00F528E0" w:rsidRPr="00F528E0" w:rsidRDefault="00F528E0" w:rsidP="00F528E0">
      <w:pPr>
        <w:spacing w:after="0" w:line="240" w:lineRule="auto"/>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 развитие межличностных и внутригрупповых отношений на всех уровнях;</w:t>
      </w:r>
    </w:p>
    <w:p w:rsidR="00F528E0" w:rsidRPr="00F528E0" w:rsidRDefault="00F528E0" w:rsidP="00F528E0">
      <w:pPr>
        <w:spacing w:after="0" w:line="240" w:lineRule="auto"/>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 оказание информационной и методической поддержки педагогам и родителям, связанной с внедрением новых технологий обучения и воспитания.</w:t>
      </w:r>
    </w:p>
    <w:p w:rsidR="00F528E0" w:rsidRPr="00F528E0" w:rsidRDefault="00F528E0" w:rsidP="00F528E0">
      <w:pPr>
        <w:autoSpaceDE w:val="0"/>
        <w:autoSpaceDN w:val="0"/>
        <w:adjustRightInd w:val="0"/>
        <w:spacing w:after="0" w:line="240" w:lineRule="auto"/>
        <w:ind w:firstLine="567"/>
        <w:rPr>
          <w:rFonts w:ascii="Times New Roman" w:eastAsia="Times New Roman" w:hAnsi="Times New Roman" w:cs="Times New Roman"/>
          <w:b/>
          <w:sz w:val="28"/>
          <w:szCs w:val="28"/>
        </w:rPr>
      </w:pPr>
    </w:p>
    <w:p w:rsidR="00F528E0" w:rsidRPr="00F528E0" w:rsidRDefault="00F528E0" w:rsidP="00F528E0">
      <w:pPr>
        <w:autoSpaceDE w:val="0"/>
        <w:autoSpaceDN w:val="0"/>
        <w:adjustRightInd w:val="0"/>
        <w:spacing w:after="0" w:line="240" w:lineRule="auto"/>
        <w:ind w:firstLine="36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lastRenderedPageBreak/>
        <w:t xml:space="preserve">     В направлении «</w:t>
      </w:r>
      <w:r w:rsidRPr="00F528E0">
        <w:rPr>
          <w:rFonts w:ascii="Times New Roman" w:eastAsia="Times New Roman" w:hAnsi="Times New Roman" w:cs="Times New Roman"/>
          <w:i/>
          <w:sz w:val="28"/>
          <w:szCs w:val="28"/>
        </w:rPr>
        <w:t>психологическое просвещение</w:t>
      </w:r>
      <w:r w:rsidRPr="00F528E0">
        <w:rPr>
          <w:rFonts w:ascii="Times New Roman" w:eastAsia="Times New Roman" w:hAnsi="Times New Roman" w:cs="Times New Roman"/>
          <w:sz w:val="28"/>
          <w:szCs w:val="28"/>
        </w:rPr>
        <w:t>» были подготовлены и выданы рекомендации для учителей и родителей:</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 </w:t>
      </w:r>
      <w:r w:rsidRPr="00F528E0">
        <w:rPr>
          <w:rFonts w:ascii="Times New Roman" w:eastAsia="Times New Roman" w:hAnsi="Times New Roman" w:cs="Times New Roman"/>
          <w:i/>
          <w:sz w:val="28"/>
          <w:szCs w:val="28"/>
        </w:rPr>
        <w:t>Психологическая готовность к школьному обучению.</w:t>
      </w: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Цель:</w:t>
      </w:r>
      <w:r w:rsidRPr="00F528E0">
        <w:rPr>
          <w:rFonts w:ascii="Times New Roman" w:eastAsia="Times New Roman" w:hAnsi="Times New Roman" w:cs="Times New Roman"/>
          <w:sz w:val="28"/>
          <w:szCs w:val="28"/>
        </w:rPr>
        <w:t xml:space="preserve"> ознакомление родителей будущих первоклассников с критериями психологической готовности к обучению в школе.</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Трудности адаптации первоклассников к школе.</w:t>
      </w: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Цель:</w:t>
      </w:r>
      <w:r w:rsidRPr="00F528E0">
        <w:rPr>
          <w:rFonts w:ascii="Times New Roman" w:eastAsia="Times New Roman" w:hAnsi="Times New Roman" w:cs="Times New Roman"/>
          <w:sz w:val="28"/>
          <w:szCs w:val="28"/>
        </w:rPr>
        <w:t xml:space="preserve"> познакомить учителей и родителей с возрастными особенностями детей 7 лет, проблемами адаптации первоклассников, дать рекомендации по преодолению школьных трудностей. </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 xml:space="preserve">Режим дня в жизни младшего школьника. Цель: </w:t>
      </w:r>
      <w:r w:rsidRPr="00F528E0">
        <w:rPr>
          <w:rFonts w:ascii="Times New Roman" w:eastAsia="Times New Roman" w:hAnsi="Times New Roman" w:cs="Times New Roman"/>
          <w:sz w:val="28"/>
          <w:szCs w:val="28"/>
        </w:rPr>
        <w:t>познакомить родителей с режимом дня учащегося. Дать рекомендации родителям по подготовке домашних заданий. Познакомить родителей со здоровым образом жизни учащихся.</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i/>
          <w:sz w:val="28"/>
          <w:szCs w:val="28"/>
        </w:rPr>
        <w:t xml:space="preserve">Профилактика школьной тревожности. Цель: </w:t>
      </w:r>
      <w:r w:rsidRPr="00F528E0">
        <w:rPr>
          <w:rFonts w:ascii="Times New Roman" w:eastAsia="Times New Roman" w:hAnsi="Times New Roman" w:cs="Times New Roman"/>
          <w:sz w:val="28"/>
          <w:szCs w:val="28"/>
        </w:rPr>
        <w:t xml:space="preserve">ознакомить учителей и родителей с рекомендациями по профилактике и преодолению школьной тревожности. </w:t>
      </w:r>
    </w:p>
    <w:p w:rsidR="00F528E0" w:rsidRPr="00F528E0" w:rsidRDefault="00F528E0" w:rsidP="00F528E0">
      <w:pPr>
        <w:spacing w:after="0" w:line="240" w:lineRule="auto"/>
        <w:ind w:firstLine="567"/>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F528E0" w:rsidRPr="00F528E0" w:rsidRDefault="00F528E0" w:rsidP="00F528E0">
      <w:pPr>
        <w:spacing w:after="0" w:line="240" w:lineRule="auto"/>
        <w:ind w:firstLine="567"/>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 xml:space="preserve">В течение всего учебного года оформлялись и обновлялись тематические стенды школьной жизни с применением психологических знаний. </w:t>
      </w:r>
    </w:p>
    <w:p w:rsidR="00F528E0" w:rsidRPr="00F528E0" w:rsidRDefault="00F528E0" w:rsidP="00F528E0">
      <w:pPr>
        <w:spacing w:after="0" w:line="240" w:lineRule="auto"/>
        <w:ind w:firstLine="567"/>
        <w:jc w:val="both"/>
        <w:rPr>
          <w:rFonts w:ascii="Times New Roman" w:eastAsia="Times New Roman" w:hAnsi="Times New Roman" w:cs="Times New Roman"/>
          <w:color w:val="000000"/>
          <w:sz w:val="28"/>
          <w:szCs w:val="28"/>
        </w:rPr>
      </w:pPr>
      <w:r w:rsidRPr="00F528E0">
        <w:rPr>
          <w:rFonts w:ascii="Times New Roman" w:eastAsia="Times New Roman" w:hAnsi="Times New Roman" w:cs="Times New Roman"/>
          <w:color w:val="000000"/>
          <w:sz w:val="28"/>
          <w:szCs w:val="28"/>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F528E0" w:rsidRPr="00F528E0" w:rsidRDefault="00F528E0" w:rsidP="00F528E0">
      <w:pPr>
        <w:spacing w:after="0" w:line="240" w:lineRule="auto"/>
        <w:ind w:firstLine="567"/>
        <w:jc w:val="both"/>
        <w:rPr>
          <w:rFonts w:ascii="Times New Roman" w:eastAsia="Times New Roman" w:hAnsi="Times New Roman" w:cs="Times New Roman"/>
          <w:color w:val="000000"/>
          <w:sz w:val="28"/>
          <w:szCs w:val="28"/>
        </w:rPr>
      </w:pPr>
    </w:p>
    <w:p w:rsidR="00F528E0" w:rsidRPr="00F528E0" w:rsidRDefault="00F528E0" w:rsidP="00F528E0">
      <w:pPr>
        <w:spacing w:after="0" w:line="240" w:lineRule="auto"/>
        <w:ind w:firstLine="567"/>
        <w:jc w:val="center"/>
        <w:rPr>
          <w:rFonts w:ascii="Times New Roman" w:eastAsia="Times New Roman" w:hAnsi="Times New Roman" w:cs="Times New Roman"/>
          <w:b/>
          <w:color w:val="000000"/>
          <w:sz w:val="28"/>
          <w:szCs w:val="28"/>
        </w:rPr>
      </w:pPr>
      <w:r w:rsidRPr="00F528E0">
        <w:rPr>
          <w:rFonts w:ascii="Times New Roman" w:eastAsia="Times New Roman" w:hAnsi="Times New Roman" w:cs="Times New Roman"/>
          <w:b/>
          <w:color w:val="000000"/>
          <w:sz w:val="28"/>
          <w:szCs w:val="28"/>
        </w:rPr>
        <w:t>Методическая работа педагога-психолога:</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В 2022 году </w:t>
      </w:r>
      <w:r w:rsidRPr="00F528E0">
        <w:rPr>
          <w:rFonts w:ascii="Times New Roman" w:eastAsia="Times New Roman" w:hAnsi="Times New Roman" w:cs="Times New Roman"/>
          <w:i/>
          <w:sz w:val="28"/>
          <w:szCs w:val="28"/>
        </w:rPr>
        <w:t>методическая работа</w:t>
      </w:r>
      <w:r w:rsidRPr="00F528E0">
        <w:rPr>
          <w:rFonts w:ascii="Times New Roman" w:eastAsia="Times New Roman" w:hAnsi="Times New Roman" w:cs="Times New Roman"/>
          <w:sz w:val="28"/>
          <w:szCs w:val="28"/>
        </w:rPr>
        <w:t xml:space="preserve"> осуществлялась по следующим направлениям:</w:t>
      </w:r>
    </w:p>
    <w:p w:rsidR="00F528E0" w:rsidRPr="00F528E0" w:rsidRDefault="00F528E0" w:rsidP="00F528E0">
      <w:pPr>
        <w:spacing w:after="0" w:line="240" w:lineRule="auto"/>
        <w:ind w:left="1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Разработка развивающих, коррекционных календарно-тематических планирований. Результатами методической работы за этот год стали: а) подбор, анализ и систематизация материалов для написания календарно-тематических планирований; б) планирование групповой и индивидуальной коррекционно-развивающей работы; в) разработка классных часов для учащихся; г) планирование выступлений на родительских собраниях; д) создание базы диагностических методик.</w:t>
      </w:r>
    </w:p>
    <w:p w:rsidR="00F528E0" w:rsidRPr="00F528E0" w:rsidRDefault="00F528E0" w:rsidP="00F528E0">
      <w:pPr>
        <w:spacing w:after="0" w:line="240" w:lineRule="auto"/>
        <w:ind w:left="1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Обработка и анализ результатов диагностики, подготовка рекомендаций для учащихся, педагогов и родителей.</w:t>
      </w:r>
    </w:p>
    <w:p w:rsidR="00F528E0" w:rsidRPr="00F528E0" w:rsidRDefault="00F528E0" w:rsidP="00F528E0">
      <w:pPr>
        <w:spacing w:after="0" w:line="240" w:lineRule="auto"/>
        <w:ind w:left="1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Анализ литературы по проблемам развития и воспитания детей.</w:t>
      </w:r>
    </w:p>
    <w:p w:rsidR="00F528E0" w:rsidRPr="00F528E0" w:rsidRDefault="00F528E0" w:rsidP="00F528E0">
      <w:pPr>
        <w:spacing w:after="0" w:line="240" w:lineRule="auto"/>
        <w:ind w:left="1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Оформление документации педагога-психолога.</w:t>
      </w:r>
    </w:p>
    <w:p w:rsidR="00F528E0" w:rsidRPr="00F528E0" w:rsidRDefault="00F528E0" w:rsidP="00F528E0">
      <w:pPr>
        <w:spacing w:after="0" w:line="240" w:lineRule="auto"/>
        <w:ind w:left="15"/>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Посещение семинаров в целях самообразования.</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i/>
          <w:sz w:val="28"/>
          <w:szCs w:val="28"/>
        </w:rPr>
        <w:t xml:space="preserve">Вывод: </w:t>
      </w:r>
      <w:r w:rsidRPr="00F528E0">
        <w:rPr>
          <w:rFonts w:ascii="Times New Roman" w:eastAsia="Times New Roman" w:hAnsi="Times New Roman" w:cs="Times New Roman"/>
          <w:sz w:val="28"/>
          <w:szCs w:val="28"/>
        </w:rPr>
        <w:t xml:space="preserve">методическую деятельность за истекший период можно оценить как достаточно продуктивную. </w:t>
      </w:r>
    </w:p>
    <w:p w:rsidR="00F528E0" w:rsidRPr="00F528E0" w:rsidRDefault="00F528E0" w:rsidP="00F528E0">
      <w:pPr>
        <w:spacing w:after="0" w:line="240" w:lineRule="auto"/>
        <w:ind w:firstLine="540"/>
        <w:jc w:val="both"/>
        <w:rPr>
          <w:rFonts w:ascii="Times New Roman" w:eastAsia="Times New Roman" w:hAnsi="Times New Roman" w:cs="Times New Roman"/>
          <w:sz w:val="28"/>
          <w:szCs w:val="28"/>
        </w:rPr>
      </w:pPr>
    </w:p>
    <w:p w:rsidR="00F528E0" w:rsidRPr="00F528E0" w:rsidRDefault="00F528E0" w:rsidP="00F528E0">
      <w:pPr>
        <w:spacing w:after="0" w:line="240" w:lineRule="auto"/>
        <w:ind w:firstLine="567"/>
        <w:jc w:val="center"/>
        <w:rPr>
          <w:rFonts w:ascii="Times New Roman" w:eastAsia="Times New Roman" w:hAnsi="Times New Roman" w:cs="Times New Roman"/>
          <w:b/>
          <w:sz w:val="28"/>
          <w:szCs w:val="28"/>
        </w:rPr>
      </w:pPr>
      <w:r w:rsidRPr="00F528E0">
        <w:rPr>
          <w:rFonts w:ascii="Times New Roman" w:eastAsia="Times New Roman" w:hAnsi="Times New Roman" w:cs="Times New Roman"/>
          <w:b/>
          <w:sz w:val="28"/>
          <w:szCs w:val="28"/>
        </w:rPr>
        <w:lastRenderedPageBreak/>
        <w:t>Анализ проведенной  работы педагога-психолога в 2022  учебном году.</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lang w:val="en-US"/>
        </w:rPr>
        <w:t>I</w:t>
      </w:r>
      <w:r w:rsidRPr="00F528E0">
        <w:rPr>
          <w:rFonts w:ascii="Times New Roman" w:eastAsia="Times New Roman" w:hAnsi="Times New Roman" w:cs="Times New Roman"/>
          <w:sz w:val="28"/>
          <w:szCs w:val="28"/>
        </w:rPr>
        <w:t>. Основная цель в работе педагога-психолога на 2021-2022 учебный год - психологическое сопровождение  учебно-воспитательного процесса – решалась через реализацию поставленных задач.</w:t>
      </w:r>
    </w:p>
    <w:p w:rsidR="00F528E0" w:rsidRPr="00F528E0" w:rsidRDefault="00F528E0" w:rsidP="00F528E0">
      <w:p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lang w:val="en-US"/>
        </w:rPr>
        <w:t>II</w:t>
      </w:r>
      <w:r w:rsidRPr="00F528E0">
        <w:rPr>
          <w:rFonts w:ascii="Times New Roman" w:eastAsia="Times New Roman" w:hAnsi="Times New Roman" w:cs="Times New Roman"/>
          <w:sz w:val="28"/>
          <w:szCs w:val="28"/>
        </w:rPr>
        <w:t>. Выводы по задачам:</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Педагог-психолог принимала участие в реализации программы развития образовательного учреждения, участвовала в системе мониторинга образовательного учреждения. </w:t>
      </w:r>
    </w:p>
    <w:p w:rsidR="00F528E0" w:rsidRPr="00F528E0" w:rsidRDefault="00F528E0" w:rsidP="00F528E0">
      <w:pPr>
        <w:spacing w:after="0" w:line="240" w:lineRule="auto"/>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ходе индивидуальной психологической диагностики будущих первоклассников была определена психологическая готовность детей к школьному обучению, выявлены уровни актуального развития детей.</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Проводилось психологическое исследование адаптации обучающихся 1-х классов.</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рамках введения ФГОС педагогом-психологом проводились диагностики обучающихся 1-х и 4-х классов, осуществлялось психологическое сопровождение обучающихся начальной школы.</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течение 2021-2022 учебного года педагог-психолог составлял списки детей «группы риска» в начальной школе и проводила психологическую диагностику детей из «группы риска».</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На протяжении учебного года педагог-психолог взаимодействовал с семьями учащихся и оказывала им психологическую поддержку.</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Педагог-психолог содействовала повышению психологической грамотности родителей в ходе индивидуальных и групповых консультаций.</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течение учебного года педагог-психолог проводил консультирование педагогов по поводу проблем обучения, поведения и межличностного взаимодействия. </w:t>
      </w:r>
    </w:p>
    <w:p w:rsidR="00F528E0" w:rsidRPr="00F528E0" w:rsidRDefault="00F528E0" w:rsidP="00D267D2">
      <w:pPr>
        <w:numPr>
          <w:ilvl w:val="0"/>
          <w:numId w:val="69"/>
        </w:numPr>
        <w:spacing w:after="0" w:line="240" w:lineRule="auto"/>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Педагог-психолог в своей деятельности применял информационные технологии в  своей аналитической деятельности.</w:t>
      </w:r>
    </w:p>
    <w:p w:rsidR="00F528E0" w:rsidRPr="00F528E0" w:rsidRDefault="00F528E0" w:rsidP="00EE4C4B">
      <w:pPr>
        <w:spacing w:after="0" w:line="240" w:lineRule="auto"/>
        <w:rPr>
          <w:rFonts w:ascii="Times New Roman" w:eastAsia="Times New Roman" w:hAnsi="Times New Roman" w:cs="Times New Roman"/>
          <w:b/>
          <w:bCs/>
          <w:sz w:val="28"/>
          <w:szCs w:val="28"/>
        </w:rPr>
      </w:pPr>
      <w:r w:rsidRPr="00F528E0">
        <w:rPr>
          <w:rFonts w:ascii="Times New Roman" w:eastAsia="Times New Roman" w:hAnsi="Times New Roman" w:cs="Times New Roman"/>
          <w:sz w:val="28"/>
          <w:szCs w:val="28"/>
        </w:rPr>
        <w:t xml:space="preserve">          </w:t>
      </w:r>
      <w:r w:rsidRPr="00F528E0">
        <w:rPr>
          <w:rFonts w:ascii="Times New Roman" w:eastAsia="Times New Roman" w:hAnsi="Times New Roman" w:cs="Times New Roman"/>
          <w:b/>
          <w:bCs/>
          <w:sz w:val="28"/>
          <w:szCs w:val="28"/>
        </w:rPr>
        <w:t>ОБЩИЙ ИТОГ:</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Анализ проведенной работы показывает правильность выбранной стратегии работы школьного психолога. Все результаты работы соответствуют плану работы на 2021 - 2022 учебный год, поставленным целям и задачам работы, а также по всем направлениям. </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На протяжении всего учебного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Педагогом – психологом использовались здоровье--сберегающие технологии: аутотренинг, релаксация и т.д. </w:t>
      </w:r>
    </w:p>
    <w:p w:rsidR="00F528E0" w:rsidRPr="00F528E0" w:rsidRDefault="00F528E0" w:rsidP="00F528E0">
      <w:pPr>
        <w:autoSpaceDE w:val="0"/>
        <w:autoSpaceDN w:val="0"/>
        <w:adjustRightInd w:val="0"/>
        <w:spacing w:after="0" w:line="274" w:lineRule="exact"/>
        <w:ind w:firstLine="54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 итоге все запланированные мероприятия прошли строго по плану школьного психолога.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F528E0" w:rsidRPr="00F528E0" w:rsidRDefault="00F528E0" w:rsidP="00F528E0">
      <w:pPr>
        <w:spacing w:after="0" w:line="240" w:lineRule="auto"/>
        <w:rPr>
          <w:rFonts w:ascii="Times New Roman" w:eastAsia="Times New Roman" w:hAnsi="Times New Roman" w:cs="Times New Roman"/>
          <w:sz w:val="28"/>
          <w:szCs w:val="28"/>
        </w:rPr>
      </w:pPr>
    </w:p>
    <w:p w:rsidR="00F528E0" w:rsidRPr="00F528E0" w:rsidRDefault="00F528E0" w:rsidP="00F528E0">
      <w:pPr>
        <w:spacing w:after="0" w:line="240" w:lineRule="auto"/>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lastRenderedPageBreak/>
        <w:t xml:space="preserve">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w:t>
      </w:r>
    </w:p>
    <w:p w:rsidR="00F528E0" w:rsidRPr="00F528E0" w:rsidRDefault="00F528E0" w:rsidP="00F528E0">
      <w:pPr>
        <w:spacing w:after="0" w:line="240" w:lineRule="auto"/>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Проделанную работу я считаю удовлетворительной и намерена использовать полученный опыт в следующем учебном году.</w:t>
      </w:r>
    </w:p>
    <w:p w:rsidR="00F528E0" w:rsidRPr="00F528E0" w:rsidRDefault="00F528E0" w:rsidP="005E3DA7">
      <w:pPr>
        <w:spacing w:after="0"/>
        <w:ind w:firstLine="567"/>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Исходя из проделанной работы, педагогом-психологом на следующий 2021-2022 учебный год поставлены следующие </w:t>
      </w:r>
      <w:r w:rsidRPr="00F528E0">
        <w:rPr>
          <w:rFonts w:ascii="Times New Roman" w:eastAsia="Times New Roman" w:hAnsi="Times New Roman" w:cs="Times New Roman"/>
          <w:i/>
          <w:sz w:val="28"/>
          <w:szCs w:val="28"/>
        </w:rPr>
        <w:t>задачи</w:t>
      </w:r>
      <w:r w:rsidRPr="00F528E0">
        <w:rPr>
          <w:rFonts w:ascii="Times New Roman" w:eastAsia="Times New Roman" w:hAnsi="Times New Roman" w:cs="Times New Roman"/>
          <w:sz w:val="28"/>
          <w:szCs w:val="28"/>
        </w:rPr>
        <w:t>:</w:t>
      </w:r>
    </w:p>
    <w:p w:rsidR="00F528E0" w:rsidRPr="00F528E0" w:rsidRDefault="00F528E0" w:rsidP="005E3DA7">
      <w:pPr>
        <w:spacing w:after="0"/>
        <w:ind w:firstLine="567"/>
        <w:jc w:val="both"/>
        <w:rPr>
          <w:rFonts w:ascii="Times New Roman" w:eastAsia="Times New Roman" w:hAnsi="Times New Roman" w:cs="Times New Roman"/>
          <w:sz w:val="28"/>
          <w:szCs w:val="28"/>
        </w:rPr>
      </w:pP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Продолжить работу по оказанию содействия личностному и интеллектуальному развитию учащихся на каждом возрастном этапе развития личности. </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Изучение и помощь в адаптации учащихся 1-х классов. </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Продолжить работу с учащимися по профилактике школьной и социальной дезадаптации. </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 xml:space="preserve">Психологическое сопровождение в рамках введения ФГОС в начальной школе. </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Определение психологической готовности будущих первоклассников к школьному обучению.</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Изучение познавательных процессов, развития психических процессов, мотивации, уровня тревожности обучающихся начальной школы.</w:t>
      </w:r>
    </w:p>
    <w:p w:rsidR="00F528E0" w:rsidRPr="00F528E0" w:rsidRDefault="00F528E0" w:rsidP="00D267D2">
      <w:pPr>
        <w:numPr>
          <w:ilvl w:val="0"/>
          <w:numId w:val="70"/>
        </w:numPr>
        <w:shd w:val="clear" w:color="auto" w:fill="FFFFFF"/>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Оказывать психологическую помощь школьникам с проблемами личностного развития: конфликтность, агрессивность, эмоциональные проблемы.</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Взаимодействие с семьями учащихся и оказание им психологической поддержки.</w:t>
      </w:r>
    </w:p>
    <w:p w:rsidR="00F528E0" w:rsidRPr="00F528E0" w:rsidRDefault="00F528E0" w:rsidP="00D267D2">
      <w:pPr>
        <w:numPr>
          <w:ilvl w:val="0"/>
          <w:numId w:val="70"/>
        </w:numPr>
        <w:spacing w:after="0"/>
        <w:ind w:left="720"/>
        <w:jc w:val="both"/>
        <w:rPr>
          <w:rFonts w:ascii="Times New Roman" w:eastAsia="Times New Roman" w:hAnsi="Times New Roman" w:cs="Times New Roman"/>
          <w:sz w:val="28"/>
          <w:szCs w:val="28"/>
        </w:rPr>
      </w:pPr>
      <w:r w:rsidRPr="00F528E0">
        <w:rPr>
          <w:rFonts w:ascii="Times New Roman" w:eastAsia="Times New Roman" w:hAnsi="Times New Roman" w:cs="Times New Roman"/>
          <w:sz w:val="28"/>
          <w:szCs w:val="28"/>
        </w:rPr>
        <w:t>Содействовать повышению психологической грамотности всех участников образовательного процесса.</w:t>
      </w:r>
    </w:p>
    <w:p w:rsidR="00F528E0" w:rsidRPr="00EE4C4B" w:rsidRDefault="00F528E0" w:rsidP="00D267D2">
      <w:pPr>
        <w:numPr>
          <w:ilvl w:val="0"/>
          <w:numId w:val="70"/>
        </w:numPr>
        <w:spacing w:after="0"/>
        <w:ind w:left="720"/>
        <w:jc w:val="both"/>
        <w:rPr>
          <w:rFonts w:ascii="Times New Roman" w:eastAsia="Times New Roman" w:hAnsi="Times New Roman" w:cs="Times New Roman"/>
          <w:color w:val="000000"/>
          <w:sz w:val="24"/>
          <w:szCs w:val="24"/>
        </w:rPr>
      </w:pPr>
      <w:r w:rsidRPr="00F528E0">
        <w:rPr>
          <w:rFonts w:ascii="Times New Roman" w:eastAsia="Times New Roman" w:hAnsi="Times New Roman" w:cs="Times New Roman"/>
          <w:color w:val="000000"/>
          <w:sz w:val="24"/>
          <w:szCs w:val="24"/>
          <w:shd w:val="clear" w:color="auto" w:fill="FFFFFF"/>
        </w:rPr>
        <w:t>Продолжить оказывать психологическую помощь по запросу родителей, педагогов, администрации школы.</w:t>
      </w:r>
    </w:p>
    <w:p w:rsidR="005E3DA7" w:rsidRDefault="005E3DA7" w:rsidP="005E3DA7">
      <w:pPr>
        <w:spacing w:after="0"/>
        <w:rPr>
          <w:rFonts w:ascii="Times New Roman" w:eastAsia="Times New Roman" w:hAnsi="Times New Roman" w:cs="Times New Roman"/>
          <w:color w:val="000000"/>
          <w:sz w:val="24"/>
          <w:szCs w:val="24"/>
        </w:rPr>
      </w:pPr>
    </w:p>
    <w:p w:rsidR="005E3DA7" w:rsidRDefault="005E3DA7" w:rsidP="005E3DA7">
      <w:pPr>
        <w:spacing w:after="0"/>
        <w:rPr>
          <w:rFonts w:ascii="Times New Roman" w:hAnsi="Times New Roman" w:cs="Times New Roman"/>
          <w:b/>
          <w:bCs/>
          <w:color w:val="000000"/>
          <w:sz w:val="28"/>
          <w:szCs w:val="28"/>
        </w:rPr>
      </w:pPr>
    </w:p>
    <w:p w:rsidR="005E3DA7" w:rsidRDefault="005E3DA7" w:rsidP="00EE4C4B">
      <w:pPr>
        <w:spacing w:after="0"/>
        <w:ind w:left="720"/>
        <w:jc w:val="center"/>
        <w:rPr>
          <w:rFonts w:ascii="Times New Roman" w:hAnsi="Times New Roman" w:cs="Times New Roman"/>
          <w:b/>
          <w:bCs/>
          <w:color w:val="000000"/>
          <w:sz w:val="28"/>
          <w:szCs w:val="28"/>
        </w:rPr>
      </w:pPr>
    </w:p>
    <w:p w:rsidR="005E3DA7" w:rsidRDefault="005E3DA7" w:rsidP="00EE4C4B">
      <w:pPr>
        <w:spacing w:after="0"/>
        <w:ind w:left="720"/>
        <w:jc w:val="center"/>
        <w:rPr>
          <w:rFonts w:ascii="Times New Roman" w:hAnsi="Times New Roman" w:cs="Times New Roman"/>
          <w:b/>
          <w:bCs/>
          <w:color w:val="000000"/>
          <w:sz w:val="28"/>
          <w:szCs w:val="28"/>
        </w:rPr>
      </w:pPr>
    </w:p>
    <w:p w:rsidR="005E3DA7" w:rsidRDefault="005E3DA7" w:rsidP="00EE4C4B">
      <w:pPr>
        <w:spacing w:after="0"/>
        <w:ind w:left="720"/>
        <w:jc w:val="center"/>
        <w:rPr>
          <w:rFonts w:ascii="Times New Roman" w:hAnsi="Times New Roman" w:cs="Times New Roman"/>
          <w:b/>
          <w:bCs/>
          <w:color w:val="000000"/>
          <w:sz w:val="28"/>
          <w:szCs w:val="28"/>
        </w:rPr>
      </w:pPr>
    </w:p>
    <w:p w:rsidR="005E3DA7" w:rsidRDefault="005E3DA7" w:rsidP="00EE4C4B">
      <w:pPr>
        <w:spacing w:after="0"/>
        <w:ind w:left="720"/>
        <w:jc w:val="center"/>
        <w:rPr>
          <w:rFonts w:ascii="Times New Roman" w:hAnsi="Times New Roman" w:cs="Times New Roman"/>
          <w:b/>
          <w:bCs/>
          <w:color w:val="000000"/>
          <w:sz w:val="28"/>
          <w:szCs w:val="28"/>
        </w:rPr>
      </w:pPr>
    </w:p>
    <w:p w:rsidR="00CE0204" w:rsidRPr="00EE4C4B" w:rsidRDefault="00EE4C4B" w:rsidP="00EE4C4B">
      <w:pPr>
        <w:spacing w:after="0"/>
        <w:ind w:left="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15.</w:t>
      </w:r>
      <w:r w:rsidR="00CE0204" w:rsidRPr="00EE4C4B">
        <w:rPr>
          <w:rFonts w:ascii="Times New Roman" w:hAnsi="Times New Roman" w:cs="Times New Roman"/>
          <w:b/>
          <w:bCs/>
          <w:color w:val="000000"/>
          <w:sz w:val="28"/>
          <w:szCs w:val="28"/>
        </w:rPr>
        <w:t xml:space="preserve">Аналитический отчёт о работе кабинета психологической разгрузки МБОУ «ЕСШ № 3» </w:t>
      </w:r>
    </w:p>
    <w:p w:rsidR="00504064" w:rsidRPr="007369E3" w:rsidRDefault="00504064" w:rsidP="005E3DA7">
      <w:pPr>
        <w:spacing w:after="0"/>
        <w:ind w:firstLine="708"/>
        <w:jc w:val="both"/>
        <w:rPr>
          <w:rFonts w:ascii="Times New Roman" w:eastAsia="Times New Roman" w:hAnsi="Times New Roman"/>
          <w:color w:val="000000"/>
          <w:sz w:val="28"/>
          <w:szCs w:val="28"/>
        </w:rPr>
      </w:pPr>
      <w:r w:rsidRPr="00CF4057">
        <w:rPr>
          <w:rFonts w:ascii="Times New Roman" w:eastAsia="Times New Roman" w:hAnsi="Times New Roman"/>
          <w:bCs/>
          <w:color w:val="000000"/>
          <w:sz w:val="28"/>
          <w:szCs w:val="28"/>
        </w:rPr>
        <w:t>Кабинет психологической разгрузки  укомплектован</w:t>
      </w:r>
      <w:r w:rsidRPr="007369E3">
        <w:rPr>
          <w:rFonts w:ascii="Times New Roman" w:eastAsia="Times New Roman" w:hAnsi="Times New Roman"/>
          <w:b/>
          <w:bCs/>
          <w:color w:val="000000"/>
          <w:sz w:val="28"/>
          <w:szCs w:val="28"/>
        </w:rPr>
        <w:t xml:space="preserve"> </w:t>
      </w:r>
      <w:r w:rsidRPr="005E6B46">
        <w:rPr>
          <w:rFonts w:ascii="Times New Roman" w:eastAsia="Times New Roman" w:hAnsi="Times New Roman"/>
          <w:color w:val="000000"/>
          <w:sz w:val="28"/>
          <w:szCs w:val="28"/>
        </w:rPr>
        <w:t>высококачественными медиакомпонентами и  мощной компьютерной системой со специализированной программой и оригинальными сеансами. Комплектация качественными медиакомпонентами позволяет проводить сеансы психологической разгрузки студийного качества</w:t>
      </w:r>
      <w:r w:rsidRPr="007369E3">
        <w:rPr>
          <w:rFonts w:ascii="Times New Roman" w:eastAsia="Times New Roman" w:hAnsi="Times New Roman"/>
          <w:color w:val="000000"/>
          <w:sz w:val="28"/>
          <w:szCs w:val="28"/>
        </w:rPr>
        <w:t xml:space="preserve"> воспроизведения, что позволяет</w:t>
      </w:r>
      <w:r w:rsidRPr="005E6B46">
        <w:rPr>
          <w:rFonts w:ascii="Times New Roman" w:eastAsia="Times New Roman" w:hAnsi="Times New Roman"/>
          <w:color w:val="000000"/>
          <w:sz w:val="28"/>
          <w:szCs w:val="28"/>
        </w:rPr>
        <w:t xml:space="preserve"> полностью погрузиться в сеанс. Потолок «Звездное небо» дополняет кабинет психологической разгрузки элем</w:t>
      </w:r>
      <w:r w:rsidRPr="007369E3">
        <w:rPr>
          <w:rFonts w:ascii="Times New Roman" w:eastAsia="Times New Roman" w:hAnsi="Times New Roman"/>
          <w:color w:val="000000"/>
          <w:sz w:val="28"/>
          <w:szCs w:val="28"/>
        </w:rPr>
        <w:t>ентами сенсорного воздействия, в</w:t>
      </w:r>
      <w:r w:rsidRPr="005E6B46">
        <w:rPr>
          <w:rFonts w:ascii="Times New Roman" w:eastAsia="Times New Roman" w:hAnsi="Times New Roman"/>
          <w:color w:val="000000"/>
          <w:sz w:val="28"/>
          <w:szCs w:val="28"/>
        </w:rPr>
        <w:t>ключа</w:t>
      </w:r>
      <w:r w:rsidRPr="007369E3">
        <w:rPr>
          <w:rFonts w:ascii="Times New Roman" w:eastAsia="Times New Roman" w:hAnsi="Times New Roman"/>
          <w:color w:val="000000"/>
          <w:sz w:val="28"/>
          <w:szCs w:val="28"/>
        </w:rPr>
        <w:t>ется</w:t>
      </w:r>
      <w:r w:rsidRPr="005E6B46">
        <w:rPr>
          <w:rFonts w:ascii="Times New Roman" w:eastAsia="Times New Roman" w:hAnsi="Times New Roman"/>
          <w:color w:val="000000"/>
          <w:sz w:val="28"/>
          <w:szCs w:val="28"/>
        </w:rPr>
        <w:t xml:space="preserve"> совместно с проведением психокоррекционных сеансов. Важной особенностью </w:t>
      </w:r>
      <w:r w:rsidRPr="007369E3">
        <w:rPr>
          <w:rFonts w:ascii="Times New Roman" w:eastAsia="Times New Roman" w:hAnsi="Times New Roman"/>
          <w:color w:val="000000"/>
          <w:sz w:val="28"/>
          <w:szCs w:val="28"/>
        </w:rPr>
        <w:t xml:space="preserve"> </w:t>
      </w:r>
      <w:r w:rsidRPr="005E6B46">
        <w:rPr>
          <w:rFonts w:ascii="Times New Roman" w:eastAsia="Times New Roman" w:hAnsi="Times New Roman"/>
          <w:color w:val="000000"/>
          <w:sz w:val="28"/>
          <w:szCs w:val="28"/>
        </w:rPr>
        <w:t xml:space="preserve">кабинета является полное погружение </w:t>
      </w:r>
      <w:r w:rsidRPr="007369E3">
        <w:rPr>
          <w:rFonts w:ascii="Times New Roman" w:eastAsia="Times New Roman" w:hAnsi="Times New Roman"/>
          <w:color w:val="000000"/>
          <w:sz w:val="28"/>
          <w:szCs w:val="28"/>
        </w:rPr>
        <w:t xml:space="preserve"> </w:t>
      </w:r>
      <w:r w:rsidRPr="005E6B46">
        <w:rPr>
          <w:rFonts w:ascii="Times New Roman" w:eastAsia="Times New Roman" w:hAnsi="Times New Roman"/>
          <w:color w:val="000000"/>
          <w:sz w:val="28"/>
          <w:szCs w:val="28"/>
        </w:rPr>
        <w:t xml:space="preserve">в состояние релаксации с возможностью проведения психологической коррекции и реабилитации. </w:t>
      </w:r>
      <w:r w:rsidRPr="007369E3">
        <w:rPr>
          <w:rFonts w:ascii="Times New Roman" w:eastAsia="Times New Roman" w:hAnsi="Times New Roman"/>
          <w:color w:val="000000"/>
          <w:sz w:val="28"/>
          <w:szCs w:val="28"/>
        </w:rPr>
        <w:t xml:space="preserve"> В свою очередь </w:t>
      </w:r>
      <w:r w:rsidRPr="005E6B46">
        <w:rPr>
          <w:rFonts w:ascii="Times New Roman" w:eastAsia="Times New Roman" w:hAnsi="Times New Roman"/>
          <w:color w:val="000000"/>
          <w:sz w:val="28"/>
          <w:szCs w:val="28"/>
        </w:rPr>
        <w:t>минимизированы любые внешние раздражающие факторы.</w:t>
      </w:r>
      <w:r>
        <w:rPr>
          <w:rFonts w:ascii="Times New Roman" w:eastAsia="Times New Roman" w:hAnsi="Times New Roman"/>
          <w:color w:val="000000"/>
          <w:sz w:val="28"/>
          <w:szCs w:val="28"/>
        </w:rPr>
        <w:t xml:space="preserve"> </w:t>
      </w:r>
      <w:r w:rsidRPr="00515181">
        <w:rPr>
          <w:rFonts w:ascii="Times New Roman" w:eastAsia="Times New Roman" w:hAnsi="Times New Roman"/>
          <w:bCs/>
          <w:color w:val="000000"/>
          <w:sz w:val="28"/>
          <w:szCs w:val="28"/>
        </w:rPr>
        <w:t>Встроенная система</w:t>
      </w:r>
      <w:r w:rsidRPr="007369E3">
        <w:rPr>
          <w:rFonts w:ascii="Times New Roman" w:eastAsia="Times New Roman" w:hAnsi="Times New Roman"/>
          <w:color w:val="000000"/>
          <w:sz w:val="28"/>
          <w:szCs w:val="28"/>
        </w:rPr>
        <w:t> </w:t>
      </w:r>
      <w:r w:rsidRPr="005E6B46">
        <w:rPr>
          <w:rFonts w:ascii="Times New Roman" w:eastAsia="Times New Roman" w:hAnsi="Times New Roman"/>
          <w:color w:val="000000"/>
          <w:sz w:val="28"/>
          <w:szCs w:val="28"/>
        </w:rPr>
        <w:t>позволяет отслежи</w:t>
      </w:r>
      <w:r w:rsidRPr="007369E3">
        <w:rPr>
          <w:rFonts w:ascii="Times New Roman" w:eastAsia="Times New Roman" w:hAnsi="Times New Roman"/>
          <w:color w:val="000000"/>
          <w:sz w:val="28"/>
          <w:szCs w:val="28"/>
        </w:rPr>
        <w:t xml:space="preserve">вать физиологические показатели </w:t>
      </w:r>
      <w:r w:rsidRPr="005E6B46">
        <w:rPr>
          <w:rFonts w:ascii="Times New Roman" w:eastAsia="Times New Roman" w:hAnsi="Times New Roman"/>
          <w:color w:val="000000"/>
          <w:sz w:val="28"/>
          <w:szCs w:val="28"/>
        </w:rPr>
        <w:t xml:space="preserve">(вариабельность сердечного ритма) до сеанса, во время сеанса и после сеанса. </w:t>
      </w:r>
      <w:r w:rsidRPr="007369E3">
        <w:rPr>
          <w:rFonts w:ascii="Times New Roman" w:eastAsia="Times New Roman" w:hAnsi="Times New Roman"/>
          <w:color w:val="000000"/>
          <w:sz w:val="28"/>
          <w:szCs w:val="28"/>
        </w:rPr>
        <w:t xml:space="preserve"> </w:t>
      </w:r>
    </w:p>
    <w:p w:rsidR="00504064" w:rsidRPr="005E6B46" w:rsidRDefault="00504064" w:rsidP="005E3DA7">
      <w:pPr>
        <w:spacing w:after="0"/>
        <w:ind w:firstLine="708"/>
        <w:jc w:val="both"/>
        <w:rPr>
          <w:rFonts w:ascii="Times New Roman" w:eastAsia="Times New Roman" w:hAnsi="Times New Roman"/>
          <w:color w:val="000000"/>
          <w:sz w:val="28"/>
          <w:szCs w:val="28"/>
        </w:rPr>
      </w:pPr>
      <w:r w:rsidRPr="00515181">
        <w:rPr>
          <w:rFonts w:ascii="Times New Roman" w:eastAsia="Times New Roman" w:hAnsi="Times New Roman"/>
          <w:bCs/>
          <w:color w:val="000000"/>
          <w:sz w:val="28"/>
          <w:szCs w:val="28"/>
        </w:rPr>
        <w:t>Проведение мероприятий по психологической коррекции  в кабинете психологической разгрузки позволяет:</w:t>
      </w:r>
    </w:p>
    <w:p w:rsidR="00504064" w:rsidRPr="005E6B46" w:rsidRDefault="00504064" w:rsidP="005E3DA7">
      <w:pPr>
        <w:spacing w:after="0"/>
        <w:jc w:val="both"/>
        <w:rPr>
          <w:rFonts w:ascii="Times New Roman" w:eastAsia="Times New Roman" w:hAnsi="Times New Roman"/>
          <w:color w:val="000000"/>
          <w:sz w:val="28"/>
          <w:szCs w:val="28"/>
        </w:rPr>
      </w:pPr>
      <w:r w:rsidRPr="007369E3">
        <w:rPr>
          <w:rFonts w:ascii="Times New Roman" w:eastAsia="Times New Roman" w:hAnsi="Times New Roman"/>
          <w:color w:val="000000"/>
          <w:sz w:val="28"/>
          <w:szCs w:val="28"/>
        </w:rPr>
        <w:t>- Повысить работоспособность</w:t>
      </w:r>
      <w:r w:rsidRPr="005E6B46">
        <w:rPr>
          <w:rFonts w:ascii="Times New Roman" w:eastAsia="Times New Roman" w:hAnsi="Times New Roman"/>
          <w:color w:val="000000"/>
          <w:sz w:val="28"/>
          <w:szCs w:val="28"/>
        </w:rPr>
        <w:t>;</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Повысить устойчивость к стрессовым ситуациям;</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Усилить мотивацию и нацеленность на результат;</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Проводить психодиагностику;</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Проводить психокоррекцию;</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Обучать навыкам саморегуляции;</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Преодолевать последствия психотравмы;</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Улучшить сон;</w:t>
      </w:r>
    </w:p>
    <w:p w:rsidR="00504064" w:rsidRPr="005E6B46" w:rsidRDefault="00504064" w:rsidP="005E3DA7">
      <w:pPr>
        <w:spacing w:after="0"/>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Проводить реабилитационно-восстановительные мероприятия с помощью психологических методик.</w:t>
      </w:r>
    </w:p>
    <w:p w:rsidR="00504064" w:rsidRDefault="00504064" w:rsidP="005E3DA7">
      <w:pPr>
        <w:spacing w:after="0"/>
        <w:ind w:firstLine="708"/>
        <w:jc w:val="both"/>
        <w:rPr>
          <w:rFonts w:ascii="Times New Roman" w:eastAsia="Times New Roman" w:hAnsi="Times New Roman"/>
          <w:color w:val="000000"/>
          <w:sz w:val="28"/>
          <w:szCs w:val="28"/>
        </w:rPr>
      </w:pPr>
    </w:p>
    <w:p w:rsidR="005E3DA7" w:rsidRPr="005E3DA7" w:rsidRDefault="00504064" w:rsidP="005E3DA7">
      <w:pPr>
        <w:spacing w:after="0"/>
        <w:ind w:firstLine="708"/>
        <w:jc w:val="both"/>
        <w:rPr>
          <w:rFonts w:ascii="Times New Roman" w:eastAsia="Times New Roman" w:hAnsi="Times New Roman"/>
          <w:color w:val="000000"/>
          <w:sz w:val="28"/>
          <w:szCs w:val="28"/>
        </w:rPr>
      </w:pPr>
      <w:r w:rsidRPr="005E6B46">
        <w:rPr>
          <w:rFonts w:ascii="Times New Roman" w:eastAsia="Times New Roman" w:hAnsi="Times New Roman"/>
          <w:color w:val="000000"/>
          <w:sz w:val="28"/>
          <w:szCs w:val="28"/>
        </w:rPr>
        <w:t> </w:t>
      </w:r>
      <w:r w:rsidRPr="007369E3">
        <w:rPr>
          <w:rFonts w:ascii="Times New Roman" w:eastAsia="Times New Roman" w:hAnsi="Times New Roman"/>
          <w:color w:val="000000"/>
          <w:sz w:val="28"/>
          <w:szCs w:val="28"/>
        </w:rPr>
        <w:t xml:space="preserve">Работа кабинета психологической разгрузки ориентирована на обучающихся 9-11 классов, родителей (законных представителей) детей, руководящий, педагогический и вспомогательный персонал </w:t>
      </w:r>
      <w:r>
        <w:rPr>
          <w:rFonts w:ascii="Times New Roman" w:eastAsia="Times New Roman" w:hAnsi="Times New Roman"/>
          <w:color w:val="000000"/>
          <w:sz w:val="28"/>
          <w:szCs w:val="28"/>
        </w:rPr>
        <w:t xml:space="preserve"> </w:t>
      </w:r>
      <w:r w:rsidRPr="007369E3">
        <w:rPr>
          <w:rFonts w:ascii="Times New Roman" w:eastAsia="Times New Roman" w:hAnsi="Times New Roman"/>
          <w:color w:val="000000"/>
          <w:sz w:val="28"/>
          <w:szCs w:val="28"/>
        </w:rPr>
        <w:t xml:space="preserve">МБОУ «ЕСШ № 3». Так, </w:t>
      </w:r>
      <w:r>
        <w:rPr>
          <w:rFonts w:ascii="Times New Roman" w:eastAsia="Times New Roman" w:hAnsi="Times New Roman"/>
          <w:color w:val="000000"/>
          <w:sz w:val="28"/>
          <w:szCs w:val="28"/>
        </w:rPr>
        <w:t xml:space="preserve"> за 2021-2022 учебный год</w:t>
      </w:r>
      <w:r w:rsidRPr="007369E3">
        <w:rPr>
          <w:rFonts w:ascii="Times New Roman" w:eastAsia="Times New Roman" w:hAnsi="Times New Roman"/>
          <w:color w:val="000000"/>
          <w:sz w:val="28"/>
          <w:szCs w:val="28"/>
        </w:rPr>
        <w:t xml:space="preserve">  кабинет психологической разгрузки с целью индивидуальной и групповой работы посетили </w:t>
      </w:r>
      <w:r>
        <w:rPr>
          <w:rFonts w:ascii="Times New Roman" w:eastAsia="Times New Roman" w:hAnsi="Times New Roman"/>
          <w:color w:val="000000"/>
          <w:sz w:val="28"/>
          <w:szCs w:val="28"/>
        </w:rPr>
        <w:t>98 человек, им предоставлено 286 консультаций.</w:t>
      </w:r>
    </w:p>
    <w:p w:rsidR="005E3DA7" w:rsidRDefault="005E3DA7" w:rsidP="006709EA">
      <w:pPr>
        <w:spacing w:after="0" w:line="240" w:lineRule="auto"/>
        <w:rPr>
          <w:rFonts w:ascii="Times New Roman" w:hAnsi="Times New Roman" w:cs="Times New Roman"/>
          <w:b/>
          <w:sz w:val="28"/>
          <w:szCs w:val="28"/>
          <w:u w:val="single"/>
        </w:rPr>
      </w:pPr>
    </w:p>
    <w:p w:rsidR="005E3DA7" w:rsidRDefault="005E3DA7" w:rsidP="00482C95">
      <w:pPr>
        <w:spacing w:after="0" w:line="240" w:lineRule="auto"/>
        <w:jc w:val="center"/>
        <w:rPr>
          <w:rFonts w:ascii="Times New Roman" w:hAnsi="Times New Roman" w:cs="Times New Roman"/>
          <w:b/>
          <w:sz w:val="28"/>
          <w:szCs w:val="28"/>
          <w:u w:val="single"/>
        </w:rPr>
      </w:pPr>
    </w:p>
    <w:p w:rsidR="00234063" w:rsidRPr="00576309" w:rsidRDefault="003D698E" w:rsidP="00482C95">
      <w:pPr>
        <w:spacing w:after="0" w:line="240" w:lineRule="auto"/>
        <w:jc w:val="center"/>
        <w:rPr>
          <w:rFonts w:ascii="Times New Roman" w:hAnsi="Times New Roman" w:cs="Times New Roman"/>
          <w:b/>
          <w:sz w:val="28"/>
          <w:szCs w:val="28"/>
          <w:u w:val="single"/>
        </w:rPr>
      </w:pPr>
      <w:r w:rsidRPr="00576309">
        <w:rPr>
          <w:rFonts w:ascii="Times New Roman" w:hAnsi="Times New Roman" w:cs="Times New Roman"/>
          <w:b/>
          <w:sz w:val="28"/>
          <w:szCs w:val="28"/>
          <w:u w:val="single"/>
        </w:rPr>
        <w:t>1</w:t>
      </w:r>
      <w:r w:rsidR="00653FD3">
        <w:rPr>
          <w:rFonts w:ascii="Times New Roman" w:hAnsi="Times New Roman" w:cs="Times New Roman"/>
          <w:b/>
          <w:sz w:val="28"/>
          <w:szCs w:val="28"/>
          <w:u w:val="single"/>
        </w:rPr>
        <w:t>6</w:t>
      </w:r>
      <w:r w:rsidRPr="00576309">
        <w:rPr>
          <w:rFonts w:ascii="Times New Roman" w:hAnsi="Times New Roman" w:cs="Times New Roman"/>
          <w:b/>
          <w:sz w:val="28"/>
          <w:szCs w:val="28"/>
          <w:u w:val="single"/>
        </w:rPr>
        <w:t xml:space="preserve">. </w:t>
      </w:r>
      <w:r w:rsidR="00234063" w:rsidRPr="00576309">
        <w:rPr>
          <w:rFonts w:ascii="Times New Roman" w:hAnsi="Times New Roman" w:cs="Times New Roman"/>
          <w:b/>
          <w:sz w:val="28"/>
          <w:szCs w:val="28"/>
          <w:u w:val="single"/>
        </w:rPr>
        <w:t>Отчет о ра</w:t>
      </w:r>
      <w:r w:rsidR="00AB2620" w:rsidRPr="00576309">
        <w:rPr>
          <w:rFonts w:ascii="Times New Roman" w:hAnsi="Times New Roman" w:cs="Times New Roman"/>
          <w:b/>
          <w:sz w:val="28"/>
          <w:szCs w:val="28"/>
          <w:u w:val="single"/>
        </w:rPr>
        <w:t xml:space="preserve">боте методического совета за </w:t>
      </w:r>
      <w:r w:rsidR="00885BBE" w:rsidRPr="00576309">
        <w:rPr>
          <w:rFonts w:ascii="Times New Roman" w:hAnsi="Times New Roman" w:cs="Times New Roman"/>
          <w:b/>
          <w:sz w:val="28"/>
          <w:szCs w:val="28"/>
          <w:u w:val="single"/>
        </w:rPr>
        <w:t>202</w:t>
      </w:r>
      <w:r w:rsidR="00F528E0">
        <w:rPr>
          <w:rFonts w:ascii="Times New Roman" w:hAnsi="Times New Roman" w:cs="Times New Roman"/>
          <w:b/>
          <w:sz w:val="28"/>
          <w:szCs w:val="28"/>
          <w:u w:val="single"/>
        </w:rPr>
        <w:t>2</w:t>
      </w:r>
      <w:r w:rsidR="00234063" w:rsidRPr="00576309">
        <w:rPr>
          <w:rFonts w:ascii="Times New Roman" w:hAnsi="Times New Roman" w:cs="Times New Roman"/>
          <w:b/>
          <w:sz w:val="28"/>
          <w:szCs w:val="28"/>
          <w:u w:val="single"/>
        </w:rPr>
        <w:t xml:space="preserve"> учебный год</w:t>
      </w:r>
    </w:p>
    <w:p w:rsidR="003149C4" w:rsidRPr="00576309" w:rsidRDefault="002F046D" w:rsidP="003149C4">
      <w:pPr>
        <w:spacing w:after="0" w:line="240" w:lineRule="auto"/>
        <w:ind w:firstLine="709"/>
        <w:jc w:val="both"/>
        <w:rPr>
          <w:rFonts w:ascii="Times New Roman" w:eastAsia="Times New Roman" w:hAnsi="Times New Roman" w:cs="Times New Roman"/>
          <w:sz w:val="28"/>
          <w:szCs w:val="28"/>
        </w:rPr>
      </w:pPr>
      <w:r w:rsidRPr="00576309">
        <w:rPr>
          <w:rFonts w:ascii="Times New Roman" w:hAnsi="Times New Roman" w:cs="Times New Roman"/>
          <w:sz w:val="28"/>
          <w:szCs w:val="28"/>
        </w:rPr>
        <w:t>Методическая работа – это целостная система мер и мероприятий, основанных на достижениях науки и передового педагогического опыта, направленных на повышении профессиональной компетентности, квалификации, мастерства и творческого потенциала каждого учителя и педагогического коллектива в целом. 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План работы МС подчинен задачам методической службы в соответствии с методичес</w:t>
      </w:r>
      <w:r w:rsidR="00AB2620" w:rsidRPr="00576309">
        <w:rPr>
          <w:rFonts w:ascii="Times New Roman" w:hAnsi="Times New Roman" w:cs="Times New Roman"/>
          <w:sz w:val="28"/>
          <w:szCs w:val="28"/>
        </w:rPr>
        <w:t>кой темой школы. В 202</w:t>
      </w:r>
      <w:r w:rsidR="00504064">
        <w:rPr>
          <w:rFonts w:ascii="Times New Roman" w:hAnsi="Times New Roman" w:cs="Times New Roman"/>
          <w:sz w:val="28"/>
          <w:szCs w:val="28"/>
        </w:rPr>
        <w:t>1</w:t>
      </w:r>
      <w:r w:rsidR="00885BBE" w:rsidRPr="00576309">
        <w:rPr>
          <w:rFonts w:ascii="Times New Roman" w:hAnsi="Times New Roman" w:cs="Times New Roman"/>
          <w:sz w:val="28"/>
          <w:szCs w:val="28"/>
        </w:rPr>
        <w:t>-202</w:t>
      </w:r>
      <w:r w:rsidR="00504064">
        <w:rPr>
          <w:rFonts w:ascii="Times New Roman" w:hAnsi="Times New Roman" w:cs="Times New Roman"/>
          <w:sz w:val="28"/>
          <w:szCs w:val="28"/>
        </w:rPr>
        <w:t>2</w:t>
      </w:r>
      <w:r w:rsidRPr="00576309">
        <w:rPr>
          <w:rFonts w:ascii="Times New Roman" w:hAnsi="Times New Roman" w:cs="Times New Roman"/>
          <w:sz w:val="28"/>
          <w:szCs w:val="28"/>
        </w:rPr>
        <w:t xml:space="preserve"> учебном году коллектив школы работал над</w:t>
      </w:r>
      <w:r w:rsidR="001B0727" w:rsidRPr="00576309">
        <w:rPr>
          <w:rFonts w:ascii="Times New Roman" w:hAnsi="Times New Roman" w:cs="Times New Roman"/>
          <w:sz w:val="28"/>
          <w:szCs w:val="28"/>
        </w:rPr>
        <w:t xml:space="preserve"> </w:t>
      </w:r>
      <w:r w:rsidRPr="00576309">
        <w:rPr>
          <w:rFonts w:ascii="Times New Roman" w:hAnsi="Times New Roman" w:cs="Times New Roman"/>
          <w:sz w:val="28"/>
          <w:szCs w:val="28"/>
        </w:rPr>
        <w:t>методической темой школы:</w:t>
      </w:r>
      <w:r w:rsidR="001B0727" w:rsidRPr="00576309">
        <w:rPr>
          <w:rFonts w:ascii="Times New Roman" w:hAnsi="Times New Roman" w:cs="Times New Roman"/>
          <w:sz w:val="28"/>
          <w:szCs w:val="28"/>
        </w:rPr>
        <w:t xml:space="preserve"> </w:t>
      </w:r>
      <w:r w:rsidR="003149C4" w:rsidRPr="00576309">
        <w:rPr>
          <w:rFonts w:ascii="Times New Roman" w:hAnsi="Times New Roman" w:cs="Times New Roman"/>
          <w:sz w:val="28"/>
          <w:szCs w:val="28"/>
        </w:rPr>
        <w:t>«</w:t>
      </w:r>
      <w:r w:rsidR="003149C4" w:rsidRPr="00576309">
        <w:rPr>
          <w:rFonts w:ascii="Times New Roman" w:eastAsia="Times New Roman" w:hAnsi="Times New Roman" w:cs="Times New Roman"/>
          <w:sz w:val="28"/>
          <w:szCs w:val="28"/>
        </w:rPr>
        <w:t>Непрерывное совершенствование уровня педагогического мастерства учителя, его эрудиции и компетентности в области учебного предмета и методики его преподавания, а также в области метапредметного подхода; применение образовательных технологий, направленных на обеспечение самораскрытия, самореализации учащихся, повышение качества образовательной деятельности».</w:t>
      </w:r>
    </w:p>
    <w:p w:rsidR="00E41A42" w:rsidRPr="00576309" w:rsidRDefault="002F046D" w:rsidP="00E41A42">
      <w:pPr>
        <w:spacing w:after="0" w:line="240" w:lineRule="auto"/>
        <w:jc w:val="both"/>
        <w:rPr>
          <w:rFonts w:ascii="Times New Roman" w:eastAsia="MS Mincho" w:hAnsi="Times New Roman" w:cs="Times New Roman"/>
          <w:bCs/>
          <w:sz w:val="30"/>
          <w:szCs w:val="30"/>
          <w:lang w:eastAsia="ja-JP"/>
        </w:rPr>
      </w:pPr>
      <w:r w:rsidRPr="00576309">
        <w:rPr>
          <w:rFonts w:ascii="Times New Roman" w:eastAsia="Times New Roman" w:hAnsi="Times New Roman" w:cs="Times New Roman"/>
          <w:iCs/>
          <w:sz w:val="28"/>
          <w:szCs w:val="28"/>
        </w:rPr>
        <w:t xml:space="preserve">Была поставлена цель: </w:t>
      </w:r>
      <w:r w:rsidR="00E41A42" w:rsidRPr="00576309">
        <w:rPr>
          <w:rFonts w:ascii="Times New Roman" w:eastAsia="MS Mincho" w:hAnsi="Times New Roman" w:cs="Times New Roman"/>
          <w:bCs/>
          <w:sz w:val="30"/>
          <w:szCs w:val="30"/>
          <w:lang w:eastAsia="ja-JP"/>
        </w:rPr>
        <w:t>создание условий для непрерывного личностного и профессионального роста педагогических работников, совершенствования уровня педагогического мастерства, их эрудиции и компетентности в области учебного предмета и методики его преподавания, развития и активизации творческих способностей педагогических работников и обучающихся.</w:t>
      </w:r>
    </w:p>
    <w:p w:rsidR="002F046D" w:rsidRPr="00576309" w:rsidRDefault="002F046D" w:rsidP="002F046D">
      <w:pPr>
        <w:spacing w:after="0"/>
        <w:jc w:val="both"/>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 xml:space="preserve">  Были сформулированы основные задачи методической работы:</w:t>
      </w:r>
    </w:p>
    <w:p w:rsidR="002F046D" w:rsidRPr="00576309" w:rsidRDefault="002F046D" w:rsidP="002F046D">
      <w:pPr>
        <w:spacing w:after="0" w:line="240" w:lineRule="auto"/>
        <w:jc w:val="both"/>
        <w:rPr>
          <w:rFonts w:ascii="Times New Roman" w:eastAsia="Times New Roman" w:hAnsi="Times New Roman" w:cs="Times New Roman"/>
          <w:b/>
          <w:sz w:val="28"/>
          <w:szCs w:val="28"/>
        </w:rPr>
      </w:pPr>
      <w:r w:rsidRPr="00576309">
        <w:rPr>
          <w:rFonts w:ascii="Times New Roman" w:eastAsia="Times New Roman" w:hAnsi="Times New Roman" w:cs="Times New Roman"/>
          <w:b/>
          <w:sz w:val="28"/>
          <w:szCs w:val="28"/>
        </w:rPr>
        <w:t>Задачи:</w:t>
      </w:r>
    </w:p>
    <w:p w:rsidR="00E41A42" w:rsidRPr="00576309" w:rsidRDefault="00E41A42" w:rsidP="00E41A42">
      <w:pPr>
        <w:spacing w:after="0" w:line="240" w:lineRule="auto"/>
        <w:jc w:val="both"/>
        <w:rPr>
          <w:rFonts w:ascii="Times New Roman" w:eastAsia="Times New Roman" w:hAnsi="Times New Roman" w:cs="Times New Roman"/>
          <w:sz w:val="30"/>
          <w:szCs w:val="30"/>
        </w:rPr>
      </w:pPr>
      <w:r w:rsidRPr="00576309">
        <w:rPr>
          <w:rFonts w:ascii="Times New Roman" w:eastAsia="Times New Roman" w:hAnsi="Times New Roman" w:cs="Times New Roman"/>
          <w:sz w:val="30"/>
          <w:szCs w:val="30"/>
        </w:rPr>
        <w:t>1.1. Обеспечение методического сопровождения овладения педагогическими работниками обновлённого содержания образования предметных областей.</w:t>
      </w:r>
    </w:p>
    <w:p w:rsidR="00E41A42" w:rsidRPr="00576309" w:rsidRDefault="00E41A42" w:rsidP="00E41A42">
      <w:pPr>
        <w:spacing w:after="0" w:line="240" w:lineRule="auto"/>
        <w:jc w:val="both"/>
        <w:rPr>
          <w:rFonts w:ascii="Times New Roman" w:eastAsia="Times New Roman" w:hAnsi="Times New Roman" w:cs="Times New Roman"/>
          <w:sz w:val="30"/>
          <w:szCs w:val="30"/>
        </w:rPr>
      </w:pPr>
      <w:r w:rsidRPr="00576309">
        <w:rPr>
          <w:rFonts w:ascii="Times New Roman" w:eastAsia="Times New Roman" w:hAnsi="Times New Roman" w:cs="Times New Roman"/>
          <w:sz w:val="30"/>
          <w:szCs w:val="30"/>
        </w:rPr>
        <w:t>1.2. Выявление и реализация потребностей педагогических работников.</w:t>
      </w:r>
    </w:p>
    <w:p w:rsidR="00E41A42" w:rsidRPr="00576309" w:rsidRDefault="00E41A42" w:rsidP="00E41A42">
      <w:pPr>
        <w:spacing w:after="0" w:line="240" w:lineRule="auto"/>
        <w:jc w:val="both"/>
        <w:rPr>
          <w:rFonts w:ascii="Times New Roman" w:eastAsia="MS Mincho" w:hAnsi="Times New Roman" w:cs="Times New Roman"/>
          <w:sz w:val="30"/>
          <w:szCs w:val="30"/>
          <w:lang w:eastAsia="ja-JP"/>
        </w:rPr>
      </w:pPr>
      <w:r w:rsidRPr="00576309">
        <w:rPr>
          <w:rFonts w:ascii="Times New Roman" w:eastAsia="MS Mincho" w:hAnsi="Times New Roman" w:cs="Times New Roman"/>
          <w:sz w:val="30"/>
          <w:szCs w:val="30"/>
          <w:lang w:eastAsia="ja-JP"/>
        </w:rPr>
        <w:t>1.3. Качественная подготовка и проведение методической декады, повышение их роли в совершенствовании педагогического мастерства руководящего и преподавательского состава школы.</w:t>
      </w:r>
    </w:p>
    <w:p w:rsidR="00E41A42" w:rsidRPr="00576309" w:rsidRDefault="00E41A42" w:rsidP="00E41A42">
      <w:pPr>
        <w:spacing w:after="0" w:line="240" w:lineRule="auto"/>
        <w:jc w:val="both"/>
        <w:rPr>
          <w:rFonts w:ascii="Times New Roman" w:eastAsia="MS Mincho" w:hAnsi="Times New Roman" w:cs="Times New Roman"/>
          <w:sz w:val="30"/>
          <w:szCs w:val="30"/>
          <w:lang w:eastAsia="ja-JP"/>
        </w:rPr>
      </w:pPr>
      <w:r w:rsidRPr="00576309">
        <w:rPr>
          <w:rFonts w:ascii="Times New Roman" w:eastAsia="MS Mincho" w:hAnsi="Times New Roman" w:cs="Times New Roman"/>
          <w:sz w:val="30"/>
          <w:szCs w:val="30"/>
          <w:lang w:eastAsia="ja-JP"/>
        </w:rPr>
        <w:t>1.4. Обеспечение высокого методического уровня проведения всех видов занятий.</w:t>
      </w:r>
    </w:p>
    <w:p w:rsidR="00E41A42" w:rsidRPr="00576309" w:rsidRDefault="00E41A42" w:rsidP="00E41A42">
      <w:pPr>
        <w:spacing w:after="0" w:line="240" w:lineRule="auto"/>
        <w:jc w:val="both"/>
        <w:rPr>
          <w:rFonts w:ascii="Times New Roman" w:eastAsia="MS Mincho" w:hAnsi="Times New Roman" w:cs="Times New Roman"/>
          <w:sz w:val="30"/>
          <w:szCs w:val="30"/>
          <w:lang w:eastAsia="ja-JP"/>
        </w:rPr>
      </w:pPr>
      <w:r w:rsidRPr="00576309">
        <w:rPr>
          <w:rFonts w:ascii="Times New Roman" w:eastAsia="MS Mincho" w:hAnsi="Times New Roman" w:cs="Times New Roman"/>
          <w:sz w:val="30"/>
          <w:szCs w:val="30"/>
          <w:lang w:eastAsia="ja-JP"/>
        </w:rPr>
        <w:t xml:space="preserve">1.5. Выявление, обобщение и распространение положительного педагогического опыта творчески работающих педагогических работников. </w:t>
      </w:r>
    </w:p>
    <w:p w:rsidR="002F046D" w:rsidRPr="00576309" w:rsidRDefault="002F046D" w:rsidP="002F046D">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b/>
          <w:bCs/>
          <w:sz w:val="28"/>
          <w:szCs w:val="28"/>
          <w:u w:val="single"/>
        </w:rPr>
        <w:t>Основные направления</w:t>
      </w:r>
      <w:r w:rsidR="00485F98" w:rsidRPr="00576309">
        <w:rPr>
          <w:rFonts w:ascii="Times New Roman" w:eastAsia="Times New Roman" w:hAnsi="Times New Roman" w:cs="Times New Roman"/>
          <w:b/>
          <w:bCs/>
          <w:sz w:val="28"/>
          <w:szCs w:val="28"/>
          <w:u w:val="single"/>
        </w:rPr>
        <w:t xml:space="preserve"> </w:t>
      </w:r>
      <w:r w:rsidRPr="00576309">
        <w:rPr>
          <w:rFonts w:ascii="Times New Roman" w:eastAsia="Times New Roman" w:hAnsi="Times New Roman" w:cs="Times New Roman"/>
          <w:b/>
          <w:bCs/>
          <w:sz w:val="28"/>
          <w:szCs w:val="28"/>
          <w:u w:val="single"/>
        </w:rPr>
        <w:t>методической работы школы:</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 xml:space="preserve">повышение квалификации педагогов школы; </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учебно - методическая работа;</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инновационная работа;</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lastRenderedPageBreak/>
        <w:t>работа по выявлению и обобщению педагогического опыта;</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развитие педагогического творчества;</w:t>
      </w:r>
    </w:p>
    <w:p w:rsidR="002F046D" w:rsidRPr="00576309" w:rsidRDefault="002F046D" w:rsidP="00B32BE4">
      <w:pPr>
        <w:spacing w:after="0" w:line="240" w:lineRule="auto"/>
        <w:rPr>
          <w:rFonts w:ascii="Times New Roman" w:eastAsia="Times New Roman" w:hAnsi="Times New Roman" w:cs="Times New Roman"/>
          <w:sz w:val="28"/>
          <w:szCs w:val="28"/>
        </w:rPr>
      </w:pPr>
      <w:r w:rsidRPr="00576309">
        <w:rPr>
          <w:rFonts w:ascii="Times New Roman" w:eastAsia="Times New Roman" w:hAnsi="Times New Roman" w:cs="Times New Roman"/>
          <w:sz w:val="28"/>
          <w:szCs w:val="28"/>
        </w:rPr>
        <w:t>мониторинг педагогического профессионализма и качества образования обучающихся.</w:t>
      </w:r>
    </w:p>
    <w:p w:rsidR="002F046D" w:rsidRPr="00576309" w:rsidRDefault="002F046D" w:rsidP="002F046D">
      <w:p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576309">
        <w:rPr>
          <w:rFonts w:ascii="Times New Roman" w:eastAsia="Calibri" w:hAnsi="Times New Roman" w:cs="Times New Roman"/>
          <w:b/>
          <w:sz w:val="28"/>
          <w:szCs w:val="28"/>
        </w:rPr>
        <w:t>Формы методической работы:</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bCs/>
          <w:iCs/>
          <w:color w:val="000000"/>
          <w:sz w:val="28"/>
          <w:szCs w:val="28"/>
          <w:lang w:eastAsia="en-US"/>
        </w:rPr>
      </w:pPr>
      <w:r w:rsidRPr="00576309">
        <w:rPr>
          <w:rFonts w:ascii="Times New Roman" w:eastAsia="Calibri" w:hAnsi="Times New Roman" w:cs="Times New Roman"/>
          <w:bCs/>
          <w:iCs/>
          <w:color w:val="000000"/>
          <w:sz w:val="28"/>
          <w:szCs w:val="28"/>
          <w:lang w:eastAsia="en-US"/>
        </w:rPr>
        <w:t>работа педсоветов;</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bCs/>
          <w:iCs/>
          <w:color w:val="000000"/>
          <w:sz w:val="28"/>
          <w:szCs w:val="28"/>
          <w:lang w:eastAsia="en-US"/>
        </w:rPr>
      </w:pPr>
      <w:r w:rsidRPr="00576309">
        <w:rPr>
          <w:rFonts w:ascii="Times New Roman" w:eastAsia="Calibri" w:hAnsi="Times New Roman" w:cs="Times New Roman"/>
          <w:bCs/>
          <w:iCs/>
          <w:color w:val="000000"/>
          <w:sz w:val="28"/>
          <w:szCs w:val="28"/>
          <w:lang w:eastAsia="en-US"/>
        </w:rPr>
        <w:t>работа методического совета школы;</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bCs/>
          <w:iCs/>
          <w:color w:val="000000"/>
          <w:sz w:val="28"/>
          <w:szCs w:val="28"/>
          <w:lang w:eastAsia="en-US"/>
        </w:rPr>
      </w:pPr>
      <w:r w:rsidRPr="00576309">
        <w:rPr>
          <w:rFonts w:ascii="Times New Roman" w:eastAsia="Calibri" w:hAnsi="Times New Roman" w:cs="Times New Roman"/>
          <w:bCs/>
          <w:iCs/>
          <w:color w:val="000000"/>
          <w:sz w:val="28"/>
          <w:szCs w:val="28"/>
          <w:lang w:eastAsia="en-US"/>
        </w:rPr>
        <w:t>работа методических объединений;</w:t>
      </w:r>
    </w:p>
    <w:p w:rsidR="002F046D" w:rsidRPr="00576309" w:rsidRDefault="002F046D" w:rsidP="00B32BE4">
      <w:pPr>
        <w:spacing w:after="0" w:line="240" w:lineRule="auto"/>
        <w:contextualSpacing/>
        <w:jc w:val="both"/>
        <w:rPr>
          <w:rFonts w:ascii="Times New Roman" w:eastAsia="Calibri" w:hAnsi="Times New Roman" w:cs="Times New Roman"/>
          <w:color w:val="000000"/>
          <w:sz w:val="28"/>
          <w:szCs w:val="28"/>
          <w:lang w:eastAsia="en-US"/>
        </w:rPr>
      </w:pPr>
      <w:r w:rsidRPr="00576309">
        <w:rPr>
          <w:rFonts w:ascii="Times New Roman" w:eastAsia="Calibri" w:hAnsi="Times New Roman" w:cs="Times New Roman"/>
          <w:color w:val="000000"/>
          <w:sz w:val="28"/>
          <w:szCs w:val="28"/>
          <w:lang w:eastAsia="en-US"/>
        </w:rPr>
        <w:t xml:space="preserve">  работа педагогов над темами самообразования;</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76309">
        <w:rPr>
          <w:rFonts w:ascii="Times New Roman" w:eastAsia="Calibri" w:hAnsi="Times New Roman" w:cs="Times New Roman"/>
          <w:color w:val="000000"/>
          <w:sz w:val="28"/>
          <w:szCs w:val="28"/>
          <w:lang w:eastAsia="en-US"/>
        </w:rPr>
        <w:t xml:space="preserve"> открытые уроки;</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76309">
        <w:rPr>
          <w:rFonts w:ascii="Times New Roman" w:eastAsia="Calibri" w:hAnsi="Times New Roman" w:cs="Times New Roman"/>
          <w:sz w:val="28"/>
          <w:szCs w:val="28"/>
          <w:lang w:eastAsia="en-US"/>
        </w:rPr>
        <w:t xml:space="preserve"> обобщение передового педагогического опыта учителей;</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76309">
        <w:rPr>
          <w:rFonts w:ascii="Times New Roman" w:eastAsia="Calibri" w:hAnsi="Times New Roman" w:cs="Times New Roman"/>
          <w:sz w:val="28"/>
          <w:szCs w:val="28"/>
          <w:lang w:eastAsia="en-US"/>
        </w:rPr>
        <w:t xml:space="preserve"> внеклассная работа;</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76309">
        <w:rPr>
          <w:rFonts w:ascii="Times New Roman" w:eastAsia="Calibri" w:hAnsi="Times New Roman" w:cs="Times New Roman"/>
          <w:sz w:val="28"/>
          <w:szCs w:val="28"/>
          <w:lang w:eastAsia="en-US"/>
        </w:rPr>
        <w:t xml:space="preserve"> аттестация педагогических кадров, участие в конкурсах и конференциях;</w:t>
      </w:r>
    </w:p>
    <w:p w:rsidR="002F046D" w:rsidRPr="00576309" w:rsidRDefault="002F046D" w:rsidP="00B32BE4">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576309">
        <w:rPr>
          <w:rFonts w:ascii="Times New Roman" w:eastAsia="Calibri" w:hAnsi="Times New Roman" w:cs="Times New Roman"/>
          <w:sz w:val="28"/>
          <w:szCs w:val="28"/>
          <w:lang w:eastAsia="en-US"/>
        </w:rPr>
        <w:t xml:space="preserve"> организация и контроль курсовой подготовки учителей.</w:t>
      </w:r>
    </w:p>
    <w:p w:rsidR="00E41A42" w:rsidRPr="00576309" w:rsidRDefault="002F046D" w:rsidP="002F046D">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Важным  направлением  работы  МС  являлось  постоянное  совершенствование  педагогического  мастерства  учителей.  Ведущими  формами  повышения  уровня  педагогического  мастерства  являлись  самообразование  учителей  (все  члены  педагогического  коллектива  ведут  планомерную  самообразовательную  работу  по  индивидуальной  методической  теме),  курсовая  переподготовка,  изучение  передового  опыта  коллег,  аттестация,  конкурсы  профессионального  мастерства  учителя,  участие  в  работе  районных  методических  объединений</w:t>
      </w:r>
      <w:r w:rsidR="00E41A42" w:rsidRPr="00576309">
        <w:rPr>
          <w:rFonts w:ascii="Times New Roman" w:hAnsi="Times New Roman" w:cs="Times New Roman"/>
          <w:sz w:val="28"/>
          <w:szCs w:val="28"/>
        </w:rPr>
        <w:t xml:space="preserve">.  </w:t>
      </w:r>
    </w:p>
    <w:p w:rsidR="002F046D" w:rsidRPr="00576309" w:rsidRDefault="002F046D" w:rsidP="002F046D">
      <w:pPr>
        <w:spacing w:after="0" w:line="240" w:lineRule="auto"/>
        <w:jc w:val="both"/>
        <w:rPr>
          <w:rFonts w:ascii="Times New Roman" w:hAnsi="Times New Roman" w:cs="Times New Roman"/>
          <w:b/>
          <w:sz w:val="28"/>
          <w:szCs w:val="28"/>
        </w:rPr>
      </w:pPr>
      <w:r w:rsidRPr="00576309">
        <w:rPr>
          <w:rFonts w:ascii="Times New Roman" w:hAnsi="Times New Roman" w:cs="Times New Roman"/>
          <w:sz w:val="28"/>
          <w:szCs w:val="28"/>
        </w:rPr>
        <w:t xml:space="preserve">В  течение  учебного  года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Все учителя  объединены в предметные  МО, т. е. вовлечены в методическую систему школы.     Повысился профессиональный уровень педагогического коллектива.     Единство  урочной  и  внеурочной  деятельности  учителей  через  факультативы,  элективные  курсы,  индивидуальные  и  групповые  занятия  позволило  повысить  образовательный потенциал уроков и мероприятий.     </w:t>
      </w:r>
    </w:p>
    <w:p w:rsidR="002F046D" w:rsidRPr="00576309" w:rsidRDefault="002F046D" w:rsidP="00B32BE4">
      <w:pPr>
        <w:pStyle w:val="af8"/>
        <w:ind w:left="0"/>
        <w:jc w:val="both"/>
        <w:rPr>
          <w:rFonts w:ascii="Times New Roman" w:hAnsi="Times New Roman" w:cs="Times New Roman"/>
          <w:b/>
          <w:sz w:val="28"/>
          <w:szCs w:val="28"/>
        </w:rPr>
      </w:pPr>
      <w:r w:rsidRPr="00576309">
        <w:rPr>
          <w:rFonts w:ascii="Times New Roman" w:hAnsi="Times New Roman" w:cs="Times New Roman"/>
          <w:sz w:val="28"/>
          <w:szCs w:val="28"/>
        </w:rPr>
        <w:t xml:space="preserve">В  учебном  году  были  проведены  заседания  МС,  направленных  на  реализацию  задач методической работы.  </w:t>
      </w:r>
    </w:p>
    <w:p w:rsidR="002F046D"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На заседаниях методического совета рассматривались и обсуждались следующие вопросы:</w:t>
      </w:r>
    </w:p>
    <w:p w:rsidR="002F046D"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Утверждение плана работы МС, планов работы МО, программ элективных курсов на новый учебный год.</w:t>
      </w:r>
    </w:p>
    <w:p w:rsidR="00920920" w:rsidRPr="00576309" w:rsidRDefault="00920920"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 xml:space="preserve"> Приоритетные направления методической работы в новом учебном году и отражение их в планах методических объединений</w:t>
      </w:r>
    </w:p>
    <w:p w:rsidR="00920920" w:rsidRPr="00576309" w:rsidRDefault="00920920" w:rsidP="00B32BE4">
      <w:pPr>
        <w:pStyle w:val="af8"/>
        <w:ind w:left="0"/>
        <w:jc w:val="both"/>
        <w:rPr>
          <w:rFonts w:ascii="Times New Roman" w:hAnsi="Times New Roman" w:cs="Times New Roman"/>
          <w:sz w:val="28"/>
          <w:szCs w:val="28"/>
        </w:rPr>
      </w:pPr>
      <w:r w:rsidRPr="00576309">
        <w:rPr>
          <w:rFonts w:ascii="Times New Roman" w:eastAsia="MS Mincho" w:hAnsi="Times New Roman" w:cs="Times New Roman"/>
          <w:sz w:val="28"/>
          <w:szCs w:val="28"/>
        </w:rPr>
        <w:t xml:space="preserve"> Эффективный современный урок, самоподготовка как условие реализации профессиональной компетентности педагогов</w:t>
      </w:r>
    </w:p>
    <w:p w:rsidR="00920920" w:rsidRPr="00576309" w:rsidRDefault="00920920"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 xml:space="preserve"> </w:t>
      </w:r>
      <w:r w:rsidR="002F046D" w:rsidRPr="00576309">
        <w:rPr>
          <w:rFonts w:ascii="Times New Roman" w:hAnsi="Times New Roman" w:cs="Times New Roman"/>
          <w:sz w:val="28"/>
          <w:szCs w:val="28"/>
        </w:rPr>
        <w:t>Нормативно-правовая база ГИА. Особенности подго</w:t>
      </w:r>
      <w:r w:rsidR="00AB2620" w:rsidRPr="00576309">
        <w:rPr>
          <w:rFonts w:ascii="Times New Roman" w:hAnsi="Times New Roman" w:cs="Times New Roman"/>
          <w:sz w:val="28"/>
          <w:szCs w:val="28"/>
        </w:rPr>
        <w:t>товки и проведения ЕГЭ/ОГЭ в 202</w:t>
      </w:r>
      <w:r w:rsidR="006709EA">
        <w:rPr>
          <w:rFonts w:ascii="Times New Roman" w:hAnsi="Times New Roman" w:cs="Times New Roman"/>
          <w:sz w:val="28"/>
          <w:szCs w:val="28"/>
        </w:rPr>
        <w:t>2</w:t>
      </w:r>
      <w:r w:rsidR="00E41A42" w:rsidRPr="00576309">
        <w:rPr>
          <w:rFonts w:ascii="Times New Roman" w:hAnsi="Times New Roman" w:cs="Times New Roman"/>
          <w:sz w:val="28"/>
          <w:szCs w:val="28"/>
        </w:rPr>
        <w:t>-202</w:t>
      </w:r>
      <w:r w:rsidR="006709EA">
        <w:rPr>
          <w:rFonts w:ascii="Times New Roman" w:hAnsi="Times New Roman" w:cs="Times New Roman"/>
          <w:sz w:val="28"/>
          <w:szCs w:val="28"/>
        </w:rPr>
        <w:t>3</w:t>
      </w:r>
      <w:r w:rsidR="002F046D" w:rsidRPr="00576309">
        <w:rPr>
          <w:rFonts w:ascii="Times New Roman" w:hAnsi="Times New Roman" w:cs="Times New Roman"/>
          <w:sz w:val="28"/>
          <w:szCs w:val="28"/>
        </w:rPr>
        <w:t xml:space="preserve"> учебном году</w:t>
      </w:r>
      <w:r w:rsidR="00E41A42" w:rsidRPr="00576309">
        <w:rPr>
          <w:rFonts w:ascii="Times New Roman" w:hAnsi="Times New Roman" w:cs="Times New Roman"/>
          <w:sz w:val="28"/>
          <w:szCs w:val="28"/>
        </w:rPr>
        <w:t>.</w:t>
      </w:r>
      <w:r w:rsidR="002F046D" w:rsidRPr="00576309">
        <w:rPr>
          <w:rFonts w:ascii="Times New Roman" w:hAnsi="Times New Roman" w:cs="Times New Roman"/>
          <w:sz w:val="28"/>
          <w:szCs w:val="28"/>
        </w:rPr>
        <w:t xml:space="preserve"> </w:t>
      </w:r>
    </w:p>
    <w:p w:rsidR="00920920"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lastRenderedPageBreak/>
        <w:t>Утверждение плана мероприятий по подготовке к аттеста</w:t>
      </w:r>
      <w:r w:rsidR="00AB2620" w:rsidRPr="00576309">
        <w:rPr>
          <w:rFonts w:ascii="Times New Roman" w:hAnsi="Times New Roman" w:cs="Times New Roman"/>
          <w:sz w:val="28"/>
          <w:szCs w:val="28"/>
        </w:rPr>
        <w:t>ции в форме ОГЭ, ЕГЭ и ГВЭ в 202</w:t>
      </w:r>
      <w:r w:rsidR="006709EA">
        <w:rPr>
          <w:rFonts w:ascii="Times New Roman" w:hAnsi="Times New Roman" w:cs="Times New Roman"/>
          <w:sz w:val="28"/>
          <w:szCs w:val="28"/>
        </w:rPr>
        <w:t>2</w:t>
      </w:r>
      <w:r w:rsidR="00AB2620" w:rsidRPr="00576309">
        <w:rPr>
          <w:rFonts w:ascii="Times New Roman" w:hAnsi="Times New Roman" w:cs="Times New Roman"/>
          <w:sz w:val="28"/>
          <w:szCs w:val="28"/>
        </w:rPr>
        <w:t>-202</w:t>
      </w:r>
      <w:r w:rsidR="006709EA">
        <w:rPr>
          <w:rFonts w:ascii="Times New Roman" w:hAnsi="Times New Roman" w:cs="Times New Roman"/>
          <w:sz w:val="28"/>
          <w:szCs w:val="28"/>
        </w:rPr>
        <w:t>3</w:t>
      </w:r>
      <w:r w:rsidRPr="00576309">
        <w:rPr>
          <w:rFonts w:ascii="Times New Roman" w:hAnsi="Times New Roman" w:cs="Times New Roman"/>
          <w:sz w:val="28"/>
          <w:szCs w:val="28"/>
        </w:rPr>
        <w:t xml:space="preserve"> учебном году</w:t>
      </w:r>
      <w:r w:rsidR="00E41A42" w:rsidRPr="00576309">
        <w:rPr>
          <w:rFonts w:ascii="Times New Roman" w:hAnsi="Times New Roman" w:cs="Times New Roman"/>
          <w:sz w:val="28"/>
          <w:szCs w:val="28"/>
        </w:rPr>
        <w:t xml:space="preserve">. </w:t>
      </w:r>
    </w:p>
    <w:p w:rsidR="00E41A42"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Повыше</w:t>
      </w:r>
      <w:r w:rsidR="00AB2620" w:rsidRPr="00576309">
        <w:rPr>
          <w:rFonts w:ascii="Times New Roman" w:hAnsi="Times New Roman" w:cs="Times New Roman"/>
          <w:sz w:val="28"/>
          <w:szCs w:val="28"/>
        </w:rPr>
        <w:t xml:space="preserve">ние квалификации педагогов в </w:t>
      </w:r>
      <w:r w:rsidR="00E41A42" w:rsidRPr="00576309">
        <w:rPr>
          <w:rFonts w:ascii="Times New Roman" w:hAnsi="Times New Roman" w:cs="Times New Roman"/>
          <w:sz w:val="28"/>
          <w:szCs w:val="28"/>
        </w:rPr>
        <w:t>202</w:t>
      </w:r>
      <w:r w:rsidR="00F528E0">
        <w:rPr>
          <w:rFonts w:ascii="Times New Roman" w:hAnsi="Times New Roman" w:cs="Times New Roman"/>
          <w:sz w:val="28"/>
          <w:szCs w:val="28"/>
        </w:rPr>
        <w:t xml:space="preserve">2 </w:t>
      </w:r>
      <w:r w:rsidRPr="00576309">
        <w:rPr>
          <w:rFonts w:ascii="Times New Roman" w:hAnsi="Times New Roman" w:cs="Times New Roman"/>
          <w:sz w:val="28"/>
          <w:szCs w:val="28"/>
        </w:rPr>
        <w:t xml:space="preserve"> учебном году</w:t>
      </w:r>
      <w:r w:rsidR="00E41A42" w:rsidRPr="00576309">
        <w:rPr>
          <w:rFonts w:ascii="Times New Roman" w:hAnsi="Times New Roman" w:cs="Times New Roman"/>
          <w:sz w:val="28"/>
          <w:szCs w:val="28"/>
        </w:rPr>
        <w:t xml:space="preserve">. </w:t>
      </w:r>
      <w:r w:rsidRPr="00576309">
        <w:rPr>
          <w:rFonts w:ascii="Times New Roman" w:hAnsi="Times New Roman" w:cs="Times New Roman"/>
          <w:sz w:val="28"/>
          <w:szCs w:val="28"/>
        </w:rPr>
        <w:t xml:space="preserve"> </w:t>
      </w:r>
    </w:p>
    <w:p w:rsidR="002F046D"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 xml:space="preserve">Итоги участия учащихся в </w:t>
      </w:r>
      <w:r w:rsidR="00E41A42" w:rsidRPr="00576309">
        <w:rPr>
          <w:rFonts w:ascii="Times New Roman" w:hAnsi="Times New Roman" w:cs="Times New Roman"/>
          <w:sz w:val="28"/>
          <w:szCs w:val="28"/>
        </w:rPr>
        <w:t xml:space="preserve">школьных, </w:t>
      </w:r>
      <w:r w:rsidRPr="00576309">
        <w:rPr>
          <w:rFonts w:ascii="Times New Roman" w:hAnsi="Times New Roman" w:cs="Times New Roman"/>
          <w:sz w:val="28"/>
          <w:szCs w:val="28"/>
        </w:rPr>
        <w:t>муниципальных предметных олимпиадах</w:t>
      </w:r>
      <w:r w:rsidR="00920920" w:rsidRPr="00576309">
        <w:rPr>
          <w:rFonts w:ascii="Times New Roman" w:hAnsi="Times New Roman" w:cs="Times New Roman"/>
          <w:sz w:val="28"/>
          <w:szCs w:val="28"/>
        </w:rPr>
        <w:t xml:space="preserve">. </w:t>
      </w:r>
      <w:r w:rsidRPr="00576309">
        <w:rPr>
          <w:rFonts w:ascii="Times New Roman" w:hAnsi="Times New Roman" w:cs="Times New Roman"/>
          <w:sz w:val="28"/>
          <w:szCs w:val="28"/>
        </w:rPr>
        <w:t xml:space="preserve"> </w:t>
      </w:r>
    </w:p>
    <w:p w:rsidR="002F046D"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 xml:space="preserve">Система подготовки к ЕГЭ и ОГЭ. Использование современных образовательных технологий в учебном процессе. </w:t>
      </w:r>
    </w:p>
    <w:p w:rsidR="002F046D"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 xml:space="preserve">Эффективность ведения </w:t>
      </w:r>
      <w:r w:rsidR="00E41A42" w:rsidRPr="00576309">
        <w:rPr>
          <w:rFonts w:ascii="Times New Roman" w:hAnsi="Times New Roman" w:cs="Times New Roman"/>
          <w:sz w:val="28"/>
          <w:szCs w:val="28"/>
        </w:rPr>
        <w:t xml:space="preserve">элективных </w:t>
      </w:r>
      <w:r w:rsidRPr="00576309">
        <w:rPr>
          <w:rFonts w:ascii="Times New Roman" w:hAnsi="Times New Roman" w:cs="Times New Roman"/>
          <w:sz w:val="28"/>
          <w:szCs w:val="28"/>
        </w:rPr>
        <w:t xml:space="preserve">курсов по выбору. </w:t>
      </w:r>
    </w:p>
    <w:p w:rsidR="00920920" w:rsidRPr="00576309" w:rsidRDefault="002F046D" w:rsidP="00B32BE4">
      <w:pPr>
        <w:pStyle w:val="af8"/>
        <w:ind w:left="0"/>
        <w:jc w:val="both"/>
        <w:rPr>
          <w:rFonts w:ascii="Times New Roman" w:hAnsi="Times New Roman" w:cs="Times New Roman"/>
          <w:sz w:val="28"/>
          <w:szCs w:val="28"/>
        </w:rPr>
      </w:pPr>
      <w:r w:rsidRPr="00576309">
        <w:rPr>
          <w:rFonts w:ascii="Times New Roman" w:hAnsi="Times New Roman" w:cs="Times New Roman"/>
          <w:sz w:val="28"/>
          <w:szCs w:val="28"/>
        </w:rPr>
        <w:t>Итоги курсовой системы повышения квалификации педагогических кадров</w:t>
      </w:r>
      <w:r w:rsidR="00E41A42" w:rsidRPr="00576309">
        <w:rPr>
          <w:rFonts w:ascii="Times New Roman" w:hAnsi="Times New Roman" w:cs="Times New Roman"/>
          <w:sz w:val="28"/>
          <w:szCs w:val="28"/>
        </w:rPr>
        <w:t xml:space="preserve">. </w:t>
      </w:r>
      <w:r w:rsidRPr="00576309">
        <w:rPr>
          <w:rFonts w:ascii="Times New Roman" w:hAnsi="Times New Roman" w:cs="Times New Roman"/>
          <w:sz w:val="28"/>
          <w:szCs w:val="28"/>
        </w:rPr>
        <w:t xml:space="preserve">  </w:t>
      </w:r>
    </w:p>
    <w:p w:rsidR="00920920" w:rsidRPr="00576309" w:rsidRDefault="00920920" w:rsidP="00B32BE4">
      <w:pPr>
        <w:pStyle w:val="af8"/>
        <w:ind w:left="0"/>
        <w:jc w:val="both"/>
        <w:rPr>
          <w:rFonts w:ascii="Times New Roman" w:eastAsia="MS Mincho" w:hAnsi="Times New Roman" w:cs="Times New Roman"/>
          <w:sz w:val="28"/>
          <w:szCs w:val="28"/>
          <w:lang w:eastAsia="ja-JP"/>
        </w:rPr>
      </w:pPr>
      <w:r w:rsidRPr="00576309">
        <w:rPr>
          <w:rFonts w:ascii="Times New Roman" w:eastAsia="MS Mincho" w:hAnsi="Times New Roman" w:cs="Times New Roman"/>
          <w:sz w:val="28"/>
          <w:szCs w:val="28"/>
          <w:lang w:eastAsia="ja-JP"/>
        </w:rPr>
        <w:t>Мониторинг качества орган</w:t>
      </w:r>
      <w:r w:rsidR="00E65763" w:rsidRPr="00576309">
        <w:rPr>
          <w:rFonts w:ascii="Times New Roman" w:eastAsia="MS Mincho" w:hAnsi="Times New Roman" w:cs="Times New Roman"/>
          <w:sz w:val="28"/>
          <w:szCs w:val="28"/>
          <w:lang w:eastAsia="ja-JP"/>
        </w:rPr>
        <w:t>изации методической работы в 202</w:t>
      </w:r>
      <w:r w:rsidR="006709EA">
        <w:rPr>
          <w:rFonts w:ascii="Times New Roman" w:eastAsia="MS Mincho" w:hAnsi="Times New Roman" w:cs="Times New Roman"/>
          <w:sz w:val="28"/>
          <w:szCs w:val="28"/>
          <w:lang w:eastAsia="ja-JP"/>
        </w:rPr>
        <w:t>2</w:t>
      </w:r>
      <w:r w:rsidRPr="00576309">
        <w:rPr>
          <w:rFonts w:ascii="Times New Roman" w:eastAsia="MS Mincho" w:hAnsi="Times New Roman" w:cs="Times New Roman"/>
          <w:sz w:val="28"/>
          <w:szCs w:val="28"/>
          <w:lang w:eastAsia="ja-JP"/>
        </w:rPr>
        <w:t>/202</w:t>
      </w:r>
      <w:r w:rsidR="006709EA">
        <w:rPr>
          <w:rFonts w:ascii="Times New Roman" w:eastAsia="MS Mincho" w:hAnsi="Times New Roman" w:cs="Times New Roman"/>
          <w:sz w:val="28"/>
          <w:szCs w:val="28"/>
          <w:lang w:eastAsia="ja-JP"/>
        </w:rPr>
        <w:t>3</w:t>
      </w:r>
      <w:r w:rsidRPr="00576309">
        <w:rPr>
          <w:rFonts w:ascii="Times New Roman" w:eastAsia="MS Mincho" w:hAnsi="Times New Roman" w:cs="Times New Roman"/>
          <w:sz w:val="28"/>
          <w:szCs w:val="28"/>
          <w:lang w:eastAsia="ja-JP"/>
        </w:rPr>
        <w:t xml:space="preserve"> учебном году. Анализ работы «Школы молодого педагога</w:t>
      </w:r>
      <w:r w:rsidR="00C155E2" w:rsidRPr="00576309">
        <w:rPr>
          <w:rFonts w:ascii="Times New Roman" w:eastAsia="MS Mincho" w:hAnsi="Times New Roman" w:cs="Times New Roman"/>
          <w:sz w:val="28"/>
          <w:szCs w:val="28"/>
          <w:lang w:eastAsia="ja-JP"/>
        </w:rPr>
        <w:t>»</w:t>
      </w:r>
    </w:p>
    <w:p w:rsidR="002F046D" w:rsidRPr="00576309" w:rsidRDefault="002F046D" w:rsidP="00E41A42">
      <w:pPr>
        <w:spacing w:after="0" w:line="240" w:lineRule="auto"/>
        <w:jc w:val="both"/>
        <w:rPr>
          <w:rFonts w:ascii="Times New Roman" w:hAnsi="Times New Roman" w:cs="Times New Roman"/>
          <w:sz w:val="28"/>
          <w:szCs w:val="28"/>
        </w:rPr>
      </w:pPr>
      <w:r w:rsidRPr="00576309">
        <w:rPr>
          <w:rFonts w:ascii="Times New Roman" w:eastAsia="Times New Roman" w:hAnsi="Times New Roman" w:cs="Times New Roman"/>
          <w:sz w:val="28"/>
          <w:szCs w:val="28"/>
        </w:rPr>
        <w:t>На заседаниях  большое внимание было уделено проблеме разработки и применения рекомендаций по улучшению успеваемости и повышению качества знаний, решался вопрос о более качествен</w:t>
      </w:r>
      <w:r w:rsidR="00E41A42" w:rsidRPr="00576309">
        <w:rPr>
          <w:rFonts w:ascii="Times New Roman" w:eastAsia="Times New Roman" w:hAnsi="Times New Roman" w:cs="Times New Roman"/>
          <w:sz w:val="28"/>
          <w:szCs w:val="28"/>
        </w:rPr>
        <w:t>ной подготовк</w:t>
      </w:r>
      <w:r w:rsidR="003149C4" w:rsidRPr="00576309">
        <w:rPr>
          <w:rFonts w:ascii="Times New Roman" w:eastAsia="Times New Roman" w:hAnsi="Times New Roman" w:cs="Times New Roman"/>
          <w:sz w:val="28"/>
          <w:szCs w:val="28"/>
        </w:rPr>
        <w:t>и</w:t>
      </w:r>
      <w:r w:rsidR="00E41A42" w:rsidRPr="00576309">
        <w:rPr>
          <w:rFonts w:ascii="Times New Roman" w:eastAsia="Times New Roman" w:hAnsi="Times New Roman" w:cs="Times New Roman"/>
          <w:sz w:val="28"/>
          <w:szCs w:val="28"/>
        </w:rPr>
        <w:t xml:space="preserve">  учащихся к ЕГЭ. </w:t>
      </w:r>
    </w:p>
    <w:p w:rsidR="002F046D" w:rsidRPr="00576309" w:rsidRDefault="002F046D" w:rsidP="002F046D">
      <w:pPr>
        <w:spacing w:after="0" w:line="240" w:lineRule="auto"/>
        <w:jc w:val="both"/>
        <w:rPr>
          <w:rFonts w:ascii="Times New Roman" w:hAnsi="Times New Roman" w:cs="Times New Roman"/>
          <w:color w:val="000000"/>
          <w:sz w:val="28"/>
          <w:szCs w:val="28"/>
        </w:rPr>
      </w:pPr>
      <w:r w:rsidRPr="00576309">
        <w:rPr>
          <w:rFonts w:ascii="Times New Roman" w:hAnsi="Times New Roman" w:cs="Times New Roman"/>
          <w:sz w:val="28"/>
          <w:szCs w:val="28"/>
        </w:rPr>
        <w:t>Проведены практи</w:t>
      </w:r>
      <w:r w:rsidR="00AB2620" w:rsidRPr="00576309">
        <w:rPr>
          <w:rFonts w:ascii="Times New Roman" w:hAnsi="Times New Roman" w:cs="Times New Roman"/>
          <w:sz w:val="28"/>
          <w:szCs w:val="28"/>
        </w:rPr>
        <w:t xml:space="preserve">чески все запланированные на </w:t>
      </w:r>
      <w:r w:rsidR="00920920" w:rsidRPr="00576309">
        <w:rPr>
          <w:rFonts w:ascii="Times New Roman" w:hAnsi="Times New Roman" w:cs="Times New Roman"/>
          <w:sz w:val="28"/>
          <w:szCs w:val="28"/>
        </w:rPr>
        <w:t>202</w:t>
      </w:r>
      <w:r w:rsidR="00F528E0">
        <w:rPr>
          <w:rFonts w:ascii="Times New Roman" w:hAnsi="Times New Roman" w:cs="Times New Roman"/>
          <w:sz w:val="28"/>
          <w:szCs w:val="28"/>
        </w:rPr>
        <w:t>2</w:t>
      </w:r>
      <w:r w:rsidRPr="00576309">
        <w:rPr>
          <w:rFonts w:ascii="Times New Roman" w:hAnsi="Times New Roman" w:cs="Times New Roman"/>
          <w:sz w:val="28"/>
          <w:szCs w:val="28"/>
        </w:rPr>
        <w:t xml:space="preserve"> учебный год мероприятия, анализ о проделанной ра</w:t>
      </w:r>
      <w:r w:rsidR="00AB2620" w:rsidRPr="00576309">
        <w:rPr>
          <w:rFonts w:ascii="Times New Roman" w:hAnsi="Times New Roman" w:cs="Times New Roman"/>
          <w:sz w:val="28"/>
          <w:szCs w:val="28"/>
        </w:rPr>
        <w:t>боте МО представлены в отчетах 7</w:t>
      </w:r>
      <w:r w:rsidRPr="00576309">
        <w:rPr>
          <w:rFonts w:ascii="Times New Roman" w:hAnsi="Times New Roman" w:cs="Times New Roman"/>
          <w:sz w:val="28"/>
          <w:szCs w:val="28"/>
        </w:rPr>
        <w:t xml:space="preserve">  методических объединений: </w:t>
      </w:r>
      <w:r w:rsidR="00AB2620" w:rsidRPr="00576309">
        <w:rPr>
          <w:rFonts w:ascii="Times New Roman" w:hAnsi="Times New Roman" w:cs="Times New Roman"/>
          <w:sz w:val="28"/>
          <w:szCs w:val="28"/>
        </w:rPr>
        <w:t xml:space="preserve">классных руководителей; </w:t>
      </w:r>
      <w:r w:rsidRPr="00576309">
        <w:rPr>
          <w:rFonts w:ascii="Times New Roman" w:hAnsi="Times New Roman" w:cs="Times New Roman"/>
          <w:sz w:val="28"/>
          <w:szCs w:val="28"/>
        </w:rPr>
        <w:t xml:space="preserve">учителей начальных классов; математики, физики, </w:t>
      </w:r>
      <w:r w:rsidR="00920920" w:rsidRPr="00576309">
        <w:rPr>
          <w:rFonts w:ascii="Times New Roman" w:hAnsi="Times New Roman" w:cs="Times New Roman"/>
          <w:sz w:val="28"/>
          <w:szCs w:val="28"/>
        </w:rPr>
        <w:t xml:space="preserve">информатики; русского языка, </w:t>
      </w:r>
      <w:r w:rsidRPr="00576309">
        <w:rPr>
          <w:rFonts w:ascii="Times New Roman" w:hAnsi="Times New Roman" w:cs="Times New Roman"/>
          <w:sz w:val="28"/>
          <w:szCs w:val="28"/>
        </w:rPr>
        <w:t xml:space="preserve"> литературы</w:t>
      </w:r>
      <w:r w:rsidR="00AB2620" w:rsidRPr="00576309">
        <w:rPr>
          <w:rFonts w:ascii="Times New Roman" w:hAnsi="Times New Roman" w:cs="Times New Roman"/>
          <w:sz w:val="28"/>
          <w:szCs w:val="28"/>
        </w:rPr>
        <w:t>;</w:t>
      </w:r>
      <w:r w:rsidR="00920920" w:rsidRPr="00576309">
        <w:rPr>
          <w:rFonts w:ascii="Times New Roman" w:hAnsi="Times New Roman" w:cs="Times New Roman"/>
          <w:sz w:val="28"/>
          <w:szCs w:val="28"/>
        </w:rPr>
        <w:t xml:space="preserve"> английского языка; истории и обществознания, </w:t>
      </w:r>
      <w:r w:rsidRPr="00576309">
        <w:rPr>
          <w:rFonts w:ascii="Times New Roman" w:hAnsi="Times New Roman" w:cs="Times New Roman"/>
          <w:sz w:val="28"/>
          <w:szCs w:val="28"/>
        </w:rPr>
        <w:t xml:space="preserve">биологии, химии и географии; физической культуры, ОБЖ, технологии и искусства.  Работа всех МО ведется по плану, который составляется на основании анализа за предыдущий учебный год. Планы МО утверждаются на методсовете. В них излагаются цели и задачи, содержатся  заседания и межсекционная работа. Основная цель заседаний – обсудить организационные вопросы, вопросы усвоения программы, методическое обеспечение, знакомство с опытом работы коллег и др. Методическими объединениями планируются и организуются методические недели, готовятся материалы для школьной олимпиады, практикумы по подготовке к ЕГЭ, утверждаются учебные программы, изучаются теоретические вопросы,  мониторинг качества знаний учащихся, внеклассная работа, открытые уроки.       </w:t>
      </w:r>
    </w:p>
    <w:p w:rsidR="002F046D" w:rsidRPr="00576309" w:rsidRDefault="002F046D" w:rsidP="002F046D">
      <w:pPr>
        <w:spacing w:after="0" w:line="240" w:lineRule="auto"/>
        <w:jc w:val="both"/>
        <w:rPr>
          <w:rFonts w:ascii="Times New Roman" w:eastAsia="Times New Roman" w:hAnsi="Times New Roman" w:cs="Times New Roman"/>
          <w:sz w:val="28"/>
          <w:szCs w:val="28"/>
        </w:rPr>
      </w:pPr>
      <w:r w:rsidRPr="00576309">
        <w:rPr>
          <w:rFonts w:ascii="Times New Roman" w:hAnsi="Times New Roman" w:cs="Times New Roman"/>
          <w:sz w:val="28"/>
          <w:szCs w:val="28"/>
        </w:rPr>
        <w:t xml:space="preserve">Таким образом, в результате проделанной работы в школе была создана необходимая  образовательная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w:t>
      </w:r>
      <w:r w:rsidRPr="00576309">
        <w:rPr>
          <w:rFonts w:ascii="Times New Roman" w:eastAsia="Times New Roman" w:hAnsi="Times New Roman" w:cs="Times New Roman"/>
          <w:bCs/>
          <w:sz w:val="28"/>
          <w:szCs w:val="28"/>
        </w:rPr>
        <w:t>Наряду с положительными результатами в работе имеются и недостатки:</w:t>
      </w:r>
    </w:p>
    <w:p w:rsidR="002F046D" w:rsidRPr="00576309" w:rsidRDefault="002F046D" w:rsidP="002F046D">
      <w:pPr>
        <w:spacing w:after="0" w:line="240" w:lineRule="auto"/>
        <w:jc w:val="both"/>
        <w:rPr>
          <w:rFonts w:ascii="Times New Roman" w:eastAsia="Times New Roman" w:hAnsi="Times New Roman" w:cs="Times New Roman"/>
          <w:sz w:val="28"/>
          <w:szCs w:val="28"/>
        </w:rPr>
      </w:pPr>
      <w:r w:rsidRPr="00576309">
        <w:rPr>
          <w:rFonts w:ascii="Times New Roman" w:eastAsia="Times New Roman" w:hAnsi="Times New Roman" w:cs="Times New Roman"/>
          <w:bCs/>
          <w:sz w:val="28"/>
          <w:szCs w:val="28"/>
        </w:rPr>
        <w:t>- недостаточно ведется работа по обобщению опыта;</w:t>
      </w:r>
    </w:p>
    <w:p w:rsidR="002F046D" w:rsidRPr="00576309" w:rsidRDefault="002F046D" w:rsidP="002F046D">
      <w:pPr>
        <w:spacing w:after="0" w:line="240" w:lineRule="auto"/>
        <w:jc w:val="both"/>
        <w:rPr>
          <w:rFonts w:ascii="Times New Roman" w:eastAsiaTheme="minorHAnsi" w:hAnsi="Times New Roman" w:cs="Times New Roman"/>
          <w:sz w:val="28"/>
          <w:szCs w:val="28"/>
          <w:lang w:eastAsia="en-US"/>
        </w:rPr>
      </w:pPr>
      <w:r w:rsidRPr="00576309">
        <w:rPr>
          <w:rFonts w:ascii="Times New Roman" w:eastAsia="Times New Roman" w:hAnsi="Times New Roman" w:cs="Times New Roman"/>
          <w:bCs/>
          <w:sz w:val="28"/>
          <w:szCs w:val="28"/>
        </w:rPr>
        <w:t>- недостаточно применяются элементы современных технологий в средней школе</w:t>
      </w:r>
      <w:r w:rsidRPr="00576309">
        <w:rPr>
          <w:rFonts w:ascii="Times New Roman" w:hAnsi="Times New Roman" w:cs="Times New Roman"/>
          <w:sz w:val="28"/>
          <w:szCs w:val="28"/>
        </w:rPr>
        <w:t xml:space="preserve">; </w:t>
      </w:r>
    </w:p>
    <w:p w:rsidR="002F046D" w:rsidRPr="00576309" w:rsidRDefault="002F046D" w:rsidP="002F046D">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недостаточно эффективна работа с обучающимися школы, мотивированными на учебно-исследовательскую деятельность;</w:t>
      </w:r>
    </w:p>
    <w:p w:rsidR="002F046D" w:rsidRPr="00576309" w:rsidRDefault="002F046D" w:rsidP="002F046D">
      <w:pPr>
        <w:spacing w:after="0" w:line="240" w:lineRule="auto"/>
        <w:jc w:val="both"/>
        <w:rPr>
          <w:rFonts w:ascii="Times New Roman" w:eastAsia="Calibri" w:hAnsi="Times New Roman" w:cs="Times New Roman"/>
          <w:sz w:val="28"/>
          <w:szCs w:val="28"/>
        </w:rPr>
      </w:pPr>
      <w:r w:rsidRPr="00576309">
        <w:rPr>
          <w:rFonts w:ascii="Times New Roman" w:eastAsia="Calibri" w:hAnsi="Times New Roman" w:cs="Times New Roman"/>
          <w:sz w:val="28"/>
          <w:szCs w:val="28"/>
        </w:rPr>
        <w:t>- недостаточно активное включение и участие педагогов школы в конкурсах профессионального мастерства.</w:t>
      </w:r>
    </w:p>
    <w:p w:rsidR="00C51FD7" w:rsidRPr="00576309" w:rsidRDefault="00C51FD7" w:rsidP="002F046D">
      <w:pPr>
        <w:spacing w:after="0" w:line="240" w:lineRule="auto"/>
        <w:jc w:val="both"/>
        <w:rPr>
          <w:rFonts w:ascii="Times New Roman" w:eastAsia="Calibri" w:hAnsi="Times New Roman" w:cs="Times New Roman"/>
          <w:sz w:val="28"/>
          <w:szCs w:val="28"/>
        </w:rPr>
      </w:pPr>
      <w:r w:rsidRPr="00576309">
        <w:rPr>
          <w:rFonts w:ascii="Times New Roman" w:eastAsia="Calibri" w:hAnsi="Times New Roman" w:cs="Times New Roman"/>
          <w:sz w:val="28"/>
          <w:szCs w:val="28"/>
        </w:rPr>
        <w:t>- не налажено взаимопосещение уроков.</w:t>
      </w:r>
    </w:p>
    <w:p w:rsidR="002F046D" w:rsidRPr="00576309" w:rsidRDefault="00920920" w:rsidP="002F046D">
      <w:pPr>
        <w:spacing w:after="0" w:line="240" w:lineRule="auto"/>
        <w:jc w:val="both"/>
        <w:rPr>
          <w:rFonts w:ascii="Times New Roman" w:eastAsiaTheme="minorHAnsi" w:hAnsi="Times New Roman" w:cs="Times New Roman"/>
          <w:sz w:val="28"/>
          <w:szCs w:val="28"/>
        </w:rPr>
      </w:pPr>
      <w:r w:rsidRPr="00576309">
        <w:rPr>
          <w:rFonts w:ascii="Times New Roman" w:hAnsi="Times New Roman" w:cs="Times New Roman"/>
          <w:sz w:val="28"/>
          <w:szCs w:val="28"/>
        </w:rPr>
        <w:t>В 202</w:t>
      </w:r>
      <w:r w:rsidR="00F528E0">
        <w:rPr>
          <w:rFonts w:ascii="Times New Roman" w:hAnsi="Times New Roman" w:cs="Times New Roman"/>
          <w:sz w:val="28"/>
          <w:szCs w:val="28"/>
        </w:rPr>
        <w:t>2</w:t>
      </w:r>
      <w:r w:rsidRPr="00576309">
        <w:rPr>
          <w:rFonts w:ascii="Times New Roman" w:hAnsi="Times New Roman" w:cs="Times New Roman"/>
          <w:sz w:val="28"/>
          <w:szCs w:val="28"/>
        </w:rPr>
        <w:t>-202</w:t>
      </w:r>
      <w:r w:rsidR="00F528E0">
        <w:rPr>
          <w:rFonts w:ascii="Times New Roman" w:hAnsi="Times New Roman" w:cs="Times New Roman"/>
          <w:sz w:val="28"/>
          <w:szCs w:val="28"/>
        </w:rPr>
        <w:t>3</w:t>
      </w:r>
      <w:r w:rsidR="002F046D" w:rsidRPr="00576309">
        <w:rPr>
          <w:rFonts w:ascii="Times New Roman" w:hAnsi="Times New Roman" w:cs="Times New Roman"/>
          <w:sz w:val="28"/>
          <w:szCs w:val="28"/>
        </w:rPr>
        <w:t xml:space="preserve"> учебном году необходимо:</w:t>
      </w:r>
    </w:p>
    <w:p w:rsidR="002F046D" w:rsidRPr="00576309" w:rsidRDefault="002F046D" w:rsidP="002F046D">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 повысить уровень владения педагогами технологиями обучения, соответствующими ФГОС второго поколения;</w:t>
      </w:r>
    </w:p>
    <w:p w:rsidR="002F046D" w:rsidRPr="00576309" w:rsidRDefault="002F046D" w:rsidP="002F046D">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t>-привести в систему работу учителей-предметников по темам самообразования;</w:t>
      </w:r>
    </w:p>
    <w:p w:rsidR="002F046D" w:rsidRPr="00576309" w:rsidRDefault="002F046D" w:rsidP="002F046D">
      <w:pPr>
        <w:spacing w:after="0" w:line="240" w:lineRule="auto"/>
        <w:jc w:val="both"/>
        <w:rPr>
          <w:rFonts w:ascii="Times New Roman" w:hAnsi="Times New Roman" w:cs="Times New Roman"/>
          <w:sz w:val="28"/>
          <w:szCs w:val="28"/>
        </w:rPr>
      </w:pPr>
      <w:r w:rsidRPr="00576309">
        <w:rPr>
          <w:rFonts w:ascii="Times New Roman" w:hAnsi="Times New Roman" w:cs="Times New Roman"/>
          <w:sz w:val="28"/>
          <w:szCs w:val="28"/>
        </w:rPr>
        <w:lastRenderedPageBreak/>
        <w:t xml:space="preserve"> -активизировать работу МО по выявлению и обобщению, распространению передового педагогического опыта творчески работающих педагогов;</w:t>
      </w:r>
    </w:p>
    <w:p w:rsidR="002F046D" w:rsidRPr="00576309" w:rsidRDefault="002F046D" w:rsidP="002F046D">
      <w:pPr>
        <w:spacing w:after="0" w:line="240" w:lineRule="auto"/>
        <w:jc w:val="both"/>
        <w:rPr>
          <w:rFonts w:ascii="Times New Roman" w:eastAsia="Calibri" w:hAnsi="Times New Roman" w:cs="Times New Roman"/>
          <w:sz w:val="28"/>
          <w:szCs w:val="28"/>
        </w:rPr>
      </w:pPr>
      <w:r w:rsidRPr="00576309">
        <w:rPr>
          <w:rFonts w:ascii="Times New Roman" w:eastAsia="Calibri" w:hAnsi="Times New Roman" w:cs="Times New Roman"/>
          <w:sz w:val="28"/>
          <w:szCs w:val="28"/>
        </w:rPr>
        <w:t>- более тщательно и конкретно планировать работу по организации методической работы на повышение качества образовательного процесса;</w:t>
      </w:r>
    </w:p>
    <w:p w:rsidR="002F046D" w:rsidRDefault="002F046D" w:rsidP="002F046D">
      <w:pPr>
        <w:spacing w:after="0" w:line="240" w:lineRule="auto"/>
        <w:jc w:val="both"/>
        <w:rPr>
          <w:rFonts w:ascii="Times New Roman" w:eastAsia="Calibri" w:hAnsi="Times New Roman" w:cs="Times New Roman"/>
          <w:sz w:val="28"/>
          <w:szCs w:val="28"/>
        </w:rPr>
      </w:pPr>
      <w:r w:rsidRPr="00576309">
        <w:rPr>
          <w:rFonts w:ascii="Times New Roman" w:eastAsia="Calibri" w:hAnsi="Times New Roman" w:cs="Times New Roman"/>
          <w:sz w:val="28"/>
          <w:szCs w:val="28"/>
        </w:rPr>
        <w:t>- продолжить работу целенаправленной подготовки учащихся 9, 11 к</w:t>
      </w:r>
      <w:r w:rsidR="00920920" w:rsidRPr="00576309">
        <w:rPr>
          <w:rFonts w:ascii="Times New Roman" w:eastAsia="Calibri" w:hAnsi="Times New Roman" w:cs="Times New Roman"/>
          <w:sz w:val="28"/>
          <w:szCs w:val="28"/>
        </w:rPr>
        <w:t>лассов к итоговой аттестации 202</w:t>
      </w:r>
      <w:r w:rsidR="00E65763" w:rsidRPr="00576309">
        <w:rPr>
          <w:rFonts w:ascii="Times New Roman" w:eastAsia="Calibri" w:hAnsi="Times New Roman" w:cs="Times New Roman"/>
          <w:sz w:val="28"/>
          <w:szCs w:val="28"/>
        </w:rPr>
        <w:t>1</w:t>
      </w:r>
      <w:r w:rsidR="00920920" w:rsidRPr="00576309">
        <w:rPr>
          <w:rFonts w:ascii="Times New Roman" w:eastAsia="Calibri" w:hAnsi="Times New Roman" w:cs="Times New Roman"/>
          <w:sz w:val="28"/>
          <w:szCs w:val="28"/>
        </w:rPr>
        <w:t>-202</w:t>
      </w:r>
      <w:r w:rsidR="00E65763" w:rsidRPr="00576309">
        <w:rPr>
          <w:rFonts w:ascii="Times New Roman" w:eastAsia="Calibri" w:hAnsi="Times New Roman" w:cs="Times New Roman"/>
          <w:sz w:val="28"/>
          <w:szCs w:val="28"/>
        </w:rPr>
        <w:t>2</w:t>
      </w:r>
      <w:r w:rsidRPr="00576309">
        <w:rPr>
          <w:rFonts w:ascii="Times New Roman" w:eastAsia="Calibri" w:hAnsi="Times New Roman" w:cs="Times New Roman"/>
          <w:sz w:val="28"/>
          <w:szCs w:val="28"/>
        </w:rPr>
        <w:t xml:space="preserve"> учебного года.</w:t>
      </w:r>
    </w:p>
    <w:p w:rsidR="00F528E0" w:rsidRDefault="00F528E0" w:rsidP="002B73A5">
      <w:pPr>
        <w:spacing w:after="0" w:line="240" w:lineRule="auto"/>
        <w:jc w:val="center"/>
        <w:rPr>
          <w:rFonts w:ascii="Times New Roman" w:eastAsia="Calibri" w:hAnsi="Times New Roman" w:cs="Times New Roman"/>
          <w:b/>
          <w:sz w:val="28"/>
          <w:szCs w:val="28"/>
          <w:lang w:eastAsia="en-US"/>
        </w:rPr>
      </w:pPr>
    </w:p>
    <w:p w:rsidR="00F528E0" w:rsidRDefault="00F528E0" w:rsidP="001F0FAB">
      <w:pPr>
        <w:spacing w:after="0" w:line="240" w:lineRule="auto"/>
        <w:rPr>
          <w:rFonts w:ascii="Times New Roman" w:eastAsia="Calibri" w:hAnsi="Times New Roman" w:cs="Times New Roman"/>
          <w:b/>
          <w:sz w:val="28"/>
          <w:szCs w:val="28"/>
          <w:lang w:eastAsia="en-US"/>
        </w:rPr>
      </w:pPr>
    </w:p>
    <w:p w:rsidR="002B73A5" w:rsidRPr="002B73A5" w:rsidRDefault="002B73A5"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Отчет </w:t>
      </w:r>
    </w:p>
    <w:p w:rsidR="002B73A5" w:rsidRPr="002B73A5" w:rsidRDefault="002B73A5"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 работе школьного методического объединения математики, физики и информатики </w:t>
      </w:r>
    </w:p>
    <w:p w:rsidR="002B73A5" w:rsidRPr="002B73A5" w:rsidRDefault="002B73A5"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МБОУ «ЕСШ №3»</w:t>
      </w:r>
    </w:p>
    <w:p w:rsidR="002B73A5" w:rsidRPr="002B73A5" w:rsidRDefault="002B73A5" w:rsidP="002B73A5">
      <w:pPr>
        <w:spacing w:after="0" w:line="240" w:lineRule="auto"/>
        <w:jc w:val="right"/>
        <w:rPr>
          <w:rFonts w:ascii="Times New Roman" w:eastAsia="Calibri" w:hAnsi="Times New Roman" w:cs="Times New Roman"/>
          <w:sz w:val="28"/>
          <w:szCs w:val="28"/>
          <w:lang w:eastAsia="en-US"/>
        </w:rPr>
      </w:pPr>
      <w:r w:rsidRPr="002B73A5">
        <w:rPr>
          <w:rFonts w:ascii="Times New Roman" w:eastAsia="Calibri" w:hAnsi="Times New Roman" w:cs="Times New Roman"/>
          <w:sz w:val="28"/>
          <w:szCs w:val="28"/>
          <w:lang w:eastAsia="en-US"/>
        </w:rPr>
        <w:t xml:space="preserve">руководитель  :  </w:t>
      </w:r>
      <w:r w:rsidR="006709EA">
        <w:rPr>
          <w:rFonts w:ascii="Times New Roman" w:eastAsia="Calibri" w:hAnsi="Times New Roman" w:cs="Times New Roman"/>
          <w:sz w:val="28"/>
          <w:szCs w:val="28"/>
          <w:lang w:eastAsia="en-US"/>
        </w:rPr>
        <w:t>Гарафисламова Е.М.</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Calibri" w:hAnsi="Times New Roman" w:cs="Times New Roman"/>
          <w:sz w:val="28"/>
          <w:szCs w:val="28"/>
          <w:lang w:eastAsia="en-US"/>
        </w:rPr>
        <w:t>Работа школьного методического объединения учителей математики, физики и информатики в 202</w:t>
      </w:r>
      <w:r w:rsidR="006709EA">
        <w:rPr>
          <w:rFonts w:ascii="Times New Roman" w:eastAsia="Calibri" w:hAnsi="Times New Roman" w:cs="Times New Roman"/>
          <w:sz w:val="28"/>
          <w:szCs w:val="28"/>
          <w:lang w:eastAsia="en-US"/>
        </w:rPr>
        <w:t>2</w:t>
      </w:r>
      <w:r w:rsidRPr="002B73A5">
        <w:rPr>
          <w:rFonts w:ascii="Times New Roman" w:eastAsia="Calibri" w:hAnsi="Times New Roman" w:cs="Times New Roman"/>
          <w:sz w:val="28"/>
          <w:szCs w:val="28"/>
          <w:lang w:eastAsia="en-US"/>
        </w:rPr>
        <w:t xml:space="preserve"> -202</w:t>
      </w:r>
      <w:r w:rsidR="006709EA">
        <w:rPr>
          <w:rFonts w:ascii="Times New Roman" w:eastAsia="Calibri" w:hAnsi="Times New Roman" w:cs="Times New Roman"/>
          <w:sz w:val="28"/>
          <w:szCs w:val="28"/>
          <w:lang w:eastAsia="en-US"/>
        </w:rPr>
        <w:t>3</w:t>
      </w:r>
      <w:r w:rsidRPr="002B73A5">
        <w:rPr>
          <w:rFonts w:ascii="Times New Roman" w:eastAsia="Calibri" w:hAnsi="Times New Roman" w:cs="Times New Roman"/>
          <w:sz w:val="28"/>
          <w:szCs w:val="28"/>
          <w:lang w:eastAsia="en-US"/>
        </w:rPr>
        <w:t xml:space="preserve"> учебном году проводилась в соответствии с </w:t>
      </w:r>
      <w:r w:rsidRPr="002B73A5">
        <w:rPr>
          <w:rFonts w:ascii="Times New Roman" w:eastAsia="Calibri" w:hAnsi="Times New Roman" w:cs="Times New Roman"/>
          <w:b/>
          <w:sz w:val="28"/>
          <w:szCs w:val="28"/>
          <w:lang w:eastAsia="en-US"/>
        </w:rPr>
        <w:t>темой:</w:t>
      </w:r>
      <w:r w:rsidRPr="002B73A5">
        <w:rPr>
          <w:rFonts w:ascii="Times New Roman" w:eastAsia="Times New Roman" w:hAnsi="Times New Roman" w:cs="Times New Roman"/>
          <w:color w:val="000000"/>
          <w:sz w:val="28"/>
          <w:szCs w:val="28"/>
          <w:lang w:eastAsia="en-US"/>
        </w:rPr>
        <w:t xml:space="preserve"> «</w:t>
      </w:r>
      <w:r w:rsidRPr="002B73A5">
        <w:rPr>
          <w:rFonts w:ascii="Times New Roman" w:eastAsia="Times New Roman" w:hAnsi="Times New Roman" w:cs="Times New Roman"/>
          <w:bCs/>
          <w:color w:val="000000"/>
          <w:sz w:val="28"/>
          <w:szCs w:val="28"/>
          <w:lang w:eastAsia="en-U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2B73A5">
        <w:rPr>
          <w:rFonts w:ascii="Times New Roman" w:eastAsia="Times New Roman" w:hAnsi="Times New Roman" w:cs="Times New Roman"/>
          <w:color w:val="000000"/>
          <w:sz w:val="28"/>
          <w:szCs w:val="28"/>
          <w:lang w:eastAsia="en-US"/>
        </w:rPr>
        <w:t>».</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Определены </w:t>
      </w:r>
      <w:r w:rsidRPr="002B73A5">
        <w:rPr>
          <w:rFonts w:ascii="Times New Roman" w:eastAsia="Times New Roman" w:hAnsi="Times New Roman" w:cs="Times New Roman"/>
          <w:b/>
          <w:color w:val="000000"/>
          <w:sz w:val="28"/>
          <w:szCs w:val="28"/>
          <w:lang w:eastAsia="en-US"/>
        </w:rPr>
        <w:t>задачи:</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1.Совершенствовать методики проведения уроков естественно-математического цикла, повышение качества знаний в условиях реализации федерального государственного образовательного стандарта.</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2. Изучить нормативно-правовое обеспечение образовательного процесса в соответствии с требованиями Кодекса об образовании;</w:t>
      </w:r>
      <w:r w:rsidRPr="002B73A5">
        <w:rPr>
          <w:rFonts w:ascii="Times New Roman" w:eastAsia="Times New Roman" w:hAnsi="Times New Roman" w:cs="Times New Roman"/>
          <w:color w:val="000000"/>
          <w:sz w:val="28"/>
          <w:szCs w:val="28"/>
          <w:lang w:eastAsia="en-US"/>
        </w:rPr>
        <w:br/>
        <w:t>- уяснить ориентиры образовательной политики, конкретных программно-методических требований, инструкций.</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3. Воспитать у учащихся интерес к предмету.</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4. Осуществлять дифференцированный подход к обучению предмета, работа с неуспевающими и одаренными детьми.</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5. Применять современные и коммуникативные технологии на уроках для активизации познавательной и самостоятельной деятельности учащихся.</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6. Совершенствовать методики подготовки учащихся к сдаче ОГЭ, ЕГЭ.</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7. Осуществлять контроль за прохождением программного материала.</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8. Повышать квалификацию педагогов.</w:t>
      </w:r>
    </w:p>
    <w:p w:rsidR="002B73A5" w:rsidRPr="002B73A5" w:rsidRDefault="002B73A5" w:rsidP="002B73A5">
      <w:pPr>
        <w:shd w:val="clear" w:color="auto" w:fill="FFFFFF"/>
        <w:tabs>
          <w:tab w:val="left" w:pos="7680"/>
        </w:tabs>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9. Организовать методическую помощь учителям – предметникам.</w:t>
      </w:r>
      <w:r w:rsidRPr="002B73A5">
        <w:rPr>
          <w:rFonts w:ascii="Times New Roman" w:eastAsia="Times New Roman" w:hAnsi="Times New Roman" w:cs="Times New Roman"/>
          <w:color w:val="000000"/>
          <w:sz w:val="28"/>
          <w:szCs w:val="28"/>
          <w:lang w:eastAsia="en-US"/>
        </w:rPr>
        <w:tab/>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 Разработаны </w:t>
      </w:r>
      <w:r w:rsidRPr="002B73A5">
        <w:rPr>
          <w:rFonts w:ascii="Times New Roman" w:eastAsia="Times New Roman" w:hAnsi="Times New Roman" w:cs="Times New Roman"/>
          <w:b/>
          <w:color w:val="000000"/>
          <w:sz w:val="28"/>
          <w:szCs w:val="28"/>
          <w:lang w:eastAsia="en-US"/>
        </w:rPr>
        <w:t>направления</w:t>
      </w:r>
      <w:r w:rsidRPr="002B73A5">
        <w:rPr>
          <w:rFonts w:ascii="Times New Roman" w:eastAsia="Times New Roman" w:hAnsi="Times New Roman" w:cs="Times New Roman"/>
          <w:color w:val="000000"/>
          <w:sz w:val="28"/>
          <w:szCs w:val="28"/>
          <w:lang w:eastAsia="en-US"/>
        </w:rPr>
        <w:t xml:space="preserve"> деятельности:</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lastRenderedPageBreak/>
        <w:t>1. Ориентация работы МО на национальный проект «Образование». Использование учителями ИКТ, исследовательских, здоровьесберегающих, проектно-дифференцированных методов обучения, применяя активные формы работы, внедряя методики тестирования, анализа и подготовки к ОГЭ И ЕГЭ.</w:t>
      </w:r>
    </w:p>
    <w:p w:rsidR="002B73A5" w:rsidRPr="002B73A5" w:rsidRDefault="002B73A5" w:rsidP="002B73A5">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2. Совершенствовать преподавание предметов естественно-матиматического цикла, используя различные методы контроля, межпредметные связи и преемственность в обучении и воспитании учащихся.</w:t>
      </w:r>
    </w:p>
    <w:p w:rsidR="002B73A5" w:rsidRPr="002B73A5" w:rsidRDefault="002B73A5" w:rsidP="002B73A5">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3. Повышать результативность личностно-ориентированного образования в ходе заседаний МО, взаимопосещения уроков, оказывая методическую помощь и передачу опыта работы учителей.</w:t>
      </w:r>
    </w:p>
    <w:p w:rsidR="002B73A5" w:rsidRPr="002B73A5" w:rsidRDefault="002B73A5" w:rsidP="002B73A5">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4. Внеклассная работа.</w:t>
      </w:r>
    </w:p>
    <w:p w:rsidR="002B73A5" w:rsidRPr="002B73A5" w:rsidRDefault="002B73A5" w:rsidP="002B73A5">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Составлен </w:t>
      </w:r>
      <w:r w:rsidRPr="002B73A5">
        <w:rPr>
          <w:rFonts w:ascii="Times New Roman" w:eastAsia="Times New Roman" w:hAnsi="Times New Roman" w:cs="Times New Roman"/>
          <w:b/>
          <w:color w:val="000000"/>
          <w:sz w:val="28"/>
          <w:szCs w:val="28"/>
          <w:lang w:eastAsia="en-US"/>
        </w:rPr>
        <w:t xml:space="preserve">план </w:t>
      </w:r>
      <w:r w:rsidRPr="002B73A5">
        <w:rPr>
          <w:rFonts w:ascii="Times New Roman" w:eastAsia="Times New Roman" w:hAnsi="Times New Roman" w:cs="Times New Roman"/>
          <w:color w:val="000000"/>
          <w:sz w:val="28"/>
          <w:szCs w:val="28"/>
          <w:lang w:eastAsia="en-US"/>
        </w:rPr>
        <w:t>работы:</w:t>
      </w:r>
    </w:p>
    <w:tbl>
      <w:tblPr>
        <w:tblW w:w="14296" w:type="dxa"/>
        <w:jc w:val="center"/>
        <w:tblInd w:w="-62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858"/>
        <w:gridCol w:w="7374"/>
        <w:gridCol w:w="3064"/>
      </w:tblGrid>
      <w:tr w:rsidR="002B73A5" w:rsidRPr="002B73A5" w:rsidTr="00C14194">
        <w:trPr>
          <w:jc w:val="center"/>
        </w:trPr>
        <w:tc>
          <w:tcPr>
            <w:tcW w:w="38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Время</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проведения</w:t>
            </w: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Повестка дня заседаний методического объединения</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b/>
                <w:bCs/>
                <w:color w:val="000000"/>
                <w:sz w:val="24"/>
                <w:szCs w:val="24"/>
                <w:lang w:eastAsia="en-US"/>
              </w:rPr>
              <w:t>Ответственные</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r>
      <w:tr w:rsidR="002B73A5" w:rsidRPr="002B73A5" w:rsidTr="00C14194">
        <w:trPr>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Август –Сентябрь</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(31.08.202</w:t>
            </w:r>
            <w:r w:rsidR="006709EA">
              <w:rPr>
                <w:rFonts w:ascii="Times New Roman" w:eastAsia="Times New Roman" w:hAnsi="Times New Roman" w:cs="Times New Roman"/>
                <w:color w:val="000000"/>
                <w:sz w:val="24"/>
                <w:szCs w:val="24"/>
                <w:lang w:eastAsia="en-US"/>
              </w:rPr>
              <w:t xml:space="preserve">2 </w:t>
            </w:r>
            <w:r w:rsidRPr="002B73A5">
              <w:rPr>
                <w:rFonts w:ascii="Times New Roman" w:eastAsia="Times New Roman" w:hAnsi="Times New Roman" w:cs="Times New Roman"/>
                <w:color w:val="000000"/>
                <w:sz w:val="24"/>
                <w:szCs w:val="24"/>
                <w:lang w:eastAsia="en-US"/>
              </w:rPr>
              <w:t>г.)</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Тема: Содержание и основные направления деятельности МО на 202</w:t>
            </w:r>
            <w:r w:rsidR="006709EA">
              <w:rPr>
                <w:rFonts w:ascii="Times New Roman" w:eastAsia="Calibri" w:hAnsi="Times New Roman" w:cs="Times New Roman"/>
                <w:b/>
                <w:bCs/>
                <w:color w:val="000000"/>
                <w:sz w:val="24"/>
                <w:szCs w:val="24"/>
                <w:lang w:eastAsia="en-US"/>
              </w:rPr>
              <w:t>2</w:t>
            </w:r>
            <w:r w:rsidRPr="002B73A5">
              <w:rPr>
                <w:rFonts w:ascii="Times New Roman" w:eastAsia="Calibri" w:hAnsi="Times New Roman" w:cs="Times New Roman"/>
                <w:b/>
                <w:bCs/>
                <w:color w:val="000000"/>
                <w:sz w:val="24"/>
                <w:szCs w:val="24"/>
                <w:lang w:eastAsia="en-US"/>
              </w:rPr>
              <w:t>-202</w:t>
            </w:r>
            <w:r w:rsidR="006709EA">
              <w:rPr>
                <w:rFonts w:ascii="Times New Roman" w:eastAsia="Calibri" w:hAnsi="Times New Roman" w:cs="Times New Roman"/>
                <w:b/>
                <w:bCs/>
                <w:color w:val="000000"/>
                <w:sz w:val="24"/>
                <w:szCs w:val="24"/>
                <w:lang w:eastAsia="en-US"/>
              </w:rPr>
              <w:t>3</w:t>
            </w:r>
            <w:r w:rsidRPr="002B73A5">
              <w:rPr>
                <w:rFonts w:ascii="Times New Roman" w:eastAsia="Calibri" w:hAnsi="Times New Roman" w:cs="Times New Roman"/>
                <w:b/>
                <w:bCs/>
                <w:color w:val="000000"/>
                <w:sz w:val="24"/>
                <w:szCs w:val="24"/>
                <w:lang w:eastAsia="en-US"/>
              </w:rPr>
              <w:t xml:space="preserve"> уч. г. </w:t>
            </w:r>
          </w:p>
          <w:p w:rsidR="002B73A5" w:rsidRPr="002B73A5" w:rsidRDefault="002B73A5" w:rsidP="002B73A5">
            <w:pPr>
              <w:spacing w:after="0" w:line="240" w:lineRule="auto"/>
              <w:rPr>
                <w:rFonts w:ascii="Times New Roman" w:eastAsia="Times New Roman" w:hAnsi="Times New Roman" w:cs="Times New Roman"/>
                <w:b/>
                <w:bCs/>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CC1C5C">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color w:val="000000"/>
                <w:sz w:val="24"/>
                <w:szCs w:val="24"/>
                <w:lang w:eastAsia="en-US"/>
              </w:rPr>
              <w:t>1. Утверждение плана работы МО на 20</w:t>
            </w:r>
            <w:r w:rsidR="00CC1C5C">
              <w:rPr>
                <w:rFonts w:ascii="Times New Roman" w:eastAsia="Times New Roman" w:hAnsi="Times New Roman" w:cs="Times New Roman"/>
                <w:color w:val="000000"/>
                <w:sz w:val="24"/>
                <w:szCs w:val="24"/>
                <w:lang w:eastAsia="en-US"/>
              </w:rPr>
              <w:t>22</w:t>
            </w:r>
            <w:r w:rsidRPr="002B73A5">
              <w:rPr>
                <w:rFonts w:ascii="Times New Roman" w:eastAsia="Times New Roman" w:hAnsi="Times New Roman" w:cs="Times New Roman"/>
                <w:color w:val="000000"/>
                <w:sz w:val="24"/>
                <w:szCs w:val="24"/>
                <w:lang w:eastAsia="en-US"/>
              </w:rPr>
              <w:t>-202</w:t>
            </w:r>
            <w:r w:rsidR="00CC1C5C">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 xml:space="preserve"> учебный год.</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CC1C5C" w:rsidRDefault="00CC1C5C" w:rsidP="00CC1C5C">
            <w:pPr>
              <w:spacing w:after="0" w:line="240" w:lineRule="auto"/>
              <w:rPr>
                <w:rFonts w:ascii="Times New Roman" w:eastAsia="Times New Roman" w:hAnsi="Times New Roman" w:cs="Times New Roman"/>
                <w:bCs/>
                <w:color w:val="000000"/>
                <w:sz w:val="24"/>
                <w:szCs w:val="24"/>
                <w:lang w:eastAsia="en-US"/>
              </w:rPr>
            </w:pPr>
            <w:r w:rsidRPr="00CC1C5C">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Рассмотрение рабочих программ по предметам </w:t>
            </w:r>
            <w:r w:rsidRPr="002B73A5">
              <w:rPr>
                <w:rFonts w:ascii="Times New Roman" w:eastAsia="Calibri" w:hAnsi="Times New Roman" w:cs="Times New Roman"/>
                <w:color w:val="000000"/>
                <w:sz w:val="24"/>
                <w:szCs w:val="24"/>
                <w:lang w:eastAsia="en-US"/>
              </w:rPr>
              <w:t>(математика, физика, информатика, биология, химия)</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CC1C5C">
            <w:pPr>
              <w:spacing w:after="0" w:line="240" w:lineRule="auto"/>
              <w:rPr>
                <w:rFonts w:ascii="Times New Roman" w:eastAsia="Times New Roman" w:hAnsi="Times New Roman" w:cs="Times New Roman"/>
                <w:color w:val="000000"/>
                <w:sz w:val="24"/>
                <w:szCs w:val="24"/>
                <w:lang w:eastAsia="en-US"/>
              </w:rPr>
            </w:pPr>
            <w:r w:rsidRPr="00CC1C5C">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3. 1)О подготовке и проведении мониторинга остаточных знаний  по предметам (математика, физика, информатика, биология, химия) в 5-11 классах;</w:t>
            </w:r>
          </w:p>
          <w:p w:rsidR="002B73A5" w:rsidRPr="002B73A5" w:rsidRDefault="002B73A5" w:rsidP="002B73A5">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2)направления  работы с одарёнными и слабыми учащимися;</w:t>
            </w:r>
          </w:p>
          <w:p w:rsidR="002B73A5" w:rsidRPr="002B73A5" w:rsidRDefault="002B73A5" w:rsidP="002B73A5">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3)обзор новинок методической литературы.</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eastAsia="en-US"/>
              </w:rPr>
              <w:t>Гарафисламова Е.М.</w:t>
            </w:r>
          </w:p>
          <w:p w:rsidR="002B73A5" w:rsidRPr="002B73A5" w:rsidRDefault="002B73A5" w:rsidP="002B73A5">
            <w:pPr>
              <w:spacing w:after="0" w:line="240" w:lineRule="auto"/>
              <w:rPr>
                <w:rFonts w:ascii="Times New Roman" w:eastAsia="Times New Roman" w:hAnsi="Times New Roman" w:cs="Times New Roman"/>
                <w:sz w:val="24"/>
                <w:szCs w:val="24"/>
              </w:rPr>
            </w:pPr>
          </w:p>
          <w:p w:rsidR="002B73A5" w:rsidRPr="002B73A5" w:rsidRDefault="002B73A5" w:rsidP="002B73A5">
            <w:pPr>
              <w:spacing w:after="0" w:line="240" w:lineRule="auto"/>
              <w:rPr>
                <w:rFonts w:ascii="Times New Roman" w:eastAsia="Times New Roman" w:hAnsi="Times New Roman" w:cs="Times New Roman"/>
                <w:sz w:val="24"/>
                <w:szCs w:val="24"/>
              </w:rPr>
            </w:pP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r>
      <w:tr w:rsidR="002B73A5" w:rsidRPr="002B73A5" w:rsidTr="00C14194">
        <w:trPr>
          <w:jc w:val="center"/>
        </w:trPr>
        <w:tc>
          <w:tcPr>
            <w:tcW w:w="3858"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Знакомство с нормативными документами Министерства образования и науки РФ в контексте ФГОС.</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6709EA" w:rsidP="001F0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Гарафисламова Е.М.</w:t>
            </w:r>
          </w:p>
        </w:tc>
      </w:tr>
      <w:tr w:rsidR="002B73A5" w:rsidRPr="002B73A5" w:rsidTr="00C14194">
        <w:trPr>
          <w:jc w:val="center"/>
        </w:trPr>
        <w:tc>
          <w:tcPr>
            <w:tcW w:w="3858"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i/>
                <w:color w:val="000000"/>
                <w:sz w:val="24"/>
                <w:szCs w:val="24"/>
                <w:u w:val="single"/>
                <w:lang w:eastAsia="en-US"/>
              </w:rPr>
            </w:pPr>
            <w:r w:rsidRPr="002B73A5">
              <w:rPr>
                <w:rFonts w:ascii="Times New Roman" w:eastAsia="Times New Roman" w:hAnsi="Times New Roman" w:cs="Times New Roman"/>
                <w:i/>
                <w:color w:val="000000"/>
                <w:sz w:val="24"/>
                <w:szCs w:val="24"/>
                <w:u w:val="single"/>
                <w:lang w:eastAsia="en-US"/>
              </w:rPr>
              <w:t xml:space="preserve">Работа между заседаниями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1. Адаптация пятиклассников (организационные вопросы)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Участие в школьных олимпиадах по предметам.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Подведение итогов школьного тура олимпиады.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Работа по единой методической теме: «</w:t>
            </w:r>
            <w:r w:rsidRPr="002B73A5">
              <w:rPr>
                <w:rFonts w:ascii="Times New Roman" w:eastAsia="Times New Roman" w:hAnsi="Times New Roman" w:cs="Times New Roman"/>
                <w:bCs/>
                <w:color w:val="000000"/>
                <w:sz w:val="24"/>
                <w:szCs w:val="24"/>
                <w:lang w:eastAsia="en-U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2B73A5">
              <w:rPr>
                <w:rFonts w:ascii="Times New Roman" w:eastAsia="Times New Roman" w:hAnsi="Times New Roman" w:cs="Times New Roman"/>
                <w:color w:val="000000"/>
                <w:sz w:val="24"/>
                <w:szCs w:val="24"/>
                <w:lang w:eastAsia="en-US"/>
              </w:rPr>
              <w:t xml:space="preserve">»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5. Подготовка и участие в конференциях, конкурсах, дистанционных олимпиадах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6. Разработать контрольно-измерительные материалы по предметам для проведения промежуточной аттестации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lastRenderedPageBreak/>
              <w:t xml:space="preserve">7. Взаимопосещение уроков, с целью повышения эффективности преподавания и обмена опытом. </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rPr>
            </w:pPr>
            <w:r w:rsidRPr="002B73A5">
              <w:rPr>
                <w:rFonts w:ascii="Times New Roman" w:eastAsia="Times New Roman" w:hAnsi="Times New Roman" w:cs="Times New Roman"/>
                <w:sz w:val="24"/>
                <w:szCs w:val="24"/>
              </w:rPr>
              <w:lastRenderedPageBreak/>
              <w:t>Учителя - предметники</w:t>
            </w:r>
          </w:p>
        </w:tc>
      </w:tr>
      <w:tr w:rsidR="002B73A5" w:rsidRPr="002B73A5" w:rsidTr="00C14194">
        <w:trPr>
          <w:trHeight w:val="407"/>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lastRenderedPageBreak/>
              <w:t>Октябь –ноябрь</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(29.10.202</w:t>
            </w:r>
            <w:r w:rsidR="00CC1C5C">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г.)</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«Применение современных педагогических технологий на уроке по ФГОС ООО для достижения нового качества знаний учащихся». </w:t>
            </w:r>
          </w:p>
          <w:p w:rsidR="002B73A5" w:rsidRPr="002B73A5" w:rsidRDefault="002B73A5" w:rsidP="002B73A5">
            <w:pPr>
              <w:spacing w:after="0" w:line="240" w:lineRule="auto"/>
              <w:rPr>
                <w:rFonts w:ascii="Times New Roman" w:eastAsia="Times New Roman" w:hAnsi="Times New Roman" w:cs="Times New Roman"/>
                <w:b/>
                <w:bCs/>
                <w:color w:val="000000"/>
                <w:sz w:val="24"/>
                <w:szCs w:val="24"/>
                <w:lang w:eastAsia="en-US"/>
              </w:rPr>
            </w:pPr>
          </w:p>
        </w:tc>
        <w:tc>
          <w:tcPr>
            <w:tcW w:w="7374"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color w:val="000000"/>
                <w:sz w:val="24"/>
                <w:szCs w:val="24"/>
                <w:lang w:eastAsia="en-US"/>
              </w:rPr>
              <w:t>1. Семинар « Объективное оценивание учащихся  и выставление итоговых  оценок»</w:t>
            </w:r>
          </w:p>
        </w:tc>
        <w:tc>
          <w:tcPr>
            <w:tcW w:w="3064" w:type="dxa"/>
            <w:tcBorders>
              <w:top w:val="single" w:sz="6" w:space="0" w:color="00000A"/>
              <w:left w:val="single" w:sz="6" w:space="0" w:color="000001"/>
              <w:right w:val="single" w:sz="6" w:space="0" w:color="00000A"/>
            </w:tcBorders>
            <w:shd w:val="clear" w:color="auto" w:fill="FFFFFF"/>
            <w:tcMar>
              <w:top w:w="0" w:type="dxa"/>
              <w:left w:w="115" w:type="dxa"/>
              <w:bottom w:w="0" w:type="dxa"/>
              <w:right w:w="115" w:type="dxa"/>
            </w:tcMar>
          </w:tcPr>
          <w:p w:rsidR="002B73A5" w:rsidRPr="002B73A5" w:rsidRDefault="00CC1C5C" w:rsidP="001F0FAB">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color w:val="000000"/>
                <w:sz w:val="24"/>
                <w:szCs w:val="24"/>
                <w:lang w:eastAsia="en-US"/>
              </w:rPr>
              <w:t>Степанова Т.В.</w:t>
            </w:r>
          </w:p>
        </w:tc>
      </w:tr>
      <w:tr w:rsidR="002B73A5" w:rsidRPr="002B73A5" w:rsidTr="00C14194">
        <w:trPr>
          <w:trHeight w:val="277"/>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 Семинар «Использование программы МСОКО»</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564"/>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4. О результатах мониторинга остаточных знаний по предметам (математика, физика, информатика, биология, химия)   </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54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 Анализ итогов проведения олимпиады по предметам естественно-математического цикла среди школьников 5-11 классов.</w:t>
            </w:r>
          </w:p>
        </w:tc>
        <w:tc>
          <w:tcPr>
            <w:tcW w:w="3064" w:type="dxa"/>
            <w:tcBorders>
              <w:top w:val="single" w:sz="4" w:space="0" w:color="auto"/>
              <w:left w:val="single" w:sz="6" w:space="0" w:color="000001"/>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553"/>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Calibri" w:hAnsi="Times New Roman" w:cs="Times New Roman"/>
                <w:sz w:val="24"/>
                <w:szCs w:val="24"/>
                <w:lang w:eastAsia="en-US"/>
              </w:rPr>
              <w:t>6. Утверждение тем самообразования учителей естественно - математического цикла на 2020-2021 уч.г</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Зацепина Р.Ю.</w:t>
            </w:r>
          </w:p>
        </w:tc>
      </w:tr>
      <w:tr w:rsidR="002B73A5" w:rsidRPr="002B73A5" w:rsidTr="00C14194">
        <w:trPr>
          <w:trHeight w:val="547"/>
          <w:jc w:val="center"/>
        </w:trPr>
        <w:tc>
          <w:tcPr>
            <w:tcW w:w="3858" w:type="dxa"/>
            <w:vMerge/>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7. Разработка плана проведения недели естественно-математического цикла. </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Учителя – предметники</w:t>
            </w:r>
          </w:p>
        </w:tc>
      </w:tr>
      <w:tr w:rsidR="002B73A5" w:rsidRPr="002B73A5" w:rsidTr="00C14194">
        <w:trPr>
          <w:trHeight w:val="143"/>
          <w:jc w:val="center"/>
        </w:trPr>
        <w:tc>
          <w:tcPr>
            <w:tcW w:w="3858" w:type="dxa"/>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8. О пройденном этапе дистанционного обучения.</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Степанова Т.В</w:t>
            </w:r>
            <w:r w:rsidR="00CC1C5C">
              <w:rPr>
                <w:rFonts w:ascii="Times New Roman" w:eastAsia="Times New Roman" w:hAnsi="Times New Roman" w:cs="Times New Roman"/>
                <w:sz w:val="24"/>
                <w:szCs w:val="24"/>
                <w:lang w:eastAsia="en-US"/>
              </w:rPr>
              <w:t>.</w:t>
            </w:r>
          </w:p>
        </w:tc>
      </w:tr>
      <w:tr w:rsidR="002B73A5" w:rsidRPr="002B73A5" w:rsidTr="00C14194">
        <w:trPr>
          <w:trHeight w:val="275"/>
          <w:jc w:val="center"/>
        </w:trPr>
        <w:tc>
          <w:tcPr>
            <w:tcW w:w="3858" w:type="dxa"/>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9. Муниципальная конференция детских проектов.</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Степанова Т.В</w:t>
            </w:r>
            <w:r w:rsidR="00CC1C5C">
              <w:rPr>
                <w:rFonts w:ascii="Times New Roman" w:eastAsia="Times New Roman" w:hAnsi="Times New Roman" w:cs="Times New Roman"/>
                <w:sz w:val="24"/>
                <w:szCs w:val="24"/>
                <w:lang w:eastAsia="en-US"/>
              </w:rPr>
              <w:t>.</w:t>
            </w:r>
          </w:p>
        </w:tc>
      </w:tr>
      <w:tr w:rsidR="002B73A5" w:rsidRPr="002B73A5" w:rsidTr="00C14194">
        <w:trPr>
          <w:trHeight w:val="553"/>
          <w:jc w:val="center"/>
        </w:trPr>
        <w:tc>
          <w:tcPr>
            <w:tcW w:w="3858" w:type="dxa"/>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jc w:val="both"/>
              <w:rPr>
                <w:rFonts w:ascii="Times New Roman" w:eastAsia="Calibri" w:hAnsi="Times New Roman" w:cs="Times New Roman"/>
                <w:i/>
                <w:sz w:val="24"/>
                <w:szCs w:val="24"/>
                <w:u w:val="single"/>
                <w:lang w:eastAsia="en-US"/>
              </w:rPr>
            </w:pPr>
            <w:r w:rsidRPr="002B73A5">
              <w:rPr>
                <w:rFonts w:ascii="Times New Roman" w:eastAsia="Calibri" w:hAnsi="Times New Roman" w:cs="Times New Roman"/>
                <w:i/>
                <w:sz w:val="24"/>
                <w:szCs w:val="24"/>
                <w:u w:val="single"/>
                <w:lang w:eastAsia="en-US"/>
              </w:rPr>
              <w:t xml:space="preserve">Работа между заседаниями </w:t>
            </w:r>
          </w:p>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1. Подготовка к муниципальному этапу всероссийской предметной олимпиады школьников по предметам. Участие в районных олимпиадах по предметам. </w:t>
            </w:r>
          </w:p>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2. Обсуждение итогов районных олимпиад </w:t>
            </w:r>
          </w:p>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3. Взаимопосещение уроков, с целью повышения эффективности преподавания и обмена опытом. </w:t>
            </w:r>
          </w:p>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4. Проведение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w:t>
            </w:r>
          </w:p>
          <w:p w:rsidR="002B73A5" w:rsidRPr="002B73A5" w:rsidRDefault="002B73A5" w:rsidP="002B73A5">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5. Подготовка и участие в педагогическом совете школы «</w:t>
            </w:r>
            <w:r w:rsidRPr="002B73A5">
              <w:rPr>
                <w:rFonts w:ascii="Times New Roman" w:eastAsia="Times New Roman" w:hAnsi="Times New Roman" w:cs="Times New Roman"/>
                <w:color w:val="000000"/>
                <w:sz w:val="24"/>
                <w:szCs w:val="24"/>
                <w:lang w:eastAsia="en-US"/>
              </w:rPr>
              <w:t xml:space="preserve">«Использование программы МСОКО и </w:t>
            </w:r>
            <w:r w:rsidRPr="002B73A5">
              <w:rPr>
                <w:rFonts w:ascii="Times New Roman" w:eastAsia="Times New Roman" w:hAnsi="Times New Roman" w:cs="Times New Roman"/>
                <w:color w:val="000000"/>
                <w:sz w:val="24"/>
                <w:szCs w:val="24"/>
                <w:lang w:val="en-US" w:eastAsia="en-US"/>
              </w:rPr>
              <w:t>Zoom</w:t>
            </w:r>
            <w:r w:rsidRPr="002B73A5">
              <w:rPr>
                <w:rFonts w:ascii="Times New Roman" w:eastAsia="Times New Roman" w:hAnsi="Times New Roman" w:cs="Times New Roman"/>
                <w:color w:val="000000"/>
                <w:sz w:val="24"/>
                <w:szCs w:val="24"/>
                <w:lang w:eastAsia="en-US"/>
              </w:rPr>
              <w:t>»</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Учителя- предметники</w:t>
            </w:r>
          </w:p>
        </w:tc>
      </w:tr>
      <w:tr w:rsidR="002B73A5" w:rsidRPr="002B73A5" w:rsidTr="00C14194">
        <w:trPr>
          <w:trHeight w:val="675"/>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Декабрь- январь</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( 28.12.202</w:t>
            </w:r>
            <w:r w:rsidR="00CC1C5C">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г)</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«Используемые образовательные технологии на уроке по ФГОС»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1. </w:t>
            </w:r>
            <w:r w:rsidRPr="002B73A5">
              <w:rPr>
                <w:rFonts w:ascii="Times New Roman" w:eastAsia="Calibri" w:hAnsi="Times New Roman" w:cs="Times New Roman"/>
                <w:color w:val="000000"/>
                <w:sz w:val="24"/>
                <w:szCs w:val="24"/>
                <w:shd w:val="clear" w:color="auto" w:fill="F0F0F0"/>
                <w:lang w:eastAsia="en-US"/>
              </w:rPr>
              <w:t>Формы работы на уроке по повышению мотивационной сферы учащихся</w:t>
            </w:r>
          </w:p>
        </w:tc>
        <w:tc>
          <w:tcPr>
            <w:tcW w:w="306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hideMark/>
          </w:tcPr>
          <w:p w:rsidR="002B73A5" w:rsidRPr="002B73A5" w:rsidRDefault="001F0FAB"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Зацепина Р.Ю.</w:t>
            </w:r>
          </w:p>
        </w:tc>
      </w:tr>
      <w:tr w:rsidR="002B73A5" w:rsidRPr="002B73A5" w:rsidTr="00C14194">
        <w:trPr>
          <w:trHeight w:val="34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FF0000"/>
                <w:sz w:val="24"/>
                <w:szCs w:val="24"/>
                <w:lang w:eastAsia="en-US"/>
              </w:rPr>
            </w:pPr>
            <w:r w:rsidRPr="002B73A5">
              <w:rPr>
                <w:rFonts w:ascii="Times New Roman" w:eastAsia="Times New Roman" w:hAnsi="Times New Roman" w:cs="Times New Roman"/>
                <w:sz w:val="24"/>
                <w:szCs w:val="24"/>
                <w:lang w:eastAsia="en-US"/>
              </w:rPr>
              <w:t>2. Использование активных методов обучения на уроках физики</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FF0000"/>
                <w:sz w:val="24"/>
                <w:szCs w:val="24"/>
                <w:lang w:eastAsia="en-US"/>
              </w:rPr>
            </w:pPr>
            <w:r w:rsidRPr="002B73A5">
              <w:rPr>
                <w:rFonts w:ascii="Times New Roman" w:eastAsia="Times New Roman" w:hAnsi="Times New Roman" w:cs="Times New Roman"/>
                <w:sz w:val="24"/>
                <w:szCs w:val="24"/>
                <w:lang w:eastAsia="en-US"/>
              </w:rPr>
              <w:t>Корытин Д.С.</w:t>
            </w:r>
          </w:p>
        </w:tc>
      </w:tr>
      <w:tr w:rsidR="002B73A5" w:rsidRPr="002B73A5" w:rsidTr="00C14194">
        <w:trPr>
          <w:trHeight w:val="27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 Анализ результатов муниципального этапа предметных олимпиад.</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Степанова Т.В.</w:t>
            </w:r>
          </w:p>
        </w:tc>
      </w:tr>
      <w:tr w:rsidR="002B73A5" w:rsidRPr="002B73A5" w:rsidTr="00C14194">
        <w:trPr>
          <w:trHeight w:val="600"/>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CC1C5C">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О результатах проведения краевых диагностических работ и внутреннего мониторинга контроля качества образования за 1 полугодие 202</w:t>
            </w:r>
            <w:r w:rsidR="00CC1C5C">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-202</w:t>
            </w:r>
            <w:r w:rsidR="00CC1C5C">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 xml:space="preserve"> уч. года </w:t>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703"/>
          <w:jc w:val="center"/>
        </w:trPr>
        <w:tc>
          <w:tcPr>
            <w:tcW w:w="3858" w:type="dxa"/>
            <w:vMerge/>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 Итоги проведения пробных экзаменов  по предметам ( математика, физика, биология, химия, информатика) в 9, 11 классах в I полугодии 2020 – 2021 уч. года.</w:t>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nil"/>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1538"/>
          <w:jc w:val="center"/>
        </w:trPr>
        <w:tc>
          <w:tcPr>
            <w:tcW w:w="3858" w:type="dxa"/>
            <w:tcBorders>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nil"/>
              <w:right w:val="single" w:sz="6" w:space="0" w:color="000001"/>
            </w:tcBorders>
            <w:shd w:val="clear" w:color="auto" w:fill="FFFFFF"/>
            <w:tcMar>
              <w:top w:w="0" w:type="dxa"/>
              <w:left w:w="115" w:type="dxa"/>
              <w:bottom w:w="0" w:type="dxa"/>
              <w:right w:w="115" w:type="dxa"/>
            </w:tcMar>
          </w:tcPr>
          <w:p w:rsidR="002B73A5" w:rsidRPr="002B73A5" w:rsidRDefault="002B73A5" w:rsidP="002B73A5">
            <w:pPr>
              <w:autoSpaceDE w:val="0"/>
              <w:autoSpaceDN w:val="0"/>
              <w:adjustRightInd w:val="0"/>
              <w:spacing w:after="0" w:line="240" w:lineRule="auto"/>
              <w:rPr>
                <w:rFonts w:ascii="Times New Roman" w:eastAsia="Calibri" w:hAnsi="Times New Roman" w:cs="Times New Roman"/>
                <w:i/>
                <w:color w:val="000000"/>
                <w:sz w:val="24"/>
                <w:szCs w:val="24"/>
                <w:u w:val="single"/>
                <w:lang w:eastAsia="en-US"/>
              </w:rPr>
            </w:pPr>
            <w:r w:rsidRPr="002B73A5">
              <w:rPr>
                <w:rFonts w:ascii="Times New Roman" w:eastAsia="Calibri" w:hAnsi="Times New Roman" w:cs="Times New Roman"/>
                <w:i/>
                <w:color w:val="000000"/>
                <w:sz w:val="24"/>
                <w:szCs w:val="24"/>
                <w:u w:val="single"/>
                <w:lang w:eastAsia="en-US"/>
              </w:rPr>
              <w:t>Работа между заседаниями:</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1. Подготовка и участие в конференциях, конкурсах, дистанционных олимпиадах </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2. Работа по самообразованию </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3. Взаимопосещение уроков, с целью повышения эффективности преподавания и обмена опытом. </w:t>
            </w:r>
          </w:p>
          <w:p w:rsidR="002B73A5" w:rsidRPr="002B73A5" w:rsidRDefault="002B73A5" w:rsidP="002B73A5">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Подготовка к ВПР</w:t>
            </w:r>
          </w:p>
        </w:tc>
        <w:tc>
          <w:tcPr>
            <w:tcW w:w="3064" w:type="dxa"/>
            <w:tcBorders>
              <w:top w:val="single" w:sz="8" w:space="0" w:color="auto"/>
              <w:left w:val="single" w:sz="6" w:space="0" w:color="000001"/>
              <w:bottom w:val="nil"/>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r>
      <w:tr w:rsidR="002B73A5" w:rsidRPr="002B73A5" w:rsidTr="00C14194">
        <w:trPr>
          <w:trHeight w:val="161"/>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Март</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(23.03.2</w:t>
            </w:r>
            <w:r w:rsidR="00CC1C5C">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«Приемы подготовки выпускников к итоговой аттестации»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1. Проведение ВПР в 5-7 кл.</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421"/>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 Подготовка учащихся к ЕГЭ: технология работы с тестовыми заданиями и текстовыми задачами.</w:t>
            </w:r>
            <w:r w:rsidRPr="002B73A5">
              <w:rPr>
                <w:rFonts w:ascii="Times New Roman" w:eastAsia="Calibri" w:hAnsi="Times New Roman" w:cs="Times New Roman"/>
                <w:sz w:val="24"/>
                <w:szCs w:val="24"/>
                <w:lang w:eastAsia="en-US"/>
              </w:rPr>
              <w:t xml:space="preserve">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1F0FAB">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14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Подготовка учащихся к ОГЭ. </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2B73A5">
        <w:trPr>
          <w:trHeight w:val="263"/>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Отчет по теме самообразования.</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CC1C5C">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sz w:val="24"/>
                <w:szCs w:val="24"/>
                <w:lang w:eastAsia="en-US"/>
              </w:rPr>
              <w:t>ЗацепинаР.Ю.</w:t>
            </w:r>
          </w:p>
        </w:tc>
      </w:tr>
      <w:tr w:rsidR="002B73A5" w:rsidRPr="002B73A5" w:rsidTr="00C14194">
        <w:trPr>
          <w:trHeight w:val="258"/>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 Работа с молодыми педагогами  в рамках  наставничества.</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266"/>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6. </w:t>
            </w:r>
            <w:r w:rsidRPr="002B73A5">
              <w:rPr>
                <w:rFonts w:ascii="Times New Roman" w:eastAsia="Calibri" w:hAnsi="Times New Roman" w:cs="Times New Roman"/>
                <w:sz w:val="24"/>
                <w:szCs w:val="24"/>
                <w:lang w:eastAsia="en-US"/>
              </w:rPr>
              <w:t>Проектная и исследовательская деятельность на уроках.</w:t>
            </w:r>
          </w:p>
        </w:tc>
        <w:tc>
          <w:tcPr>
            <w:tcW w:w="306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Степанова Т.В.</w:t>
            </w:r>
          </w:p>
        </w:tc>
      </w:tr>
      <w:tr w:rsidR="002B73A5" w:rsidRPr="002B73A5" w:rsidTr="00C14194">
        <w:trPr>
          <w:trHeight w:val="805"/>
          <w:jc w:val="center"/>
        </w:trPr>
        <w:tc>
          <w:tcPr>
            <w:tcW w:w="3858"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7. Итоги проведения пробных экзаменов  по предметам естественно-математического цикла в 9, 11 классах во </w:t>
            </w:r>
            <w:r w:rsidRPr="002B73A5">
              <w:rPr>
                <w:rFonts w:ascii="Times New Roman" w:eastAsia="Times New Roman" w:hAnsi="Times New Roman" w:cs="Times New Roman"/>
                <w:color w:val="000000"/>
                <w:sz w:val="24"/>
                <w:szCs w:val="24"/>
                <w:lang w:val="en-US" w:eastAsia="en-US"/>
              </w:rPr>
              <w:t>II</w:t>
            </w:r>
            <w:r w:rsidRPr="002B73A5">
              <w:rPr>
                <w:rFonts w:ascii="Times New Roman" w:eastAsia="Times New Roman" w:hAnsi="Times New Roman" w:cs="Times New Roman"/>
                <w:color w:val="000000"/>
                <w:sz w:val="24"/>
                <w:szCs w:val="24"/>
                <w:lang w:eastAsia="en-US"/>
              </w:rPr>
              <w:t xml:space="preserve"> полугодии 2020 – 2021 уч. года.</w:t>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1399"/>
          <w:jc w:val="center"/>
        </w:trPr>
        <w:tc>
          <w:tcPr>
            <w:tcW w:w="3858"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i/>
                <w:color w:val="000000"/>
                <w:sz w:val="24"/>
                <w:szCs w:val="24"/>
                <w:u w:val="single"/>
                <w:lang w:eastAsia="en-US"/>
              </w:rPr>
            </w:pPr>
            <w:r w:rsidRPr="002B73A5">
              <w:rPr>
                <w:rFonts w:ascii="Times New Roman" w:eastAsia="Times New Roman" w:hAnsi="Times New Roman" w:cs="Times New Roman"/>
                <w:i/>
                <w:color w:val="000000"/>
                <w:sz w:val="24"/>
                <w:szCs w:val="24"/>
                <w:u w:val="single"/>
                <w:lang w:eastAsia="en-US"/>
              </w:rPr>
              <w:t xml:space="preserve">Работа между заседаниями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1. Проведение ВПР, их анализ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Подготовка к итоговой аттестации выпускников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Работа по самообразованию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4. Изучение нормативно-правовых документов по государственной итоговой аттестации.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5. Взаимопосещение уроков, с целью повышения эффективности преподавания и обмена опытом.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Учителя -  предметники</w:t>
            </w:r>
          </w:p>
        </w:tc>
      </w:tr>
      <w:tr w:rsidR="002B73A5" w:rsidRPr="002B73A5" w:rsidTr="00C14194">
        <w:trPr>
          <w:trHeight w:val="550"/>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2B73A5" w:rsidRPr="002B73A5" w:rsidRDefault="002B73A5" w:rsidP="002B73A5">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Май</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(28.05.2</w:t>
            </w:r>
            <w:r w:rsidR="00CC1C5C">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w:t>
            </w:r>
          </w:p>
          <w:p w:rsidR="002B73A5" w:rsidRPr="002B73A5" w:rsidRDefault="002B73A5" w:rsidP="002B73A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««Портфолио учителя – анализ результатов деятельности». </w:t>
            </w:r>
          </w:p>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Calibri" w:hAnsi="Times New Roman" w:cs="Times New Roman"/>
                <w:sz w:val="24"/>
                <w:szCs w:val="24"/>
                <w:lang w:eastAsia="en-US"/>
              </w:rPr>
              <w:t xml:space="preserve">1. Итоговый анализ успеваемости обучающихся по предметам естественно-математического цикла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Гарафисламова Е.М.</w:t>
            </w:r>
          </w:p>
        </w:tc>
      </w:tr>
      <w:tr w:rsidR="002B73A5" w:rsidRPr="002B73A5" w:rsidTr="00C14194">
        <w:trPr>
          <w:trHeight w:val="827"/>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 Отчет учителей по теме самообразования. Обмен опытом «Использование современных образовательных технологий в учебной деятельности».</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color w:val="000000"/>
                <w:sz w:val="24"/>
                <w:szCs w:val="24"/>
                <w:lang w:eastAsia="en-US"/>
              </w:rPr>
              <w:t>Учителя- предметники</w:t>
            </w:r>
          </w:p>
        </w:tc>
      </w:tr>
      <w:tr w:rsidR="002B73A5" w:rsidRPr="002B73A5" w:rsidTr="00C14194">
        <w:trPr>
          <w:trHeight w:val="554"/>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 «Совершенствование мастерства учителя через посещение курсов повышения профессиональной квалификации».</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p>
        </w:tc>
      </w:tr>
      <w:tr w:rsidR="002B73A5" w:rsidRPr="002B73A5" w:rsidTr="00C14194">
        <w:trPr>
          <w:trHeight w:val="535"/>
          <w:jc w:val="center"/>
        </w:trPr>
        <w:tc>
          <w:tcPr>
            <w:tcW w:w="3858" w:type="dxa"/>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w:t>
            </w:r>
            <w:r w:rsidRPr="002B73A5">
              <w:rPr>
                <w:rFonts w:ascii="Times New Roman" w:eastAsia="Calibri" w:hAnsi="Times New Roman" w:cs="Times New Roman"/>
                <w:b/>
                <w:sz w:val="24"/>
                <w:szCs w:val="24"/>
                <w:lang w:eastAsia="en-US"/>
              </w:rPr>
              <w:t xml:space="preserve"> </w:t>
            </w:r>
            <w:r w:rsidRPr="002B73A5">
              <w:rPr>
                <w:rFonts w:ascii="Times New Roman" w:eastAsia="Calibri" w:hAnsi="Times New Roman" w:cs="Times New Roman"/>
                <w:sz w:val="24"/>
                <w:szCs w:val="24"/>
                <w:lang w:eastAsia="en-US"/>
              </w:rPr>
              <w:t>Анализ  выполнения учебных  программ по математике, физике, информатике, биологии и химии.</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Степанова Т.В.</w:t>
            </w:r>
          </w:p>
        </w:tc>
      </w:tr>
      <w:tr w:rsidR="002B73A5" w:rsidRPr="002B73A5" w:rsidTr="00C14194">
        <w:trPr>
          <w:trHeight w:val="529"/>
          <w:jc w:val="center"/>
        </w:trPr>
        <w:tc>
          <w:tcPr>
            <w:tcW w:w="3858" w:type="dxa"/>
            <w:tcBorders>
              <w:left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2B73A5" w:rsidRPr="002B73A5" w:rsidRDefault="002B73A5" w:rsidP="00CC1C5C">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w:t>
            </w:r>
            <w:r w:rsidRPr="002B73A5">
              <w:rPr>
                <w:rFonts w:ascii="Times New Roman" w:eastAsia="Calibri" w:hAnsi="Times New Roman" w:cs="Times New Roman"/>
                <w:sz w:val="24"/>
                <w:szCs w:val="24"/>
                <w:lang w:eastAsia="en-US"/>
              </w:rPr>
              <w:t xml:space="preserve"> Рассмотрение и обсуждение рабочих программ на 202</w:t>
            </w:r>
            <w:r w:rsidR="00CC1C5C">
              <w:rPr>
                <w:rFonts w:ascii="Times New Roman" w:eastAsia="Calibri" w:hAnsi="Times New Roman" w:cs="Times New Roman"/>
                <w:sz w:val="24"/>
                <w:szCs w:val="24"/>
                <w:lang w:eastAsia="en-US"/>
              </w:rPr>
              <w:t>2</w:t>
            </w:r>
            <w:r w:rsidRPr="002B73A5">
              <w:rPr>
                <w:rFonts w:ascii="Times New Roman" w:eastAsia="Calibri" w:hAnsi="Times New Roman" w:cs="Times New Roman"/>
                <w:sz w:val="24"/>
                <w:szCs w:val="24"/>
                <w:lang w:eastAsia="en-US"/>
              </w:rPr>
              <w:t>-202</w:t>
            </w:r>
            <w:r w:rsidR="00CC1C5C">
              <w:rPr>
                <w:rFonts w:ascii="Times New Roman" w:eastAsia="Calibri" w:hAnsi="Times New Roman" w:cs="Times New Roman"/>
                <w:sz w:val="24"/>
                <w:szCs w:val="24"/>
                <w:lang w:eastAsia="en-US"/>
              </w:rPr>
              <w:t xml:space="preserve">3 </w:t>
            </w:r>
            <w:r w:rsidRPr="002B73A5">
              <w:rPr>
                <w:rFonts w:ascii="Times New Roman" w:eastAsia="Calibri" w:hAnsi="Times New Roman" w:cs="Times New Roman"/>
                <w:sz w:val="24"/>
                <w:szCs w:val="24"/>
                <w:lang w:eastAsia="en-US"/>
              </w:rPr>
              <w:t>учебный год.</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Учителя- предметники</w:t>
            </w:r>
          </w:p>
        </w:tc>
      </w:tr>
      <w:tr w:rsidR="002B73A5" w:rsidRPr="002B73A5" w:rsidTr="00C14194">
        <w:trPr>
          <w:trHeight w:val="381"/>
          <w:jc w:val="center"/>
        </w:trPr>
        <w:tc>
          <w:tcPr>
            <w:tcW w:w="3858"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2B73A5">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B73A5" w:rsidRPr="002B73A5" w:rsidRDefault="002B73A5" w:rsidP="00CC1C5C">
            <w:pPr>
              <w:spacing w:after="0" w:line="240" w:lineRule="auto"/>
              <w:rPr>
                <w:rFonts w:ascii="Times New Roman" w:eastAsia="Calibri" w:hAnsi="Times New Roman" w:cs="Times New Roman"/>
                <w:sz w:val="24"/>
                <w:szCs w:val="24"/>
                <w:lang w:eastAsia="en-US"/>
              </w:rPr>
            </w:pPr>
            <w:r w:rsidRPr="002B73A5">
              <w:rPr>
                <w:rFonts w:ascii="Times New Roman" w:eastAsia="Times New Roman" w:hAnsi="Times New Roman" w:cs="Times New Roman"/>
                <w:color w:val="000000"/>
                <w:sz w:val="24"/>
                <w:szCs w:val="24"/>
                <w:lang w:eastAsia="en-US"/>
              </w:rPr>
              <w:t>6.</w:t>
            </w:r>
            <w:r w:rsidRPr="002B73A5">
              <w:rPr>
                <w:rFonts w:ascii="Times New Roman" w:eastAsia="Calibri" w:hAnsi="Times New Roman" w:cs="Times New Roman"/>
                <w:sz w:val="24"/>
                <w:szCs w:val="24"/>
                <w:lang w:eastAsia="en-US"/>
              </w:rPr>
              <w:t xml:space="preserve"> </w:t>
            </w:r>
            <w:r w:rsidRPr="002B73A5">
              <w:rPr>
                <w:rFonts w:ascii="Times New Roman" w:eastAsia="Times New Roman" w:hAnsi="Times New Roman" w:cs="Times New Roman"/>
                <w:color w:val="000000"/>
                <w:sz w:val="24"/>
                <w:szCs w:val="24"/>
                <w:lang w:eastAsia="en-US"/>
              </w:rPr>
              <w:t>Итоги работы МО в 2020-2021 учебном году и план работы МО на 202</w:t>
            </w:r>
            <w:r w:rsidR="00CC1C5C">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-202</w:t>
            </w:r>
            <w:r w:rsidR="00CC1C5C">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 xml:space="preserve"> учебный год.</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B73A5" w:rsidRPr="002B73A5" w:rsidRDefault="00CC1C5C" w:rsidP="002B73A5">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Гарафисламова Е.М.</w:t>
            </w:r>
            <w:r w:rsidR="002B73A5" w:rsidRPr="002B73A5">
              <w:rPr>
                <w:rFonts w:ascii="Times New Roman" w:eastAsia="Times New Roman" w:hAnsi="Times New Roman" w:cs="Times New Roman"/>
                <w:color w:val="000000"/>
                <w:sz w:val="24"/>
                <w:szCs w:val="24"/>
                <w:lang w:eastAsia="en-US"/>
              </w:rPr>
              <w:t>, учителя- предметники</w:t>
            </w:r>
          </w:p>
        </w:tc>
      </w:tr>
    </w:tbl>
    <w:p w:rsidR="002B73A5" w:rsidRPr="002B73A5" w:rsidRDefault="002B73A5" w:rsidP="002B73A5">
      <w:pPr>
        <w:spacing w:after="0" w:line="240" w:lineRule="auto"/>
        <w:rPr>
          <w:rFonts w:ascii="Calibri" w:eastAsia="Calibri" w:hAnsi="Calibri" w:cs="Times New Roman"/>
          <w:lang w:eastAsia="en-US"/>
        </w:rPr>
      </w:pPr>
      <w:r w:rsidRPr="002B73A5">
        <w:rPr>
          <w:rFonts w:ascii="Calibri" w:eastAsia="Calibri" w:hAnsi="Calibri" w:cs="Times New Roman"/>
          <w:lang w:eastAsia="en-US"/>
        </w:rPr>
        <w:t xml:space="preserve">  </w:t>
      </w:r>
    </w:p>
    <w:p w:rsidR="002B73A5" w:rsidRPr="002B73A5" w:rsidRDefault="002B73A5" w:rsidP="005E3DA7">
      <w:pPr>
        <w:shd w:val="clear" w:color="auto" w:fill="FFFFFF"/>
        <w:spacing w:after="0"/>
        <w:ind w:firstLine="708"/>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В соответствии с планом в период с 1</w:t>
      </w:r>
      <w:r w:rsidR="00660B01">
        <w:rPr>
          <w:rFonts w:ascii="Times New Roman" w:eastAsia="Times New Roman" w:hAnsi="Times New Roman" w:cs="Times New Roman"/>
          <w:color w:val="000000"/>
          <w:sz w:val="28"/>
          <w:szCs w:val="28"/>
          <w:lang w:eastAsia="en-US"/>
        </w:rPr>
        <w:t>0</w:t>
      </w:r>
      <w:r w:rsidRPr="002B73A5">
        <w:rPr>
          <w:rFonts w:ascii="Times New Roman" w:eastAsia="Times New Roman" w:hAnsi="Times New Roman" w:cs="Times New Roman"/>
          <w:color w:val="000000"/>
          <w:sz w:val="28"/>
          <w:szCs w:val="28"/>
          <w:lang w:eastAsia="en-US"/>
        </w:rPr>
        <w:t xml:space="preserve"> </w:t>
      </w:r>
      <w:r w:rsidR="00660B01">
        <w:rPr>
          <w:rFonts w:ascii="Times New Roman" w:eastAsia="Times New Roman" w:hAnsi="Times New Roman" w:cs="Times New Roman"/>
          <w:color w:val="000000"/>
          <w:sz w:val="28"/>
          <w:szCs w:val="28"/>
          <w:lang w:eastAsia="en-US"/>
        </w:rPr>
        <w:t>января</w:t>
      </w:r>
      <w:r w:rsidRPr="002B73A5">
        <w:rPr>
          <w:rFonts w:ascii="Times New Roman" w:eastAsia="Times New Roman" w:hAnsi="Times New Roman" w:cs="Times New Roman"/>
          <w:color w:val="000000"/>
          <w:sz w:val="28"/>
          <w:szCs w:val="28"/>
          <w:lang w:eastAsia="en-US"/>
        </w:rPr>
        <w:t xml:space="preserve"> 202</w:t>
      </w:r>
      <w:r w:rsidR="00AC1B14">
        <w:rPr>
          <w:rFonts w:ascii="Times New Roman" w:eastAsia="Times New Roman" w:hAnsi="Times New Roman" w:cs="Times New Roman"/>
          <w:color w:val="000000"/>
          <w:sz w:val="28"/>
          <w:szCs w:val="28"/>
          <w:lang w:eastAsia="en-US"/>
        </w:rPr>
        <w:t>2</w:t>
      </w:r>
      <w:r w:rsidRPr="002B73A5">
        <w:rPr>
          <w:rFonts w:ascii="Times New Roman" w:eastAsia="Times New Roman" w:hAnsi="Times New Roman" w:cs="Times New Roman"/>
          <w:color w:val="000000"/>
          <w:sz w:val="28"/>
          <w:szCs w:val="28"/>
          <w:lang w:eastAsia="en-US"/>
        </w:rPr>
        <w:t xml:space="preserve"> года по 26 мая 202</w:t>
      </w:r>
      <w:r w:rsidR="001F0FAB">
        <w:rPr>
          <w:rFonts w:ascii="Times New Roman" w:eastAsia="Times New Roman" w:hAnsi="Times New Roman" w:cs="Times New Roman"/>
          <w:color w:val="000000"/>
          <w:sz w:val="28"/>
          <w:szCs w:val="28"/>
          <w:lang w:eastAsia="en-US"/>
        </w:rPr>
        <w:t>2</w:t>
      </w:r>
      <w:r w:rsidRPr="002B73A5">
        <w:rPr>
          <w:rFonts w:ascii="Times New Roman" w:eastAsia="Times New Roman" w:hAnsi="Times New Roman" w:cs="Times New Roman"/>
          <w:color w:val="000000"/>
          <w:sz w:val="28"/>
          <w:szCs w:val="28"/>
          <w:lang w:eastAsia="en-US"/>
        </w:rPr>
        <w:t xml:space="preserve"> года проведены 5 заседаний методического объединения, на которых обсуждены методические вопросы; заслушаны отчеты по темам самообразования, по организации и осуществлению наставничества; рассмотрены нормативные документы; обсуждены рабочие программы; вопросы подготовки к ЕГЭ и ОГЭ. </w:t>
      </w:r>
    </w:p>
    <w:p w:rsidR="002B73A5" w:rsidRDefault="002B73A5" w:rsidP="005E3DA7">
      <w:pPr>
        <w:spacing w:after="0"/>
        <w:jc w:val="both"/>
        <w:rPr>
          <w:rFonts w:ascii="Times New Roman" w:eastAsia="Calibri" w:hAnsi="Times New Roman" w:cs="Times New Roman"/>
          <w:sz w:val="28"/>
          <w:szCs w:val="28"/>
        </w:rPr>
      </w:pPr>
    </w:p>
    <w:p w:rsidR="002B73A5" w:rsidRPr="002B73A5" w:rsidRDefault="002B73A5" w:rsidP="005E3DA7">
      <w:pPr>
        <w:spacing w:after="0"/>
        <w:ind w:firstLine="708"/>
        <w:jc w:val="both"/>
        <w:rPr>
          <w:rFonts w:ascii="Times New Roman" w:eastAsia="Times New Roman" w:hAnsi="Times New Roman" w:cs="Times New Roman"/>
          <w:color w:val="000000"/>
          <w:sz w:val="28"/>
          <w:szCs w:val="28"/>
        </w:rPr>
      </w:pPr>
      <w:r w:rsidRPr="002B73A5">
        <w:rPr>
          <w:rFonts w:ascii="Times New Roman" w:eastAsia="Times New Roman" w:hAnsi="Times New Roman" w:cs="Times New Roman"/>
          <w:color w:val="000000"/>
          <w:sz w:val="28"/>
          <w:szCs w:val="28"/>
        </w:rPr>
        <w:t>Школьное методическое объединение учителей математики, физики и информатики продолжает работу  по совершенствованию методики проведения уроков гуманитарного цикла, повышению качества знаний в условиях реализации федерального государственного образовательного стандарта.</w:t>
      </w:r>
    </w:p>
    <w:p w:rsidR="002B73A5" w:rsidRPr="002B73A5" w:rsidRDefault="002B73A5" w:rsidP="005E3DA7">
      <w:pPr>
        <w:spacing w:after="0"/>
        <w:ind w:firstLine="708"/>
        <w:jc w:val="both"/>
        <w:rPr>
          <w:rFonts w:ascii="Times New Roman" w:eastAsia="Times New Roman" w:hAnsi="Times New Roman" w:cs="Times New Roman"/>
          <w:color w:val="000000"/>
          <w:sz w:val="28"/>
          <w:szCs w:val="28"/>
        </w:rPr>
      </w:pPr>
      <w:r w:rsidRPr="002B73A5">
        <w:rPr>
          <w:rFonts w:ascii="Times New Roman" w:eastAsia="Times New Roman" w:hAnsi="Times New Roman" w:cs="Times New Roman"/>
          <w:color w:val="000000"/>
          <w:sz w:val="28"/>
          <w:szCs w:val="28"/>
        </w:rPr>
        <w:t>Все темы плана работы МО выполнены в полном объеме.</w:t>
      </w:r>
    </w:p>
    <w:p w:rsidR="00504064" w:rsidRDefault="00504064" w:rsidP="005E3DA7">
      <w:pPr>
        <w:spacing w:after="0"/>
        <w:jc w:val="center"/>
        <w:rPr>
          <w:rFonts w:ascii="Times New Roman" w:eastAsia="Calibri" w:hAnsi="Times New Roman" w:cs="Times New Roman"/>
          <w:b/>
          <w:sz w:val="28"/>
          <w:szCs w:val="28"/>
          <w:lang w:eastAsia="en-US"/>
        </w:rPr>
      </w:pPr>
    </w:p>
    <w:p w:rsidR="005E3DA7" w:rsidRDefault="005E3DA7" w:rsidP="00855ADE">
      <w:pPr>
        <w:spacing w:after="0" w:line="240" w:lineRule="auto"/>
        <w:jc w:val="center"/>
        <w:rPr>
          <w:rFonts w:ascii="Times New Roman" w:eastAsia="Calibri" w:hAnsi="Times New Roman" w:cs="Times New Roman"/>
          <w:b/>
          <w:sz w:val="28"/>
          <w:szCs w:val="28"/>
          <w:lang w:eastAsia="en-US"/>
        </w:rPr>
      </w:pPr>
    </w:p>
    <w:p w:rsidR="00855ADE" w:rsidRPr="002B73A5" w:rsidRDefault="00855ADE" w:rsidP="00855ADE">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Отчет </w:t>
      </w:r>
    </w:p>
    <w:p w:rsidR="00855ADE" w:rsidRPr="00855ADE" w:rsidRDefault="00855ADE" w:rsidP="00855ADE">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 работе школьного методического объединения </w:t>
      </w:r>
      <w:r w:rsidRPr="00855ADE">
        <w:rPr>
          <w:rFonts w:ascii="Times New Roman" w:eastAsia="Calibri" w:hAnsi="Times New Roman" w:cs="Times New Roman"/>
          <w:b/>
          <w:sz w:val="28"/>
          <w:szCs w:val="28"/>
          <w:lang w:eastAsia="en-US"/>
        </w:rPr>
        <w:t>учителей естественно-гуманитарного цикла</w:t>
      </w:r>
    </w:p>
    <w:p w:rsidR="00855ADE" w:rsidRDefault="00855ADE" w:rsidP="00855ADE">
      <w:pPr>
        <w:spacing w:after="0" w:line="240" w:lineRule="auto"/>
        <w:jc w:val="center"/>
        <w:rPr>
          <w:rFonts w:ascii="Times New Roman" w:eastAsia="Calibri" w:hAnsi="Times New Roman" w:cs="Times New Roman"/>
          <w:b/>
          <w:sz w:val="28"/>
          <w:szCs w:val="28"/>
          <w:lang w:eastAsia="en-US"/>
        </w:rPr>
      </w:pPr>
      <w:r w:rsidRPr="00855ADE">
        <w:rPr>
          <w:rFonts w:ascii="Times New Roman" w:eastAsia="Calibri" w:hAnsi="Times New Roman" w:cs="Times New Roman"/>
          <w:b/>
          <w:sz w:val="28"/>
          <w:szCs w:val="28"/>
          <w:lang w:eastAsia="en-US"/>
        </w:rPr>
        <w:t>за 202</w:t>
      </w:r>
      <w:r w:rsidR="00504064">
        <w:rPr>
          <w:rFonts w:ascii="Times New Roman" w:eastAsia="Calibri" w:hAnsi="Times New Roman" w:cs="Times New Roman"/>
          <w:b/>
          <w:sz w:val="28"/>
          <w:szCs w:val="28"/>
          <w:lang w:eastAsia="en-US"/>
        </w:rPr>
        <w:t>2</w:t>
      </w:r>
      <w:r w:rsidRPr="00855ADE">
        <w:rPr>
          <w:rFonts w:ascii="Times New Roman" w:eastAsia="Calibri" w:hAnsi="Times New Roman" w:cs="Times New Roman"/>
          <w:b/>
          <w:sz w:val="28"/>
          <w:szCs w:val="28"/>
          <w:lang w:eastAsia="en-US"/>
        </w:rPr>
        <w:t xml:space="preserve"> учебный год.</w:t>
      </w:r>
    </w:p>
    <w:p w:rsidR="005E3DA7" w:rsidRPr="005E3DA7" w:rsidRDefault="005E3DA7" w:rsidP="005E3DA7">
      <w:pPr>
        <w:spacing w:after="0" w:line="240" w:lineRule="auto"/>
        <w:jc w:val="right"/>
        <w:rPr>
          <w:rFonts w:ascii="Times New Roman" w:eastAsia="Calibri" w:hAnsi="Times New Roman" w:cs="Times New Roman"/>
          <w:sz w:val="28"/>
          <w:szCs w:val="28"/>
          <w:lang w:eastAsia="en-US"/>
        </w:rPr>
      </w:pPr>
      <w:r w:rsidRPr="005E3DA7">
        <w:rPr>
          <w:rFonts w:ascii="Times New Roman" w:eastAsia="Calibri" w:hAnsi="Times New Roman" w:cs="Times New Roman"/>
          <w:sz w:val="28"/>
          <w:szCs w:val="28"/>
          <w:lang w:eastAsia="en-US"/>
        </w:rPr>
        <w:t xml:space="preserve">руководитель  :  </w:t>
      </w:r>
      <w:r>
        <w:rPr>
          <w:rFonts w:ascii="Times New Roman" w:eastAsia="Calibri" w:hAnsi="Times New Roman" w:cs="Times New Roman"/>
          <w:sz w:val="28"/>
          <w:szCs w:val="28"/>
          <w:lang w:eastAsia="en-US"/>
        </w:rPr>
        <w:t>Родина М.Н.</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202</w:t>
      </w:r>
      <w:r w:rsidR="00504064">
        <w:rPr>
          <w:rFonts w:ascii="Times New Roman" w:eastAsia="Calibri" w:hAnsi="Times New Roman" w:cs="Times New Roman"/>
          <w:sz w:val="28"/>
          <w:szCs w:val="28"/>
          <w:lang w:eastAsia="en-US"/>
        </w:rPr>
        <w:t>2</w:t>
      </w:r>
      <w:r w:rsidRPr="00855ADE">
        <w:rPr>
          <w:rFonts w:ascii="Times New Roman" w:eastAsia="Calibri" w:hAnsi="Times New Roman" w:cs="Times New Roman"/>
          <w:b/>
          <w:sz w:val="28"/>
          <w:szCs w:val="28"/>
          <w:lang w:eastAsia="en-US"/>
        </w:rPr>
        <w:t xml:space="preserve"> </w:t>
      </w:r>
      <w:r w:rsidRPr="00855ADE">
        <w:rPr>
          <w:rFonts w:ascii="Times New Roman" w:eastAsia="Calibri" w:hAnsi="Times New Roman" w:cs="Times New Roman"/>
          <w:sz w:val="28"/>
          <w:szCs w:val="28"/>
          <w:lang w:eastAsia="en-US"/>
        </w:rPr>
        <w:t xml:space="preserve"> учебном году деятельность МО учителей естественно- гуманитарного цикла строилась в строгом соответствии с планом МО и была направлена на достижение целей: развитие мотивации учащихся к изучению естественных и гуманитарных наук, совершенствование методического мастерства на основе компетентностного подхода, создание условий, обеспечивающих развитие творческих возможностей учащихся.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Работа педагогов была направлена на решение следующих задач: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обеспечение выполнения государственного стандарта знаний;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повышение качества обучения;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внедрение новых педагогических технологий;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lastRenderedPageBreak/>
        <w:t xml:space="preserve">- повышение профессиональной компетенции учителей;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развитие творческих способностей учащихся.</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В течение учебного года прошли заседания 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Заседание №1 (август)</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Тема: «</w:t>
      </w:r>
      <w:r w:rsidRPr="00855ADE">
        <w:rPr>
          <w:rFonts w:ascii="Times New Roman" w:eastAsia="Calibri" w:hAnsi="Times New Roman" w:cs="Times New Roman"/>
          <w:bCs/>
          <w:sz w:val="28"/>
          <w:szCs w:val="28"/>
          <w:lang w:eastAsia="en-US"/>
        </w:rPr>
        <w:t>Организационное. Планирование работы методического объединения в новом учебном году</w:t>
      </w:r>
      <w:r w:rsidRPr="00855ADE">
        <w:rPr>
          <w:rFonts w:ascii="Times New Roman" w:eastAsia="Calibri" w:hAnsi="Times New Roman" w:cs="Times New Roman"/>
          <w:sz w:val="28"/>
          <w:szCs w:val="28"/>
          <w:lang w:eastAsia="en-US"/>
        </w:rPr>
        <w:t>»</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Цель: особенности преподавания предметов гуманитарного цикла в учебном году, определить общие подходы в определении качества обучения, очертить круг проблем и пути их решения, выработать рекомендации по итогам работы 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Рассматриваемые вопросы:</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1.Анализ инструктивно-методических писем об итогах сдачи предметов гуманитарного цикла в новом учебном году. Особенности новых учебных планов.</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2.Ознакомление с планом и задачи МО на новый учебный год.</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3.Рассмотрение календарно-тематического планирования по предметам, утверждение планов элективных курсов.</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4.Входной контроль.</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Заседание №2 ( ноябрь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Тема: «</w:t>
      </w:r>
      <w:r w:rsidRPr="00855ADE">
        <w:rPr>
          <w:rFonts w:ascii="Times New Roman" w:eastAsia="Calibri" w:hAnsi="Times New Roman" w:cs="Times New Roman"/>
          <w:bCs/>
          <w:sz w:val="28"/>
          <w:szCs w:val="28"/>
          <w:lang w:eastAsia="en-US"/>
        </w:rPr>
        <w:t>Анализ ВПР и ОГЭ за 202</w:t>
      </w:r>
      <w:r w:rsidR="00504064">
        <w:rPr>
          <w:rFonts w:ascii="Times New Roman" w:eastAsia="Calibri" w:hAnsi="Times New Roman" w:cs="Times New Roman"/>
          <w:bCs/>
          <w:sz w:val="28"/>
          <w:szCs w:val="28"/>
          <w:lang w:eastAsia="en-US"/>
        </w:rPr>
        <w:t>1</w:t>
      </w:r>
      <w:r w:rsidRPr="00855ADE">
        <w:rPr>
          <w:rFonts w:ascii="Times New Roman" w:eastAsia="Calibri" w:hAnsi="Times New Roman" w:cs="Times New Roman"/>
          <w:bCs/>
          <w:sz w:val="28"/>
          <w:szCs w:val="28"/>
          <w:lang w:eastAsia="en-US"/>
        </w:rPr>
        <w:t>/202</w:t>
      </w:r>
      <w:r w:rsidR="00504064">
        <w:rPr>
          <w:rFonts w:ascii="Times New Roman" w:eastAsia="Calibri" w:hAnsi="Times New Roman" w:cs="Times New Roman"/>
          <w:bCs/>
          <w:sz w:val="28"/>
          <w:szCs w:val="28"/>
          <w:lang w:eastAsia="en-US"/>
        </w:rPr>
        <w:t>2</w:t>
      </w:r>
      <w:r w:rsidRPr="00855ADE">
        <w:rPr>
          <w:rFonts w:ascii="Times New Roman" w:eastAsia="Calibri" w:hAnsi="Times New Roman" w:cs="Times New Roman"/>
          <w:bCs/>
          <w:sz w:val="28"/>
          <w:szCs w:val="28"/>
          <w:lang w:eastAsia="en-US"/>
        </w:rPr>
        <w:t xml:space="preserve"> уч. год</w:t>
      </w:r>
      <w:r w:rsidRPr="00855ADE">
        <w:rPr>
          <w:rFonts w:ascii="Times New Roman" w:eastAsia="Calibri" w:hAnsi="Times New Roman" w:cs="Times New Roman"/>
          <w:sz w:val="28"/>
          <w:szCs w:val="28"/>
          <w:lang w:eastAsia="en-US"/>
        </w:rPr>
        <w:t>».</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Форма проведения: круглый стол</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Рассматриваемые вопросы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1.Технология деятельного метода обучения на уроках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2.Коллективные формы работы на уроках истории, обществознания, химии, биологии, географии как один из способов повышения эффективности уроков.</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3.О подготовке к школьной итоговой аттестации по истории, обществознания, химии, биологии, географии (ОГЭ, ЕГЭ).</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4. Проведение ВПР, ОГЭ и анализ результатов. (Приложение №1)</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5. Организация диагностических и тренировочных экзаменов (СТАТГРАД)</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Заседание №3 (январь)</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Тема: «Организация внеклассной работы как важная составляющая</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часть нравственного воспитания».</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Форма проведения: круглый стол.</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Вопросы для обсуждения:</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1.Формы и методы организации внеклассной деятельности</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учителей МО по предметам.</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2.Обмен опытом по выполнению рекомендаций нормативных</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документов. (Учителя 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3.Итоги работы во 2 четверти, отчёт о выполнении</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программ. (Учителя 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5.Состояние работы по подготовке промежуточной и итоговой аттестации.</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lastRenderedPageBreak/>
        <w:t>Заседание №4.(март)</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Тема: «Современные образовательные технологии как средство</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повышения качества образования».</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Форма проведения: семинар</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Вопросы для обсуждения:</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1.Современные образовательные технологии.</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2.Отчёт учителей о проделанной работе по подготовке к итоговой аттестации.</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3.Проблемы и перспективы.</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Заседание№5 (май)</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Тема: «Реализация идей ФГОС на уроках как условие обеспечения</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качества образовательного процесса».</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Форма проведения : круглый стол.</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Вопросы для обсуждения</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1.Требования стандартов образования к системе качества</w:t>
      </w:r>
      <w:r w:rsidR="00504064">
        <w:rPr>
          <w:rFonts w:ascii="Times New Roman" w:eastAsia="Calibri" w:hAnsi="Times New Roman" w:cs="Times New Roman"/>
          <w:sz w:val="28"/>
          <w:szCs w:val="28"/>
          <w:lang w:eastAsia="en-US"/>
        </w:rPr>
        <w:t xml:space="preserve"> </w:t>
      </w:r>
      <w:r w:rsidRPr="00855ADE">
        <w:rPr>
          <w:rFonts w:ascii="Times New Roman" w:eastAsia="Calibri" w:hAnsi="Times New Roman" w:cs="Times New Roman"/>
          <w:sz w:val="28"/>
          <w:szCs w:val="28"/>
          <w:lang w:eastAsia="en-US"/>
        </w:rPr>
        <w:t>2.Анализ работы за прошедший учебный год. Задачи МО на новый</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учебный год.</w:t>
      </w:r>
    </w:p>
    <w:p w:rsidR="00855ADE" w:rsidRPr="00855ADE" w:rsidRDefault="00855ADE" w:rsidP="00855ADE">
      <w:pPr>
        <w:spacing w:after="0" w:line="240" w:lineRule="auto"/>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3.Подготовка к экзаменам. (Учителя 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202</w:t>
      </w:r>
      <w:r w:rsidR="00504064">
        <w:rPr>
          <w:rFonts w:ascii="Times New Roman" w:eastAsia="Calibri" w:hAnsi="Times New Roman" w:cs="Times New Roman"/>
          <w:sz w:val="28"/>
          <w:szCs w:val="28"/>
          <w:lang w:eastAsia="en-US"/>
        </w:rPr>
        <w:t xml:space="preserve">2 </w:t>
      </w:r>
      <w:r w:rsidRPr="00855ADE">
        <w:rPr>
          <w:rFonts w:ascii="Times New Roman" w:eastAsia="Calibri" w:hAnsi="Times New Roman" w:cs="Times New Roman"/>
          <w:sz w:val="28"/>
          <w:szCs w:val="28"/>
          <w:lang w:eastAsia="en-US"/>
        </w:rPr>
        <w:t xml:space="preserve"> учебном году в МО входило 4 учителя, из них 2 учителя с высшей квалификационной категорией, 2 учителя без категории.</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Все учителя работали по утвержденным Министерством образования программам и рекомендованным учебно-методическим комплектам. Современные требования к процессу образования в средней школе одной из главных задач сделали повышение профессионализма и мастерства учителя, поэтому каждый учитель имеет методическую тему, над которой работает, углубляя знания по ней и практически совершенствуя формы и методы работы.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202</w:t>
      </w:r>
      <w:r w:rsidR="00504064">
        <w:rPr>
          <w:rFonts w:ascii="Times New Roman" w:eastAsia="Calibri" w:hAnsi="Times New Roman" w:cs="Times New Roman"/>
          <w:sz w:val="28"/>
          <w:szCs w:val="28"/>
          <w:lang w:eastAsia="en-US"/>
        </w:rPr>
        <w:t>2</w:t>
      </w:r>
      <w:r w:rsidRPr="00855ADE">
        <w:rPr>
          <w:rFonts w:ascii="Times New Roman" w:eastAsia="Calibri" w:hAnsi="Times New Roman" w:cs="Times New Roman"/>
          <w:sz w:val="28"/>
          <w:szCs w:val="28"/>
          <w:lang w:eastAsia="en-US"/>
        </w:rPr>
        <w:t xml:space="preserve"> учебном году учитель Колмычок Е.Ю. была аттестована на высшую  квалификационную категорию.    Васильева С.В.  аттестована на первую, а затем на высшую  квалификационную категорию.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Учебные кабинеты соответствуют своему профилю, они оснащены стендами со специальными информационными материалами, дополнительной литературой по предметам. Кабинеты истории, обществознания, химии, биологии, географии в этом учебном году компьютерами, мультимедийными проекторами, обеспечены дидактическим и наглядным материалом к урокам.</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Учителя использовали в своей работе современные педагогические технологии и делились своими наработками на открытых уроках, на совместных заседания МО и РМО.</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течение всего учебного года велась целенаправленная работа по подготовке учащихся 9 класса к итоговой аттестации. Согласно плану были проведены все запланированные диагностические, и тренировочные письменные работы (в том числе по системе СтатГрад).</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lastRenderedPageBreak/>
        <w:t xml:space="preserve">      Члены МО ведут большую внеклассную работу по предметам. Это творческие классные часы, праздники, участие в различных конкурсах.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своей работе учителя большое внимание уделяют индивидуальной работе как со слабыми учениками, так и с учащимися, имеющими высокий уровень мотивации. </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В целом работа МО была удовлетворительной. Однако в следующем учебном году следует особое внимание уделить работе с одаренными детьми и продолжить работу по повышению качества знаний.</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 xml:space="preserve">    Задачи на следующий учебный год:</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1. Повышение уровня педагогического мастерства учителей и их компетенции в области образовательных и информационно-коммуникационных технологий;</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2. 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в современных педагогических технологиях;</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3. Совершенствование методики подготовки обучающихся к ЕГЭ и ГИА;</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4. Развитие личности ученика и его индивидуальное самоопределение в мире;</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5.Организация творческой познавательной деятельности (самодеятельности), основанной на усвоении специальных способов получения знаний из различных источников информации;</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6. Формирование представления об учебно-познавательной деятельности как личностно значимой;</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7. Создание условий для творческой реализации учащимися своих интеллектуальных, нравственных и других значимых возможностей, а также формирование речевой коммуникативной культуры;</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8. 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9. Отслеживать мониторинг интеллектуального развития через анализ и диагностику качества обучения каждого учащегося при помощи тестирования и графиков динамики успеваемости.</w:t>
      </w:r>
    </w:p>
    <w:p w:rsidR="00855ADE" w:rsidRPr="00855ADE" w:rsidRDefault="00855ADE" w:rsidP="00855ADE">
      <w:pPr>
        <w:spacing w:after="0" w:line="240" w:lineRule="auto"/>
        <w:jc w:val="both"/>
        <w:rPr>
          <w:rFonts w:ascii="Times New Roman" w:eastAsia="Calibri" w:hAnsi="Times New Roman" w:cs="Times New Roman"/>
          <w:sz w:val="28"/>
          <w:szCs w:val="28"/>
          <w:lang w:eastAsia="en-US"/>
        </w:rPr>
      </w:pPr>
      <w:r w:rsidRPr="00855ADE">
        <w:rPr>
          <w:rFonts w:ascii="Times New Roman" w:eastAsia="Calibri" w:hAnsi="Times New Roman" w:cs="Times New Roman"/>
          <w:sz w:val="28"/>
          <w:szCs w:val="28"/>
          <w:lang w:eastAsia="en-US"/>
        </w:rPr>
        <w:t>10. Совершенствовать системы раннего выявления и поддержки способных и одаренных детей как на уроках через индивидуализацию и дифференциацию обучения, так и во внеурочное время через организацию работы предметных кружков и индивидуальную работу; разработать системы диагностики уровня развития личности школьника и учителя как основы перевода учебного процесса в учебно-исследовательский.</w:t>
      </w:r>
    </w:p>
    <w:p w:rsidR="00504064" w:rsidRDefault="00504064" w:rsidP="00902D4F">
      <w:pPr>
        <w:spacing w:after="0" w:line="240" w:lineRule="auto"/>
        <w:jc w:val="center"/>
        <w:rPr>
          <w:rFonts w:ascii="Times New Roman" w:eastAsia="Calibri" w:hAnsi="Times New Roman" w:cs="Times New Roman"/>
          <w:b/>
          <w:sz w:val="28"/>
          <w:szCs w:val="28"/>
          <w:lang w:eastAsia="en-US"/>
        </w:rPr>
      </w:pPr>
    </w:p>
    <w:p w:rsidR="001F0FAB" w:rsidRDefault="001F0FAB" w:rsidP="00902D4F">
      <w:pPr>
        <w:spacing w:after="0" w:line="240" w:lineRule="auto"/>
        <w:jc w:val="center"/>
        <w:rPr>
          <w:rFonts w:ascii="Times New Roman" w:eastAsia="Calibri" w:hAnsi="Times New Roman" w:cs="Times New Roman"/>
          <w:b/>
          <w:sz w:val="28"/>
          <w:szCs w:val="28"/>
          <w:lang w:eastAsia="en-US"/>
        </w:rPr>
      </w:pPr>
    </w:p>
    <w:p w:rsidR="00660B01" w:rsidRDefault="00660B01" w:rsidP="005E3DA7">
      <w:pPr>
        <w:spacing w:after="0" w:line="240" w:lineRule="auto"/>
        <w:jc w:val="center"/>
        <w:rPr>
          <w:rFonts w:ascii="Times New Roman" w:eastAsia="Calibri" w:hAnsi="Times New Roman" w:cs="Times New Roman"/>
          <w:b/>
          <w:sz w:val="28"/>
          <w:szCs w:val="28"/>
          <w:lang w:eastAsia="en-US"/>
        </w:rPr>
      </w:pPr>
    </w:p>
    <w:p w:rsidR="00660B01" w:rsidRDefault="00660B01" w:rsidP="005E3DA7">
      <w:pPr>
        <w:spacing w:after="0" w:line="240" w:lineRule="auto"/>
        <w:jc w:val="center"/>
        <w:rPr>
          <w:rFonts w:ascii="Times New Roman" w:eastAsia="Calibri" w:hAnsi="Times New Roman" w:cs="Times New Roman"/>
          <w:b/>
          <w:sz w:val="28"/>
          <w:szCs w:val="28"/>
          <w:lang w:eastAsia="en-US"/>
        </w:rPr>
      </w:pPr>
    </w:p>
    <w:p w:rsidR="00660B01" w:rsidRDefault="00660B01" w:rsidP="005E3DA7">
      <w:pPr>
        <w:spacing w:after="0" w:line="240" w:lineRule="auto"/>
        <w:jc w:val="center"/>
        <w:rPr>
          <w:rFonts w:ascii="Times New Roman" w:eastAsia="Calibri" w:hAnsi="Times New Roman" w:cs="Times New Roman"/>
          <w:b/>
          <w:sz w:val="28"/>
          <w:szCs w:val="28"/>
          <w:lang w:eastAsia="en-US"/>
        </w:rPr>
      </w:pPr>
    </w:p>
    <w:p w:rsidR="001F0FAB" w:rsidRPr="001F0FAB" w:rsidRDefault="001F0FAB" w:rsidP="005E3DA7">
      <w:pPr>
        <w:spacing w:after="0" w:line="240" w:lineRule="auto"/>
        <w:jc w:val="center"/>
        <w:rPr>
          <w:rFonts w:ascii="Times New Roman" w:eastAsia="Calibri" w:hAnsi="Times New Roman" w:cs="Times New Roman"/>
          <w:b/>
          <w:sz w:val="28"/>
          <w:szCs w:val="28"/>
          <w:lang w:eastAsia="en-US"/>
        </w:rPr>
      </w:pPr>
      <w:r w:rsidRPr="001F0FAB">
        <w:rPr>
          <w:rFonts w:ascii="Times New Roman" w:eastAsia="Calibri" w:hAnsi="Times New Roman" w:cs="Times New Roman"/>
          <w:b/>
          <w:sz w:val="28"/>
          <w:szCs w:val="28"/>
          <w:lang w:eastAsia="en-US"/>
        </w:rPr>
        <w:lastRenderedPageBreak/>
        <w:t xml:space="preserve">Отчет </w:t>
      </w:r>
    </w:p>
    <w:p w:rsidR="001F0FAB" w:rsidRPr="001F0FAB" w:rsidRDefault="001F0FAB" w:rsidP="005E3DA7">
      <w:pPr>
        <w:spacing w:after="0" w:line="240" w:lineRule="auto"/>
        <w:jc w:val="center"/>
        <w:rPr>
          <w:rFonts w:ascii="Times New Roman" w:eastAsia="Calibri" w:hAnsi="Times New Roman" w:cs="Times New Roman"/>
          <w:b/>
          <w:sz w:val="28"/>
          <w:szCs w:val="28"/>
          <w:lang w:eastAsia="en-US"/>
        </w:rPr>
      </w:pPr>
      <w:r w:rsidRPr="001F0FAB">
        <w:rPr>
          <w:rFonts w:ascii="Times New Roman" w:eastAsia="Calibri" w:hAnsi="Times New Roman" w:cs="Times New Roman"/>
          <w:b/>
          <w:sz w:val="28"/>
          <w:szCs w:val="28"/>
          <w:lang w:eastAsia="en-US"/>
        </w:rPr>
        <w:t>о работе школьного методического объединения</w:t>
      </w:r>
    </w:p>
    <w:p w:rsidR="001F0FAB" w:rsidRPr="001F0FAB" w:rsidRDefault="001F0FAB" w:rsidP="005E3DA7">
      <w:pPr>
        <w:spacing w:after="0" w:line="240" w:lineRule="auto"/>
        <w:jc w:val="center"/>
        <w:rPr>
          <w:rFonts w:ascii="Times New Roman" w:eastAsia="Calibri" w:hAnsi="Times New Roman" w:cs="Times New Roman"/>
          <w:b/>
          <w:sz w:val="28"/>
          <w:szCs w:val="28"/>
          <w:lang w:eastAsia="en-US"/>
        </w:rPr>
      </w:pPr>
      <w:r w:rsidRPr="001F0FAB">
        <w:rPr>
          <w:rFonts w:ascii="Times New Roman" w:eastAsia="Calibri" w:hAnsi="Times New Roman" w:cs="Times New Roman"/>
          <w:b/>
          <w:sz w:val="28"/>
          <w:szCs w:val="28"/>
          <w:lang w:eastAsia="en-US"/>
        </w:rPr>
        <w:t>учителей русского  языка и литературы</w:t>
      </w:r>
    </w:p>
    <w:p w:rsidR="001F0FAB" w:rsidRPr="001F0FAB" w:rsidRDefault="001F0FAB" w:rsidP="005E3DA7">
      <w:pPr>
        <w:spacing w:after="0" w:line="240" w:lineRule="auto"/>
        <w:jc w:val="center"/>
        <w:rPr>
          <w:rFonts w:ascii="Times New Roman" w:eastAsia="Calibri" w:hAnsi="Times New Roman" w:cs="Times New Roman"/>
          <w:b/>
          <w:sz w:val="28"/>
          <w:szCs w:val="28"/>
          <w:lang w:eastAsia="en-US"/>
        </w:rPr>
      </w:pPr>
      <w:r w:rsidRPr="001F0FAB">
        <w:rPr>
          <w:rFonts w:ascii="Times New Roman" w:eastAsia="Calibri" w:hAnsi="Times New Roman" w:cs="Times New Roman"/>
          <w:b/>
          <w:sz w:val="28"/>
          <w:szCs w:val="28"/>
          <w:lang w:eastAsia="en-US"/>
        </w:rPr>
        <w:t>МБОУ «ЕСШ №3»</w:t>
      </w:r>
    </w:p>
    <w:p w:rsidR="005E3DA7" w:rsidRDefault="005E3DA7" w:rsidP="001F0FAB">
      <w:pPr>
        <w:spacing w:after="0"/>
        <w:jc w:val="right"/>
        <w:rPr>
          <w:rFonts w:ascii="Times New Roman" w:eastAsia="Calibri" w:hAnsi="Times New Roman" w:cs="Times New Roman"/>
          <w:sz w:val="28"/>
          <w:szCs w:val="28"/>
          <w:lang w:eastAsia="en-US"/>
        </w:rPr>
      </w:pPr>
    </w:p>
    <w:p w:rsidR="001F0FAB" w:rsidRPr="001F0FAB" w:rsidRDefault="001F0FAB" w:rsidP="001F0FAB">
      <w:pPr>
        <w:spacing w:after="0"/>
        <w:jc w:val="right"/>
        <w:rPr>
          <w:rFonts w:ascii="Times New Roman" w:eastAsia="Calibri" w:hAnsi="Times New Roman" w:cs="Times New Roman"/>
          <w:sz w:val="28"/>
          <w:szCs w:val="28"/>
          <w:lang w:eastAsia="en-US"/>
        </w:rPr>
      </w:pPr>
      <w:r w:rsidRPr="001F0FAB">
        <w:rPr>
          <w:rFonts w:ascii="Times New Roman" w:eastAsia="Calibri" w:hAnsi="Times New Roman" w:cs="Times New Roman"/>
          <w:sz w:val="28"/>
          <w:szCs w:val="28"/>
          <w:lang w:eastAsia="en-US"/>
        </w:rPr>
        <w:t xml:space="preserve">руководитель  : Бобровник С.В. </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Calibri" w:hAnsi="Times New Roman" w:cs="Times New Roman"/>
          <w:sz w:val="28"/>
          <w:szCs w:val="28"/>
          <w:lang w:eastAsia="en-US"/>
        </w:rPr>
        <w:t xml:space="preserve"> </w:t>
      </w:r>
      <w:r w:rsidRPr="001F0FAB">
        <w:rPr>
          <w:rFonts w:ascii="Times New Roman" w:eastAsia="Calibri" w:hAnsi="Times New Roman" w:cs="Times New Roman"/>
          <w:sz w:val="28"/>
          <w:szCs w:val="28"/>
          <w:lang w:eastAsia="en-US"/>
        </w:rPr>
        <w:tab/>
        <w:t>Работа школьного методического объединения учителей русского языка и литературы в 202</w:t>
      </w:r>
      <w:r w:rsidR="00660B01">
        <w:rPr>
          <w:rFonts w:ascii="Times New Roman" w:eastAsia="Calibri" w:hAnsi="Times New Roman" w:cs="Times New Roman"/>
          <w:sz w:val="28"/>
          <w:szCs w:val="28"/>
          <w:lang w:eastAsia="en-US"/>
        </w:rPr>
        <w:t>2</w:t>
      </w:r>
      <w:r w:rsidRPr="001F0FAB">
        <w:rPr>
          <w:rFonts w:ascii="Times New Roman" w:eastAsia="Calibri" w:hAnsi="Times New Roman" w:cs="Times New Roman"/>
          <w:sz w:val="28"/>
          <w:szCs w:val="28"/>
          <w:lang w:eastAsia="en-US"/>
        </w:rPr>
        <w:t xml:space="preserve"> году проводилась в соответствии с </w:t>
      </w:r>
      <w:r w:rsidRPr="001F0FAB">
        <w:rPr>
          <w:rFonts w:ascii="Times New Roman" w:eastAsia="Calibri" w:hAnsi="Times New Roman" w:cs="Times New Roman"/>
          <w:b/>
          <w:sz w:val="28"/>
          <w:szCs w:val="28"/>
          <w:lang w:eastAsia="en-US"/>
        </w:rPr>
        <w:t>темой:</w:t>
      </w:r>
      <w:r w:rsidRPr="001F0FAB">
        <w:rPr>
          <w:rFonts w:ascii="Times New Roman" w:eastAsia="Times New Roman" w:hAnsi="Times New Roman" w:cs="Times New Roman"/>
          <w:color w:val="000000"/>
          <w:sz w:val="28"/>
          <w:szCs w:val="28"/>
          <w:lang w:eastAsia="en-US"/>
        </w:rPr>
        <w:t xml:space="preserve"> «</w:t>
      </w:r>
      <w:r w:rsidRPr="001F0FAB">
        <w:rPr>
          <w:rFonts w:ascii="Times New Roman" w:eastAsia="Times New Roman" w:hAnsi="Times New Roman" w:cs="Times New Roman"/>
          <w:bCs/>
          <w:color w:val="000000"/>
          <w:sz w:val="28"/>
          <w:szCs w:val="28"/>
          <w:lang w:eastAsia="en-U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1F0FAB">
        <w:rPr>
          <w:rFonts w:ascii="Times New Roman" w:eastAsia="Times New Roman" w:hAnsi="Times New Roman" w:cs="Times New Roman"/>
          <w:color w:val="000000"/>
          <w:sz w:val="28"/>
          <w:szCs w:val="28"/>
          <w:lang w:eastAsia="en-US"/>
        </w:rPr>
        <w:t>».</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Определены </w:t>
      </w:r>
      <w:r w:rsidRPr="001F0FAB">
        <w:rPr>
          <w:rFonts w:ascii="Times New Roman" w:eastAsia="Times New Roman" w:hAnsi="Times New Roman" w:cs="Times New Roman"/>
          <w:b/>
          <w:color w:val="000000"/>
          <w:sz w:val="28"/>
          <w:szCs w:val="28"/>
          <w:lang w:eastAsia="en-US"/>
        </w:rPr>
        <w:t>задачи:</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1.Совершенствовать методики проведения уроков гуманитарного цикла, повышение качества знаний в условиях реализации федерального государственного образовательного стандарта.</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 Изучить нормативно-правовое обеспечение образовательного процесса в соответствии с требованиями Кодекса об образовании;</w:t>
      </w:r>
      <w:r w:rsidRPr="001F0FAB">
        <w:rPr>
          <w:rFonts w:ascii="Times New Roman" w:eastAsia="Times New Roman" w:hAnsi="Times New Roman" w:cs="Times New Roman"/>
          <w:color w:val="000000"/>
          <w:sz w:val="28"/>
          <w:szCs w:val="28"/>
          <w:lang w:eastAsia="en-US"/>
        </w:rPr>
        <w:br/>
        <w:t>- уяснить ориентиры образовательной политики, конкретных программно-методических требований, инструкций.</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Воспитать у учащихся интерес к предмету.</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Осуществлять дифференцированный подход к обучению предмета, работа с неуспевающими и одаренными детьми.</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 Применять современные и коммуникативные технологии на уроках для активизации познавательной и самостоятельной деятельности учащихся, развитие культуры речи.</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6. Совершенствовать методики подготовки учащихся к сдаче ОГЭ, ЕГЭ.</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7. Осуществлять контроль за прохождением программного материала, разработкой рабочих программ педагогов.</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8. Повышать квалификацию педагогов.</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9. Организовать методическую помощь учителям – предметникам.</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10.Реализовывать межпредметные связи, практическую, профориентационную и идеологическую направленность.</w:t>
      </w:r>
      <w:r w:rsidRPr="001F0FAB">
        <w:rPr>
          <w:rFonts w:ascii="Times New Roman" w:eastAsia="Times New Roman" w:hAnsi="Times New Roman" w:cs="Times New Roman"/>
          <w:color w:val="000000"/>
          <w:sz w:val="28"/>
          <w:szCs w:val="28"/>
          <w:lang w:eastAsia="en-US"/>
        </w:rPr>
        <w:br/>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Разработаны </w:t>
      </w:r>
      <w:r w:rsidRPr="001F0FAB">
        <w:rPr>
          <w:rFonts w:ascii="Times New Roman" w:eastAsia="Times New Roman" w:hAnsi="Times New Roman" w:cs="Times New Roman"/>
          <w:b/>
          <w:color w:val="000000"/>
          <w:sz w:val="28"/>
          <w:szCs w:val="28"/>
          <w:lang w:eastAsia="en-US"/>
        </w:rPr>
        <w:t>направления</w:t>
      </w:r>
      <w:r w:rsidRPr="001F0FAB">
        <w:rPr>
          <w:rFonts w:ascii="Times New Roman" w:eastAsia="Times New Roman" w:hAnsi="Times New Roman" w:cs="Times New Roman"/>
          <w:color w:val="000000"/>
          <w:sz w:val="28"/>
          <w:szCs w:val="28"/>
          <w:lang w:eastAsia="en-US"/>
        </w:rPr>
        <w:t xml:space="preserve"> деятельности:</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lastRenderedPageBreak/>
        <w:t>1. Ориентация работы МО на национальный проект «Образование». Использование учителями ИКТ, исследовательских, здоровьесберегающих, проектно-дифференцированных методов обучения, применяя активные формы работы, внедряя методики тестирования, анализа и подготовки к ОГЭ И ЕГЭ.</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 На всех уроках гуманитарного цикла обращать особое внимание на чистоту родного языка, бороться со сленгами, повышать грамотность, технику чтения и осмысления, умение работать с учебным материалом и повышать словарный запас учащихся.</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повышения личностной ориентации.</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Повышать результативность личностно-ориентированного образования в ходе заседаний МО, взаимопосещения уроков, оказывая методическую помощь и передачу опыта работы учителей. Во внеклассной и учебной работе сосредоточить внимание на повышение духовно-нравственного и гражданско-патриотического воспитания.</w:t>
      </w:r>
    </w:p>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1F0FAB" w:rsidRPr="001F0FAB" w:rsidRDefault="001F0FAB" w:rsidP="001F0FAB">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Составлен план работы:</w:t>
      </w:r>
    </w:p>
    <w:tbl>
      <w:tblPr>
        <w:tblW w:w="14743"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10"/>
        <w:gridCol w:w="8789"/>
        <w:gridCol w:w="3544"/>
      </w:tblGrid>
      <w:tr w:rsidR="001F0FAB" w:rsidRPr="001F0FAB" w:rsidTr="001F0FAB">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
                <w:bCs/>
                <w:color w:val="000000"/>
                <w:sz w:val="28"/>
                <w:szCs w:val="28"/>
                <w:lang w:eastAsia="en-US"/>
              </w:rPr>
              <w:t>Время</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
                <w:bCs/>
                <w:color w:val="000000"/>
                <w:sz w:val="28"/>
                <w:szCs w:val="28"/>
                <w:lang w:eastAsia="en-US"/>
              </w:rPr>
              <w:t>проведения</w:t>
            </w:r>
          </w:p>
        </w:tc>
        <w:tc>
          <w:tcPr>
            <w:tcW w:w="878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
                <w:bCs/>
                <w:color w:val="000000"/>
                <w:sz w:val="28"/>
                <w:szCs w:val="28"/>
                <w:lang w:eastAsia="en-US"/>
              </w:rPr>
              <w:t>Повестка дня заседаний методического объединения</w:t>
            </w:r>
          </w:p>
        </w:tc>
        <w:tc>
          <w:tcPr>
            <w:tcW w:w="354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
                <w:bCs/>
                <w:color w:val="000000"/>
                <w:sz w:val="28"/>
                <w:szCs w:val="28"/>
                <w:lang w:eastAsia="en-US"/>
              </w:rPr>
              <w:t>Ответственные</w:t>
            </w:r>
          </w:p>
        </w:tc>
      </w:tr>
      <w:tr w:rsidR="001F0FAB" w:rsidRPr="001F0FAB" w:rsidTr="001F0FAB">
        <w:trPr>
          <w:trHeight w:val="675"/>
        </w:trPr>
        <w:tc>
          <w:tcPr>
            <w:tcW w:w="241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Август –</w:t>
            </w:r>
          </w:p>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Сентябрь</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(27.08.202</w:t>
            </w:r>
            <w:r w:rsidR="00660B01">
              <w:rPr>
                <w:rFonts w:ascii="Times New Roman" w:eastAsia="Times New Roman" w:hAnsi="Times New Roman" w:cs="Times New Roman"/>
                <w:color w:val="000000"/>
                <w:sz w:val="28"/>
                <w:szCs w:val="28"/>
                <w:lang w:eastAsia="en-US"/>
              </w:rPr>
              <w:t xml:space="preserve">2 </w:t>
            </w:r>
            <w:r w:rsidRPr="001F0FAB">
              <w:rPr>
                <w:rFonts w:ascii="Times New Roman" w:eastAsia="Times New Roman" w:hAnsi="Times New Roman" w:cs="Times New Roman"/>
                <w:color w:val="000000"/>
                <w:sz w:val="28"/>
                <w:szCs w:val="28"/>
                <w:lang w:eastAsia="en-US"/>
              </w:rPr>
              <w:t>г.)</w:t>
            </w:r>
          </w:p>
          <w:p w:rsidR="001F0FAB" w:rsidRPr="001F0FAB" w:rsidRDefault="001F0FAB" w:rsidP="001F0FAB">
            <w:pPr>
              <w:spacing w:after="0"/>
              <w:rPr>
                <w:rFonts w:ascii="Times New Roman" w:eastAsia="Times New Roman" w:hAnsi="Times New Roman" w:cs="Times New Roman"/>
                <w:sz w:val="28"/>
                <w:szCs w:val="28"/>
                <w:lang w:eastAsia="en-US"/>
              </w:rPr>
            </w:pPr>
          </w:p>
          <w:p w:rsidR="001F0FAB" w:rsidRPr="001F0FAB" w:rsidRDefault="001F0FAB" w:rsidP="001F0FAB">
            <w:pPr>
              <w:spacing w:after="0"/>
              <w:rPr>
                <w:rFonts w:ascii="Times New Roman" w:eastAsia="Times New Roman" w:hAnsi="Times New Roman" w:cs="Times New Roman"/>
                <w:sz w:val="28"/>
                <w:szCs w:val="28"/>
                <w:lang w:eastAsia="en-US"/>
              </w:rPr>
            </w:pPr>
          </w:p>
          <w:p w:rsidR="001F0FAB" w:rsidRPr="001F0FAB" w:rsidRDefault="001F0FAB" w:rsidP="001F0FAB">
            <w:pPr>
              <w:spacing w:after="0"/>
              <w:rPr>
                <w:rFonts w:ascii="Times New Roman" w:eastAsia="Times New Roman" w:hAnsi="Times New Roman" w:cs="Times New Roman"/>
                <w:sz w:val="28"/>
                <w:szCs w:val="28"/>
                <w:lang w:eastAsia="en-US"/>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 Утверждение плана работы МО на 2022-2023 учебный год.</w:t>
            </w:r>
          </w:p>
        </w:tc>
        <w:tc>
          <w:tcPr>
            <w:tcW w:w="3544" w:type="dxa"/>
            <w:tcBorders>
              <w:top w:val="single" w:sz="6" w:space="0" w:color="00000A"/>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r>
      <w:tr w:rsidR="001F0FAB" w:rsidRPr="001F0FAB" w:rsidTr="001F0FAB">
        <w:trPr>
          <w:trHeight w:val="72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2. Рассмотрение рабочих программ по учебным предметам (русский язык, литература, русский  (родной) язык, родная (русская) литература)</w:t>
            </w:r>
            <w:r w:rsidRPr="001F0FAB">
              <w:rPr>
                <w:rFonts w:ascii="Times New Roman" w:eastAsia="Calibri" w:hAnsi="Times New Roman" w:cs="Times New Roman"/>
                <w:sz w:val="28"/>
                <w:szCs w:val="28"/>
                <w:lang w:eastAsia="en-US"/>
              </w:rPr>
              <w:t xml:space="preserve"> </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r>
      <w:tr w:rsidR="001F0FAB" w:rsidRPr="001F0FAB" w:rsidTr="001F0FAB">
        <w:trPr>
          <w:trHeight w:val="174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hd w:val="clear" w:color="auto" w:fill="FFFFFF"/>
              <w:spacing w:beforeAutospacing="1"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3. 1)О подготовке и проведении мониторинга остаточных знаний  по предметам (русский язык, литература) в 5-11 классах;</w:t>
            </w:r>
          </w:p>
          <w:p w:rsidR="001F0FAB" w:rsidRPr="001F0FAB" w:rsidRDefault="001F0FAB" w:rsidP="001F0FAB">
            <w:pPr>
              <w:shd w:val="clear" w:color="auto" w:fill="FFFFFF"/>
              <w:spacing w:beforeAutospacing="1"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2)направления  работы с одарёнными и слабоуспевающими учащимися;</w:t>
            </w:r>
          </w:p>
          <w:p w:rsidR="001F0FAB" w:rsidRPr="001F0FAB" w:rsidRDefault="001F0FAB" w:rsidP="001F0FAB">
            <w:pPr>
              <w:shd w:val="clear" w:color="auto" w:fill="FFFFFF"/>
              <w:spacing w:beforeAutospacing="1" w:after="0" w:line="240" w:lineRule="auto"/>
              <w:rPr>
                <w:rFonts w:ascii="Times New Roman" w:eastAsia="Times New Roman" w:hAnsi="Times New Roman" w:cs="Times New Roman"/>
                <w:color w:val="000000"/>
                <w:sz w:val="28"/>
                <w:szCs w:val="28"/>
              </w:rPr>
            </w:pPr>
            <w:r w:rsidRPr="001F0FAB">
              <w:rPr>
                <w:rFonts w:ascii="Times New Roman" w:eastAsia="Calibri" w:hAnsi="Times New Roman" w:cs="Times New Roman"/>
                <w:color w:val="000000"/>
                <w:sz w:val="28"/>
                <w:szCs w:val="28"/>
                <w:lang w:eastAsia="en-US"/>
              </w:rPr>
              <w:t>3)обзор новинок методической литературы.</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r>
      <w:tr w:rsidR="001F0FAB" w:rsidRPr="001F0FAB" w:rsidTr="001F0FAB">
        <w:trPr>
          <w:trHeight w:val="623"/>
        </w:trPr>
        <w:tc>
          <w:tcPr>
            <w:tcW w:w="241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4. Знакомство с нормативными документами Министерства образования и науки РФ в контексте ФГОС.</w:t>
            </w:r>
          </w:p>
        </w:tc>
        <w:tc>
          <w:tcPr>
            <w:tcW w:w="3544"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rPr>
              <w:t xml:space="preserve">Зам.по УВР </w:t>
            </w:r>
          </w:p>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lang w:eastAsia="en-US"/>
              </w:rPr>
              <w:t>Ершова О.В.</w:t>
            </w:r>
          </w:p>
        </w:tc>
      </w:tr>
      <w:tr w:rsidR="001F0FAB" w:rsidRPr="001F0FAB" w:rsidTr="005E3DA7">
        <w:trPr>
          <w:trHeight w:val="957"/>
        </w:trPr>
        <w:tc>
          <w:tcPr>
            <w:tcW w:w="2410"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4" w:space="0" w:color="auto"/>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0FAB" w:rsidRPr="005E3DA7" w:rsidRDefault="001F0FAB" w:rsidP="00D267D2">
            <w:pPr>
              <w:pStyle w:val="af8"/>
              <w:numPr>
                <w:ilvl w:val="0"/>
                <w:numId w:val="72"/>
              </w:numPr>
              <w:rPr>
                <w:rFonts w:ascii="Times New Roman" w:hAnsi="Times New Roman" w:cs="Times New Roman"/>
                <w:color w:val="000000"/>
                <w:sz w:val="28"/>
                <w:szCs w:val="28"/>
                <w:lang w:eastAsia="en-US"/>
              </w:rPr>
            </w:pPr>
            <w:r w:rsidRPr="005E3DA7">
              <w:rPr>
                <w:rFonts w:ascii="Times New Roman" w:hAnsi="Times New Roman" w:cs="Times New Roman"/>
                <w:color w:val="000000"/>
                <w:sz w:val="28"/>
                <w:szCs w:val="28"/>
                <w:lang w:eastAsia="en-US"/>
              </w:rPr>
              <w:t>О темах самообразования на 2021-2022</w:t>
            </w:r>
            <w:r w:rsidR="005E3DA7">
              <w:rPr>
                <w:rFonts w:ascii="Times New Roman" w:hAnsi="Times New Roman" w:cs="Times New Roman"/>
                <w:color w:val="000000"/>
                <w:sz w:val="28"/>
                <w:szCs w:val="28"/>
                <w:lang w:eastAsia="en-US"/>
              </w:rPr>
              <w:t xml:space="preserve"> </w:t>
            </w:r>
            <w:r w:rsidRPr="005E3DA7">
              <w:rPr>
                <w:rFonts w:ascii="Times New Roman" w:hAnsi="Times New Roman" w:cs="Times New Roman"/>
                <w:color w:val="000000"/>
                <w:sz w:val="28"/>
                <w:szCs w:val="28"/>
                <w:lang w:eastAsia="en-US"/>
              </w:rPr>
              <w:t>уч</w:t>
            </w:r>
            <w:r w:rsidR="005E3DA7">
              <w:rPr>
                <w:rFonts w:ascii="Times New Roman" w:hAnsi="Times New Roman" w:cs="Times New Roman"/>
                <w:color w:val="000000"/>
                <w:sz w:val="28"/>
                <w:szCs w:val="28"/>
                <w:lang w:eastAsia="en-US"/>
              </w:rPr>
              <w:t>.</w:t>
            </w:r>
            <w:r w:rsidRPr="005E3DA7">
              <w:rPr>
                <w:rFonts w:ascii="Times New Roman" w:hAnsi="Times New Roman" w:cs="Times New Roman"/>
                <w:color w:val="000000"/>
                <w:sz w:val="28"/>
                <w:szCs w:val="28"/>
                <w:lang w:eastAsia="en-US"/>
              </w:rPr>
              <w:t>год.</w:t>
            </w:r>
          </w:p>
        </w:tc>
        <w:tc>
          <w:tcPr>
            <w:tcW w:w="3544"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rPr>
              <w:t>Нелипович Л.С.</w:t>
            </w:r>
          </w:p>
        </w:tc>
      </w:tr>
      <w:tr w:rsidR="001F0FAB" w:rsidRPr="001F0FAB" w:rsidTr="001F0FAB">
        <w:trPr>
          <w:trHeight w:val="283"/>
        </w:trPr>
        <w:tc>
          <w:tcPr>
            <w:tcW w:w="241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Сентябрь –</w:t>
            </w:r>
          </w:p>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октябрь</w:t>
            </w:r>
          </w:p>
          <w:p w:rsidR="001F0FAB" w:rsidRPr="001F0FAB" w:rsidRDefault="001F0FAB" w:rsidP="00660B01">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(30.10.202</w:t>
            </w:r>
            <w:r w:rsidR="00660B01">
              <w:rPr>
                <w:rFonts w:ascii="Times New Roman" w:eastAsia="Times New Roman" w:hAnsi="Times New Roman" w:cs="Times New Roman"/>
                <w:color w:val="000000"/>
                <w:sz w:val="28"/>
                <w:szCs w:val="28"/>
                <w:lang w:eastAsia="en-US"/>
              </w:rPr>
              <w:t xml:space="preserve">2 </w:t>
            </w:r>
            <w:r w:rsidRPr="001F0FAB">
              <w:rPr>
                <w:rFonts w:ascii="Times New Roman" w:eastAsia="Times New Roman" w:hAnsi="Times New Roman" w:cs="Times New Roman"/>
                <w:color w:val="000000"/>
                <w:sz w:val="28"/>
                <w:szCs w:val="28"/>
                <w:lang w:eastAsia="en-US"/>
              </w:rPr>
              <w:t>г.)</w:t>
            </w:r>
          </w:p>
        </w:tc>
        <w:tc>
          <w:tcPr>
            <w:tcW w:w="878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 Наставничество в 2022 уч.г.</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w:t>
            </w:r>
          </w:p>
        </w:tc>
        <w:tc>
          <w:tcPr>
            <w:tcW w:w="3544" w:type="dxa"/>
            <w:tcBorders>
              <w:top w:val="single" w:sz="6" w:space="0" w:color="00000A"/>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rPr>
                <w:rFonts w:ascii="Times New Roman" w:eastAsia="Times New Roman" w:hAnsi="Times New Roman" w:cs="Times New Roman"/>
                <w:sz w:val="28"/>
                <w:szCs w:val="28"/>
                <w:lang w:eastAsia="en-US"/>
              </w:rPr>
            </w:pPr>
          </w:p>
        </w:tc>
      </w:tr>
      <w:tr w:rsidR="001F0FAB" w:rsidRPr="001F0FAB" w:rsidTr="001F0FAB">
        <w:trPr>
          <w:trHeight w:val="111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1. О результатах мониторинга остаточных знаний по предметам (русский язык, литература), анализ выполнения ВПР.  </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Работа со слабоуспевающими учащимися (в т.ч. учащимися, получившими неудовлетворительные оценки по ВПР).</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r>
      <w:tr w:rsidR="001F0FAB" w:rsidRPr="001F0FAB" w:rsidTr="001F0FAB">
        <w:trPr>
          <w:trHeight w:val="529"/>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2. Анализ итогов проведения олимпиады по предметам гуманитарного цикла среди школьников 5-11 классов.</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Димова А.А.</w:t>
            </w:r>
          </w:p>
        </w:tc>
      </w:tr>
      <w:tr w:rsidR="001F0FAB" w:rsidRPr="001F0FAB" w:rsidTr="001F0FAB">
        <w:trPr>
          <w:trHeight w:val="297"/>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3. Результаты адаптации учащихся 5 классов.</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sz w:val="28"/>
                <w:szCs w:val="28"/>
              </w:rPr>
            </w:pPr>
            <w:r w:rsidRPr="001F0FAB">
              <w:rPr>
                <w:rFonts w:ascii="Times New Roman" w:eastAsia="Times New Roman" w:hAnsi="Times New Roman" w:cs="Times New Roman"/>
                <w:color w:val="000000"/>
                <w:sz w:val="28"/>
                <w:szCs w:val="28"/>
                <w:lang w:eastAsia="en-US"/>
              </w:rPr>
              <w:t>Гридина О.В.</w:t>
            </w:r>
          </w:p>
        </w:tc>
      </w:tr>
      <w:tr w:rsidR="001F0FAB" w:rsidRPr="001F0FAB" w:rsidTr="001F0FAB">
        <w:trPr>
          <w:trHeight w:val="1451"/>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1) Ход подготовки к ОГЭ и ЕГЭ  по предметам (русский язык, литература) учащихся 9, 11 классов.</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2) Критерии оценивания устного собеседования в 9 классе в 2022 году.</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lang w:eastAsia="en-US"/>
              </w:rPr>
              <w:t>Бобровник С.В.</w:t>
            </w:r>
          </w:p>
        </w:tc>
      </w:tr>
      <w:tr w:rsidR="001F0FAB" w:rsidRPr="001F0FAB" w:rsidTr="001F0FAB">
        <w:trPr>
          <w:trHeight w:val="1451"/>
        </w:trPr>
        <w:tc>
          <w:tcPr>
            <w:tcW w:w="2410" w:type="dxa"/>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 Изучение  «Положения о едином орфографическом режиме в МБОУ «ЕСШ №3»;</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«Положения о норме оценок по предметам «Русский язык» и «Литература» в МБОУ «ЕСШ №3»;</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«Положения о единых требованиях к устной и письменной речи в МБОУ «ЕСШ №3».</w:t>
            </w:r>
          </w:p>
        </w:tc>
        <w:tc>
          <w:tcPr>
            <w:tcW w:w="354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sz w:val="28"/>
                <w:szCs w:val="28"/>
                <w:lang w:eastAsia="en-US"/>
              </w:rPr>
            </w:pPr>
            <w:r w:rsidRPr="001F0FAB">
              <w:rPr>
                <w:rFonts w:ascii="Times New Roman" w:eastAsia="Times New Roman" w:hAnsi="Times New Roman" w:cs="Times New Roman"/>
                <w:sz w:val="28"/>
                <w:szCs w:val="28"/>
                <w:lang w:eastAsia="en-US"/>
              </w:rPr>
              <w:t>Нелипович Л.С.</w:t>
            </w:r>
          </w:p>
        </w:tc>
      </w:tr>
      <w:tr w:rsidR="001F0FAB" w:rsidRPr="001F0FAB" w:rsidTr="001F0FAB">
        <w:trPr>
          <w:trHeight w:val="106"/>
        </w:trPr>
        <w:tc>
          <w:tcPr>
            <w:tcW w:w="241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Ноябрь- январь</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( 11.01.2022г)</w:t>
            </w:r>
          </w:p>
        </w:tc>
        <w:tc>
          <w:tcPr>
            <w:tcW w:w="8789"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6. Утверждение планов самообразования.</w:t>
            </w:r>
          </w:p>
        </w:tc>
        <w:tc>
          <w:tcPr>
            <w:tcW w:w="354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hideMark/>
          </w:tcPr>
          <w:p w:rsidR="001F0FAB" w:rsidRPr="001F0FAB" w:rsidRDefault="001F0FAB" w:rsidP="001F0FAB">
            <w:pPr>
              <w:spacing w:after="0"/>
              <w:rPr>
                <w:rFonts w:ascii="Times New Roman" w:eastAsia="Times New Roman" w:hAnsi="Times New Roman" w:cs="Times New Roman"/>
                <w:sz w:val="28"/>
                <w:szCs w:val="28"/>
                <w:lang w:eastAsia="en-US"/>
              </w:rPr>
            </w:pPr>
            <w:r w:rsidRPr="001F0FAB">
              <w:rPr>
                <w:rFonts w:ascii="Times New Roman" w:eastAsia="Times New Roman" w:hAnsi="Times New Roman" w:cs="Times New Roman"/>
                <w:sz w:val="28"/>
                <w:szCs w:val="28"/>
                <w:lang w:eastAsia="en-US"/>
              </w:rPr>
              <w:t>Бобровник С.В.</w:t>
            </w:r>
          </w:p>
        </w:tc>
      </w:tr>
      <w:tr w:rsidR="001F0FAB" w:rsidRPr="001F0FAB" w:rsidTr="001F0FAB">
        <w:trPr>
          <w:trHeight w:val="345"/>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1. Формирование у учащихся потребности в новых знаниях.</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Нелипович Л.С.</w:t>
            </w:r>
          </w:p>
        </w:tc>
      </w:tr>
      <w:tr w:rsidR="001F0FAB" w:rsidRPr="001F0FAB" w:rsidTr="001F0FAB">
        <w:trPr>
          <w:trHeight w:val="60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 xml:space="preserve">2. Использование ИКТ на уроках по предметам (русский язык,  литература) </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r>
      <w:tr w:rsidR="001F0FAB" w:rsidRPr="001F0FAB" w:rsidTr="001F0FAB">
        <w:trPr>
          <w:trHeight w:val="355"/>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3. Анализ результатов муниципального этапа предметных олимпиад.</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Димова А.А.</w:t>
            </w:r>
          </w:p>
        </w:tc>
      </w:tr>
      <w:tr w:rsidR="001F0FAB" w:rsidRPr="001F0FAB" w:rsidTr="001F0FAB">
        <w:trPr>
          <w:trHeight w:val="545"/>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4. Анализ соблюдения Нормы оценки знаний, умений и навыков учащихся по предметам (русский язык,  литература).</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p w:rsidR="001F0FAB" w:rsidRPr="001F0FAB" w:rsidRDefault="001F0FAB" w:rsidP="001F0FAB">
            <w:pPr>
              <w:spacing w:after="0"/>
              <w:rPr>
                <w:rFonts w:ascii="Times New Roman" w:eastAsia="Times New Roman" w:hAnsi="Times New Roman" w:cs="Times New Roman"/>
                <w:sz w:val="28"/>
                <w:szCs w:val="28"/>
              </w:rPr>
            </w:pPr>
          </w:p>
        </w:tc>
      </w:tr>
      <w:tr w:rsidR="001F0FAB" w:rsidRPr="001F0FAB" w:rsidTr="001F0FAB">
        <w:trPr>
          <w:trHeight w:val="930"/>
        </w:trPr>
        <w:tc>
          <w:tcPr>
            <w:tcW w:w="2410" w:type="dxa"/>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 О результатах проведения диагностических работ и внутреннего мониторинга контроля качества образования за 1 полугодие 2021-2022 уч. года.</w:t>
            </w:r>
            <w:r w:rsidRPr="001F0FAB">
              <w:rPr>
                <w:rFonts w:ascii="Times New Roman" w:eastAsia="Times New Roman" w:hAnsi="Times New Roman" w:cs="Times New Roman"/>
                <w:color w:val="000000"/>
                <w:sz w:val="28"/>
                <w:szCs w:val="28"/>
                <w:lang w:eastAsia="en-US"/>
              </w:rPr>
              <w:tab/>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rPr>
              <w:t xml:space="preserve">Зам.по УВР </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sz w:val="28"/>
                <w:szCs w:val="28"/>
                <w:lang w:eastAsia="en-US"/>
              </w:rPr>
              <w:t>Ершова О.В.</w:t>
            </w:r>
          </w:p>
        </w:tc>
      </w:tr>
      <w:tr w:rsidR="001F0FAB" w:rsidRPr="001F0FAB" w:rsidTr="001F0FAB">
        <w:trPr>
          <w:trHeight w:val="683"/>
        </w:trPr>
        <w:tc>
          <w:tcPr>
            <w:tcW w:w="2410" w:type="dxa"/>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660B01">
            <w:pPr>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6. Итоги проведения пробного итогового сочинения  в 11 классе в </w:t>
            </w:r>
            <w:r w:rsidRPr="001F0FAB">
              <w:rPr>
                <w:rFonts w:ascii="Times New Roman" w:eastAsia="Times New Roman" w:hAnsi="Times New Roman" w:cs="Times New Roman"/>
                <w:color w:val="000000"/>
                <w:sz w:val="28"/>
                <w:szCs w:val="28"/>
                <w:lang w:val="en-US" w:eastAsia="en-US"/>
              </w:rPr>
              <w:t>I</w:t>
            </w:r>
            <w:r w:rsidRPr="001F0FAB">
              <w:rPr>
                <w:rFonts w:ascii="Times New Roman" w:eastAsia="Times New Roman" w:hAnsi="Times New Roman" w:cs="Times New Roman"/>
                <w:color w:val="000000"/>
                <w:sz w:val="28"/>
                <w:szCs w:val="28"/>
                <w:lang w:eastAsia="en-US"/>
              </w:rPr>
              <w:t xml:space="preserve"> полугодии 2022 уч. года.</w:t>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tc>
      </w:tr>
      <w:tr w:rsidR="001F0FAB" w:rsidRPr="001F0FAB" w:rsidTr="001F0FAB">
        <w:trPr>
          <w:trHeight w:val="420"/>
        </w:trPr>
        <w:tc>
          <w:tcPr>
            <w:tcW w:w="241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Март</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( 25.03.2022г)</w:t>
            </w:r>
          </w:p>
        </w:tc>
        <w:tc>
          <w:tcPr>
            <w:tcW w:w="8789"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 Подготовка к проведению ВПР в 5-7 кл.</w:t>
            </w:r>
          </w:p>
        </w:tc>
        <w:tc>
          <w:tcPr>
            <w:tcW w:w="354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sz w:val="28"/>
                <w:szCs w:val="28"/>
                <w:lang w:eastAsia="en-US"/>
              </w:rPr>
            </w:pPr>
            <w:r w:rsidRPr="001F0FAB">
              <w:rPr>
                <w:rFonts w:ascii="Times New Roman" w:eastAsia="Times New Roman" w:hAnsi="Times New Roman" w:cs="Times New Roman"/>
                <w:color w:val="000000"/>
                <w:sz w:val="28"/>
                <w:szCs w:val="28"/>
                <w:lang w:eastAsia="en-US"/>
              </w:rPr>
              <w:t>Бобровник С.В.</w:t>
            </w:r>
          </w:p>
        </w:tc>
      </w:tr>
      <w:tr w:rsidR="001F0FAB" w:rsidRPr="001F0FAB" w:rsidTr="001F0FAB">
        <w:trPr>
          <w:trHeight w:val="72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2. Подготовка учащихся к ЕГЭ: технология работы с тестовыми и текстовыми заданиями.</w:t>
            </w:r>
            <w:r w:rsidRPr="001F0FAB">
              <w:rPr>
                <w:rFonts w:ascii="Calibri" w:eastAsia="Calibri" w:hAnsi="Calibri" w:cs="Times New Roman"/>
                <w:lang w:eastAsia="en-US"/>
              </w:rPr>
              <w:t xml:space="preserve"> </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Бобровник С.В.</w:t>
            </w:r>
          </w:p>
        </w:tc>
      </w:tr>
      <w:tr w:rsidR="001F0FAB" w:rsidRPr="001F0FAB" w:rsidTr="001F0FAB">
        <w:trPr>
          <w:trHeight w:val="1020"/>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Подготовка выпускников к сдаче ОГЭ и ЕГЭ: обсуждение готовности выпускников к сдаче экзаменов; изучение демоверсий ЕГЭ и ОГЭ.</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Итоги устного собеседования учащихся 9а класса.</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Нелипович Л.С.</w:t>
            </w:r>
          </w:p>
        </w:tc>
      </w:tr>
      <w:tr w:rsidR="001F0FAB" w:rsidRPr="001F0FAB" w:rsidTr="001F0FAB">
        <w:trPr>
          <w:trHeight w:val="687"/>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Отчет по теме самообразования.</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Гридина О.В.</w:t>
            </w:r>
          </w:p>
          <w:p w:rsidR="001F0FAB" w:rsidRPr="001F0FAB" w:rsidRDefault="001F0FAB" w:rsidP="001F0FAB">
            <w:pPr>
              <w:spacing w:after="0"/>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Нелипович Л.С.</w:t>
            </w:r>
          </w:p>
        </w:tc>
      </w:tr>
      <w:tr w:rsidR="001F0FAB" w:rsidRPr="001F0FAB" w:rsidTr="00CA3D40">
        <w:trPr>
          <w:trHeight w:val="768"/>
        </w:trPr>
        <w:tc>
          <w:tcPr>
            <w:tcW w:w="241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 Работа с молодыми педагогами  в рамках  наставничества.</w:t>
            </w:r>
          </w:p>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354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rPr>
                <w:rFonts w:ascii="Times New Roman" w:eastAsia="Times New Roman" w:hAnsi="Times New Roman" w:cs="Times New Roman"/>
                <w:sz w:val="28"/>
                <w:szCs w:val="28"/>
                <w:lang w:eastAsia="en-US"/>
              </w:rPr>
            </w:pPr>
          </w:p>
          <w:p w:rsidR="001F0FAB" w:rsidRPr="001F0FAB" w:rsidRDefault="001F0FAB" w:rsidP="001F0FAB">
            <w:pPr>
              <w:spacing w:after="0"/>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lang w:eastAsia="en-US"/>
              </w:rPr>
              <w:t>Бобровник С.В.</w:t>
            </w:r>
          </w:p>
        </w:tc>
      </w:tr>
      <w:tr w:rsidR="001F0FAB" w:rsidRPr="001F0FAB" w:rsidTr="00CA3D40">
        <w:trPr>
          <w:trHeight w:val="655"/>
        </w:trPr>
        <w:tc>
          <w:tcPr>
            <w:tcW w:w="2410"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660B01">
            <w:pPr>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6. Итоги проведения пробных экзаменов  по предметам (русский язык, литература) в 9, 11 классах во </w:t>
            </w:r>
            <w:r w:rsidRPr="001F0FAB">
              <w:rPr>
                <w:rFonts w:ascii="Times New Roman" w:eastAsia="Times New Roman" w:hAnsi="Times New Roman" w:cs="Times New Roman"/>
                <w:color w:val="000000"/>
                <w:sz w:val="28"/>
                <w:szCs w:val="28"/>
                <w:lang w:val="en-US" w:eastAsia="en-US"/>
              </w:rPr>
              <w:t>II</w:t>
            </w:r>
            <w:r w:rsidRPr="001F0FAB">
              <w:rPr>
                <w:rFonts w:ascii="Times New Roman" w:eastAsia="Times New Roman" w:hAnsi="Times New Roman" w:cs="Times New Roman"/>
                <w:color w:val="000000"/>
                <w:sz w:val="28"/>
                <w:szCs w:val="28"/>
                <w:lang w:eastAsia="en-US"/>
              </w:rPr>
              <w:t xml:space="preserve"> полугодии </w:t>
            </w:r>
            <w:r w:rsidR="00660B01">
              <w:rPr>
                <w:rFonts w:ascii="Times New Roman" w:eastAsia="Times New Roman" w:hAnsi="Times New Roman" w:cs="Times New Roman"/>
                <w:color w:val="000000"/>
                <w:sz w:val="28"/>
                <w:szCs w:val="28"/>
                <w:lang w:eastAsia="en-US"/>
              </w:rPr>
              <w:t xml:space="preserve"> </w:t>
            </w:r>
            <w:r w:rsidRPr="001F0FAB">
              <w:rPr>
                <w:rFonts w:ascii="Times New Roman" w:eastAsia="Times New Roman" w:hAnsi="Times New Roman" w:cs="Times New Roman"/>
                <w:color w:val="000000"/>
                <w:sz w:val="28"/>
                <w:szCs w:val="28"/>
                <w:lang w:eastAsia="en-US"/>
              </w:rPr>
              <w:t>2022 уч. года.</w:t>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p>
        </w:tc>
        <w:tc>
          <w:tcPr>
            <w:tcW w:w="354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rPr>
              <w:t xml:space="preserve">Зам.по УВР </w:t>
            </w:r>
          </w:p>
          <w:p w:rsidR="001F0FAB" w:rsidRPr="001F0FAB" w:rsidRDefault="001F0FAB" w:rsidP="001F0FAB">
            <w:pPr>
              <w:spacing w:after="0"/>
              <w:rPr>
                <w:rFonts w:ascii="Times New Roman" w:eastAsia="Times New Roman" w:hAnsi="Times New Roman" w:cs="Times New Roman"/>
                <w:sz w:val="28"/>
                <w:szCs w:val="28"/>
                <w:lang w:eastAsia="en-US"/>
              </w:rPr>
            </w:pPr>
            <w:r w:rsidRPr="001F0FAB">
              <w:rPr>
                <w:rFonts w:ascii="Times New Roman" w:eastAsia="Times New Roman" w:hAnsi="Times New Roman" w:cs="Times New Roman"/>
                <w:sz w:val="28"/>
                <w:szCs w:val="28"/>
                <w:lang w:eastAsia="en-US"/>
              </w:rPr>
              <w:t>Ершова О.В.</w:t>
            </w:r>
          </w:p>
        </w:tc>
      </w:tr>
      <w:tr w:rsidR="001F0FAB" w:rsidRPr="001F0FAB" w:rsidTr="00CA3D40">
        <w:trPr>
          <w:trHeight w:val="526"/>
        </w:trPr>
        <w:tc>
          <w:tcPr>
            <w:tcW w:w="2410"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Май</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(26.05.2022г.)</w:t>
            </w:r>
          </w:p>
        </w:tc>
        <w:tc>
          <w:tcPr>
            <w:tcW w:w="8789"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Calibri" w:hAnsi="Times New Roman" w:cs="Times New Roman"/>
                <w:sz w:val="28"/>
                <w:szCs w:val="28"/>
                <w:lang w:eastAsia="en-US"/>
              </w:rPr>
              <w:t xml:space="preserve">1. Итоговый анализ успеваемости обучающихся по предметам (русский язык, литература) </w:t>
            </w:r>
          </w:p>
        </w:tc>
        <w:tc>
          <w:tcPr>
            <w:tcW w:w="354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sz w:val="28"/>
                <w:szCs w:val="28"/>
              </w:rPr>
            </w:pPr>
            <w:r w:rsidRPr="001F0FAB">
              <w:rPr>
                <w:rFonts w:ascii="Times New Roman" w:eastAsia="Times New Roman" w:hAnsi="Times New Roman" w:cs="Times New Roman"/>
                <w:sz w:val="28"/>
                <w:szCs w:val="28"/>
              </w:rPr>
              <w:t xml:space="preserve">Зам.по УВР </w:t>
            </w: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sz w:val="28"/>
                <w:szCs w:val="28"/>
                <w:lang w:eastAsia="en-US"/>
              </w:rPr>
              <w:t>Ершова О.В.</w:t>
            </w:r>
          </w:p>
        </w:tc>
      </w:tr>
      <w:tr w:rsidR="001F0FAB" w:rsidRPr="001F0FAB" w:rsidTr="001F0FAB">
        <w:trPr>
          <w:trHeight w:val="780"/>
        </w:trPr>
        <w:tc>
          <w:tcPr>
            <w:tcW w:w="241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 Отчет учителей по теме самообразования. Обмен опытом «Использование современных образовательных технологий в учебной деятельности».</w:t>
            </w:r>
          </w:p>
        </w:tc>
        <w:tc>
          <w:tcPr>
            <w:tcW w:w="354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Учителя- предметники</w:t>
            </w:r>
          </w:p>
        </w:tc>
      </w:tr>
      <w:tr w:rsidR="001F0FAB" w:rsidRPr="001F0FAB" w:rsidTr="00CA3D40">
        <w:trPr>
          <w:trHeight w:val="667"/>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«Совершенствование мастерства учителя через посещение курсов повышения профессиональной квалификации».</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sz w:val="28"/>
                <w:szCs w:val="28"/>
                <w:lang w:eastAsia="en-US"/>
              </w:rPr>
              <w:t>Гридина О.В.</w:t>
            </w:r>
          </w:p>
        </w:tc>
      </w:tr>
      <w:tr w:rsidR="001F0FAB" w:rsidRPr="001F0FAB" w:rsidTr="00CA3D40">
        <w:trPr>
          <w:trHeight w:val="691"/>
        </w:trPr>
        <w:tc>
          <w:tcPr>
            <w:tcW w:w="2410" w:type="dxa"/>
            <w:vMerge/>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4.</w:t>
            </w:r>
            <w:r w:rsidRPr="001F0FAB">
              <w:rPr>
                <w:rFonts w:ascii="Calibri" w:eastAsia="Calibri" w:hAnsi="Calibri" w:cs="Times New Roman"/>
                <w:b/>
                <w:lang w:eastAsia="en-US"/>
              </w:rPr>
              <w:t xml:space="preserve"> </w:t>
            </w:r>
            <w:r w:rsidRPr="001F0FAB">
              <w:rPr>
                <w:rFonts w:ascii="Times New Roman" w:eastAsia="Calibri" w:hAnsi="Times New Roman" w:cs="Times New Roman"/>
                <w:sz w:val="28"/>
                <w:szCs w:val="28"/>
                <w:lang w:eastAsia="en-US"/>
              </w:rPr>
              <w:t>Анализ  выполнения учебных  программ по русскому языку, литературе.</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lang w:eastAsia="en-US"/>
              </w:rPr>
              <w:t>Бобровник С.В.</w:t>
            </w:r>
          </w:p>
        </w:tc>
      </w:tr>
      <w:tr w:rsidR="001F0FAB" w:rsidRPr="001F0FAB" w:rsidTr="00CA3D40">
        <w:trPr>
          <w:trHeight w:val="545"/>
        </w:trPr>
        <w:tc>
          <w:tcPr>
            <w:tcW w:w="2410" w:type="dxa"/>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660B01">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5.Анализ работы с одаренными учащимися за 2022</w:t>
            </w:r>
            <w:r w:rsidR="00660B01">
              <w:rPr>
                <w:rFonts w:ascii="Times New Roman" w:eastAsia="Times New Roman" w:hAnsi="Times New Roman" w:cs="Times New Roman"/>
                <w:color w:val="000000"/>
                <w:sz w:val="28"/>
                <w:szCs w:val="28"/>
                <w:lang w:eastAsia="en-US"/>
              </w:rPr>
              <w:t xml:space="preserve"> </w:t>
            </w:r>
            <w:r w:rsidRPr="001F0FAB">
              <w:rPr>
                <w:rFonts w:ascii="Times New Roman" w:eastAsia="Times New Roman" w:hAnsi="Times New Roman" w:cs="Times New Roman"/>
                <w:color w:val="000000"/>
                <w:sz w:val="28"/>
                <w:szCs w:val="28"/>
                <w:lang w:eastAsia="en-US"/>
              </w:rPr>
              <w:t>учебный год, перспективы в работе на 2023 учебный год.</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w:t>
            </w:r>
          </w:p>
        </w:tc>
      </w:tr>
      <w:tr w:rsidR="001F0FAB" w:rsidRPr="001F0FAB" w:rsidTr="00CA3D40">
        <w:trPr>
          <w:trHeight w:val="597"/>
        </w:trPr>
        <w:tc>
          <w:tcPr>
            <w:tcW w:w="2410" w:type="dxa"/>
            <w:tcBorders>
              <w:left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1F0FAB" w:rsidRPr="001F0FAB" w:rsidRDefault="001F0FAB" w:rsidP="00660B01">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6.</w:t>
            </w:r>
            <w:r w:rsidRPr="001F0FAB">
              <w:rPr>
                <w:rFonts w:ascii="Times New Roman" w:eastAsia="Calibri" w:hAnsi="Times New Roman" w:cs="Times New Roman"/>
                <w:sz w:val="28"/>
                <w:szCs w:val="28"/>
                <w:lang w:eastAsia="en-US"/>
              </w:rPr>
              <w:t xml:space="preserve"> Рассмотрение и обсуждение рабочих программ на 2023 учебный год.</w:t>
            </w:r>
          </w:p>
        </w:tc>
        <w:tc>
          <w:tcPr>
            <w:tcW w:w="354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Учителя- предметники</w:t>
            </w:r>
          </w:p>
        </w:tc>
      </w:tr>
      <w:tr w:rsidR="001F0FAB" w:rsidRPr="001F0FAB" w:rsidTr="00CA3D40">
        <w:trPr>
          <w:trHeight w:val="635"/>
        </w:trPr>
        <w:tc>
          <w:tcPr>
            <w:tcW w:w="2410"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p>
        </w:tc>
        <w:tc>
          <w:tcPr>
            <w:tcW w:w="8789"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0FAB" w:rsidRPr="001F0FAB" w:rsidRDefault="001F0FAB" w:rsidP="00660B01">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7.</w:t>
            </w:r>
            <w:r w:rsidRPr="001F0FAB">
              <w:rPr>
                <w:rFonts w:ascii="Calibri" w:eastAsia="Calibri" w:hAnsi="Calibri" w:cs="Times New Roman"/>
                <w:lang w:eastAsia="en-US"/>
              </w:rPr>
              <w:t xml:space="preserve"> </w:t>
            </w:r>
            <w:r w:rsidRPr="001F0FAB">
              <w:rPr>
                <w:rFonts w:ascii="Times New Roman" w:eastAsia="Times New Roman" w:hAnsi="Times New Roman" w:cs="Times New Roman"/>
                <w:color w:val="000000"/>
                <w:sz w:val="28"/>
                <w:szCs w:val="28"/>
                <w:lang w:eastAsia="en-US"/>
              </w:rPr>
              <w:t>Итоги работы МО в 2022 учебном году и план работы МО на 2023 учебный год.</w:t>
            </w:r>
          </w:p>
        </w:tc>
        <w:tc>
          <w:tcPr>
            <w:tcW w:w="354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1F0FAB" w:rsidRPr="001F0FAB" w:rsidRDefault="001F0FAB" w:rsidP="001F0FAB">
            <w:pPr>
              <w:spacing w:after="0" w:line="240" w:lineRule="auto"/>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Бобровник С.В. учителя- предметники</w:t>
            </w:r>
          </w:p>
        </w:tc>
      </w:tr>
    </w:tbl>
    <w:p w:rsidR="001F0FAB" w:rsidRPr="001F0FAB" w:rsidRDefault="001F0FAB" w:rsidP="001F0FAB">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В соответствии с планом проведены 5 заседаний методического объединения, на которых обсуждены методические вопросы; заслушаны отчеты по темам самообразования, по организации и осуществлению наставничества; рассмотрены нормативные документы; обсуждены рабочие программы; вопросы подготовки к ЕГЭ и ОГЭ.</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 xml:space="preserve">Были рассмотрены следующие вопросы: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о подготовке и проведении мониторинга остаточных знаний  по предметам (русский язык, литература) в 5-11 классах;</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направления  работы с одарёнными и слабоуспевающими учащимися;</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обзор новинок методической литературы;</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знакомство с нормативными документами Министерства образования и науки РФ в контексте ФГОС;</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о темах самообразования на 2022уч. год;</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наставничество в 2022 уч.г.;</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о результатах мониторинга остаточных знаний по предметам (русский язык, литература), анализ выполнения ВПР;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работа со слабоуспевающими учащимися (в т.ч. учащимися, получившими неудовлетворительные оценки по ВПР);</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анализ итогов проведения олимпиады по предметам гуманитарного цикла среди школьников 5-11 классов;</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результаты адаптации учащихся 5 классов;</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ход подготовки к ОГЭ и ЕГЭ  по предметам (русский язык, литература) учащихся 9, 11 классов;</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критерии оценивания устного собеседования в 9 классе в 2022 году;</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изучение  «Положения о едином орфографическом режиме в МБОУ «ЕСШ №3»; «Положения о норме оценок по предметам «Русский язык» и «Литература» в МБОУ «ЕСШ №3»; «Положения о единых требованиях к устной и письменной речи в МБОУ «ЕСШ №3»;</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утверждение планов самообразовани;</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формирование у учащихся потребности в новых знаниях;</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использование ИКТ на уроках по предметам (русский язык,  литература);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анализ результатов муниципального этапа предметных олимпиад;</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lastRenderedPageBreak/>
        <w:t>- анализ соблюдения Нормы оценки знаний, умений и навыков учащихся по предметам (русский язык,  литература);</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о результатах проведения диагностических работ и внутреннего мониторинга контроля качества образования за 1 полугодие </w:t>
      </w:r>
      <w:r w:rsidR="00660B01">
        <w:rPr>
          <w:rFonts w:ascii="Times New Roman" w:eastAsia="Times New Roman" w:hAnsi="Times New Roman" w:cs="Times New Roman"/>
          <w:color w:val="000000"/>
          <w:sz w:val="28"/>
          <w:szCs w:val="28"/>
          <w:lang w:eastAsia="en-US"/>
        </w:rPr>
        <w:t xml:space="preserve"> </w:t>
      </w:r>
      <w:r w:rsidRPr="001F0FAB">
        <w:rPr>
          <w:rFonts w:ascii="Times New Roman" w:eastAsia="Times New Roman" w:hAnsi="Times New Roman" w:cs="Times New Roman"/>
          <w:color w:val="000000"/>
          <w:sz w:val="28"/>
          <w:szCs w:val="28"/>
          <w:lang w:eastAsia="en-US"/>
        </w:rPr>
        <w:t>2022 уч. года;</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итоги проведения пробного итогового сочинения  в 11 классе в I полугодии 2022 уч. года;</w:t>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подготовка к проведению ВПР в 5-7 кл.;</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подготовка учащихся к ЕГЭ: технология работы с тестовыми и текстовыми заданиями;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подготовка выпускников к сдаче ОГЭ и ЕГЭ: обсуждение готовности выпускников к сдаче экзаменов; изучение демоверсий ЕГЭ и ОГЭ;</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итоги устного собеседования учащихся 9а класса;</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отчет по теме самообразования;</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работа с молодыми педагогами  в рамках  наставничества;</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итоги проведения пробных экзаменов  по предметам (русский язык, литература) в 9, 11 классах во II полугодии 202</w:t>
      </w:r>
      <w:r w:rsidR="00660B01">
        <w:rPr>
          <w:rFonts w:ascii="Times New Roman" w:eastAsia="Times New Roman" w:hAnsi="Times New Roman" w:cs="Times New Roman"/>
          <w:color w:val="000000"/>
          <w:sz w:val="28"/>
          <w:szCs w:val="28"/>
          <w:lang w:eastAsia="en-US"/>
        </w:rPr>
        <w:t>2</w:t>
      </w:r>
      <w:r w:rsidRPr="001F0FAB">
        <w:rPr>
          <w:rFonts w:ascii="Times New Roman" w:eastAsia="Times New Roman" w:hAnsi="Times New Roman" w:cs="Times New Roman"/>
          <w:color w:val="000000"/>
          <w:sz w:val="28"/>
          <w:szCs w:val="28"/>
          <w:lang w:eastAsia="en-US"/>
        </w:rPr>
        <w:t xml:space="preserve"> уч. года;</w:t>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итоговый анализ успеваемости обучающихся по предметам (русский язык, литература);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отчет учителей по теме самообразования. Обмен опытом «Использование современных образовательных технологий в учебной деятельности»;</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«Совершенствование мастерства учителя через посещение курсов повышения профессиональной квалификации»;</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анализ  выполнения учебных  программ по русскому языку, литературе;</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анализ работы с одаренными учащимися за 2022</w:t>
      </w:r>
      <w:r w:rsidR="00660B01">
        <w:rPr>
          <w:rFonts w:ascii="Times New Roman" w:eastAsia="Times New Roman" w:hAnsi="Times New Roman" w:cs="Times New Roman"/>
          <w:color w:val="000000"/>
          <w:sz w:val="28"/>
          <w:szCs w:val="28"/>
          <w:lang w:eastAsia="en-US"/>
        </w:rPr>
        <w:t xml:space="preserve"> </w:t>
      </w:r>
      <w:r w:rsidRPr="001F0FAB">
        <w:rPr>
          <w:rFonts w:ascii="Times New Roman" w:eastAsia="Times New Roman" w:hAnsi="Times New Roman" w:cs="Times New Roman"/>
          <w:color w:val="000000"/>
          <w:sz w:val="28"/>
          <w:szCs w:val="28"/>
          <w:lang w:eastAsia="en-US"/>
        </w:rPr>
        <w:t>учебный год;</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перспективы в работе на 2022 - 2023 учебный год.</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В ходе работы заседаний МО коллеги обменивались опытом, представляли свои наработки по подготовке к ГИА, ознакомились с методическими рекомендациями по оцениванию выполнений заданий ОГЭ (устное собеседование по русскому языку), с эффективными системами работы учителей над методическими темами, а также обсудили новые формы и методы работы на уроках по подготовке учащихся к написанию итогового сочинения, ВПР и тестированию в формате PISA. В состав методического объединения учителей русского языка и литературы входит 4 человека. Каждый учитель работает над темой по самообразованию, имеет сильные стороны своей педагогической деятельности, в системе применяет новые образовательные технологии. С целью повышения качества обучения все учителя ведут индивидуальные занятия, консультации по предметам, занимаются внеурочной деятельностью.</w:t>
      </w:r>
    </w:p>
    <w:p w:rsidR="001F0FAB" w:rsidRPr="001F0FAB" w:rsidRDefault="001F0FAB" w:rsidP="001F0FAB">
      <w:pPr>
        <w:shd w:val="clear" w:color="auto" w:fill="FFFFFF"/>
        <w:spacing w:after="0" w:line="240" w:lineRule="auto"/>
        <w:jc w:val="both"/>
        <w:rPr>
          <w:rFonts w:ascii="Times New Roman" w:eastAsia="Times New Roman" w:hAnsi="Times New Roman" w:cs="Times New Roman"/>
          <w:b/>
          <w:color w:val="000000"/>
          <w:sz w:val="28"/>
          <w:szCs w:val="28"/>
          <w:lang w:eastAsia="en-US"/>
        </w:rPr>
      </w:pP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 xml:space="preserve">Работа между заседаниями МО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Проверка тематического планирования.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lastRenderedPageBreak/>
        <w:t xml:space="preserve">- Составление графика контрольных срезов.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Проверка тетрадей учащихся.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Взаимопосещение уроков по предметам.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Работа по темам самообразования.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Подготовка и проведение внеклассных мероприятий.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Активное участие в научно – практических конференциях, заочных и очных олимпиадах, международных предметных конкурсах.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 xml:space="preserve">-  Разработка и применение мультимедийных продуктов. </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b/>
          <w:color w:val="000000"/>
          <w:sz w:val="28"/>
          <w:szCs w:val="28"/>
          <w:lang w:eastAsia="en-US"/>
        </w:rPr>
      </w:pPr>
      <w:r w:rsidRPr="001F0FAB">
        <w:rPr>
          <w:rFonts w:ascii="Times New Roman" w:eastAsia="Times New Roman" w:hAnsi="Times New Roman" w:cs="Times New Roman"/>
          <w:b/>
          <w:color w:val="000000"/>
          <w:sz w:val="28"/>
          <w:szCs w:val="28"/>
          <w:lang w:eastAsia="en-US"/>
        </w:rPr>
        <w:t>Педагоги работали над темами самообразования:</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1.Развитие речевой культуры учащихся на уроках русского языка.</w:t>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2.Совершенствование методики подготовки учащихся к ЕГЭ по русскому языку.</w:t>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3.Развитие речевой компетенции учащихся на уроках русского языка и литературы.</w:t>
      </w:r>
      <w:r w:rsidRPr="001F0FAB">
        <w:rPr>
          <w:rFonts w:ascii="Times New Roman" w:eastAsia="Times New Roman" w:hAnsi="Times New Roman" w:cs="Times New Roman"/>
          <w:color w:val="000000"/>
          <w:sz w:val="28"/>
          <w:szCs w:val="28"/>
          <w:lang w:eastAsia="en-US"/>
        </w:rPr>
        <w:tab/>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4.Игра как средство повышения эффективности урока.</w:t>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p>
    <w:p w:rsidR="00CA3D40" w:rsidRDefault="001F0FAB" w:rsidP="005E3DA7">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В течение года проводилась наставническая работа с молодым педагогом  Гридиной О.В., о чем свидетельствует отчет педаг</w:t>
      </w:r>
      <w:r w:rsidR="005E3DA7">
        <w:rPr>
          <w:rFonts w:ascii="Times New Roman" w:eastAsia="Times New Roman" w:hAnsi="Times New Roman" w:cs="Times New Roman"/>
          <w:color w:val="000000"/>
          <w:sz w:val="28"/>
          <w:szCs w:val="28"/>
          <w:lang w:eastAsia="en-US"/>
        </w:rPr>
        <w:t>ога - наставника Бобровник С.В.</w:t>
      </w:r>
    </w:p>
    <w:p w:rsidR="005E3DA7" w:rsidRPr="005E3DA7" w:rsidRDefault="005E3DA7" w:rsidP="005E3DA7">
      <w:pPr>
        <w:shd w:val="clear" w:color="auto" w:fill="FFFFFF"/>
        <w:spacing w:after="0" w:line="240" w:lineRule="auto"/>
        <w:ind w:firstLine="708"/>
        <w:jc w:val="both"/>
        <w:rPr>
          <w:rFonts w:ascii="Times New Roman" w:eastAsia="Times New Roman" w:hAnsi="Times New Roman" w:cs="Times New Roman"/>
          <w:color w:val="000000"/>
          <w:sz w:val="28"/>
          <w:szCs w:val="28"/>
          <w:lang w:eastAsia="en-US"/>
        </w:rPr>
      </w:pPr>
    </w:p>
    <w:p w:rsidR="001F0FAB" w:rsidRPr="001F0FAB" w:rsidRDefault="001F0FAB" w:rsidP="001F0FAB">
      <w:pPr>
        <w:spacing w:before="100" w:beforeAutospacing="1" w:after="0"/>
        <w:jc w:val="center"/>
        <w:rPr>
          <w:rFonts w:ascii="Times New Roman" w:eastAsia="Times New Roman" w:hAnsi="Times New Roman" w:cs="Times New Roman"/>
          <w:b/>
          <w:bCs/>
          <w:iCs/>
          <w:sz w:val="28"/>
          <w:szCs w:val="28"/>
        </w:rPr>
      </w:pPr>
      <w:r w:rsidRPr="001F0FAB">
        <w:rPr>
          <w:rFonts w:ascii="Times New Roman" w:eastAsia="Times New Roman" w:hAnsi="Times New Roman" w:cs="Times New Roman"/>
          <w:b/>
          <w:bCs/>
          <w:iCs/>
          <w:sz w:val="28"/>
          <w:szCs w:val="28"/>
        </w:rPr>
        <w:t>Отчёт педагога</w:t>
      </w:r>
      <w:r>
        <w:rPr>
          <w:rFonts w:ascii="Times New Roman" w:eastAsia="Times New Roman" w:hAnsi="Times New Roman" w:cs="Times New Roman"/>
          <w:b/>
          <w:bCs/>
          <w:iCs/>
          <w:sz w:val="28"/>
          <w:szCs w:val="28"/>
        </w:rPr>
        <w:t>-</w:t>
      </w:r>
      <w:r w:rsidRPr="001F0FAB">
        <w:rPr>
          <w:rFonts w:ascii="Times New Roman" w:eastAsia="Times New Roman" w:hAnsi="Times New Roman" w:cs="Times New Roman"/>
          <w:b/>
          <w:bCs/>
          <w:iCs/>
          <w:sz w:val="28"/>
          <w:szCs w:val="28"/>
        </w:rPr>
        <w:t xml:space="preserve"> наставника о проделанной работе  за 2022</w:t>
      </w:r>
      <w:r w:rsidR="00660B01">
        <w:rPr>
          <w:rFonts w:ascii="Times New Roman" w:eastAsia="Times New Roman" w:hAnsi="Times New Roman" w:cs="Times New Roman"/>
          <w:b/>
          <w:bCs/>
          <w:iCs/>
          <w:sz w:val="28"/>
          <w:szCs w:val="28"/>
        </w:rPr>
        <w:t xml:space="preserve"> </w:t>
      </w:r>
      <w:r w:rsidRPr="001F0FAB">
        <w:rPr>
          <w:rFonts w:ascii="Times New Roman" w:eastAsia="Times New Roman" w:hAnsi="Times New Roman" w:cs="Times New Roman"/>
          <w:b/>
          <w:bCs/>
          <w:iCs/>
          <w:sz w:val="28"/>
          <w:szCs w:val="28"/>
        </w:rPr>
        <w:t>уч.год</w:t>
      </w:r>
    </w:p>
    <w:p w:rsidR="001F0FAB" w:rsidRPr="001F0FAB" w:rsidRDefault="001F0FAB" w:rsidP="001F0FAB">
      <w:pPr>
        <w:spacing w:before="100" w:beforeAutospacing="1" w:after="0"/>
        <w:rPr>
          <w:rFonts w:ascii="Times New Roman" w:eastAsia="Times New Roman" w:hAnsi="Times New Roman" w:cs="Times New Roman"/>
          <w:iCs/>
          <w:sz w:val="28"/>
          <w:szCs w:val="28"/>
        </w:rPr>
      </w:pPr>
      <w:r w:rsidRPr="001F0FAB">
        <w:rPr>
          <w:rFonts w:ascii="Times New Roman" w:eastAsia="Times New Roman" w:hAnsi="Times New Roman" w:cs="Times New Roman"/>
          <w:b/>
          <w:bCs/>
          <w:iCs/>
          <w:sz w:val="28"/>
          <w:szCs w:val="28"/>
        </w:rPr>
        <w:t>Ф.И.О. молодого специалиста:</w:t>
      </w:r>
      <w:r w:rsidRPr="001F0FAB">
        <w:rPr>
          <w:rFonts w:ascii="Times New Roman" w:eastAsia="Times New Roman" w:hAnsi="Times New Roman" w:cs="Times New Roman"/>
          <w:sz w:val="28"/>
          <w:szCs w:val="28"/>
        </w:rPr>
        <w:t xml:space="preserve"> Гридина О.В.    </w:t>
      </w:r>
    </w:p>
    <w:p w:rsidR="001F0FAB" w:rsidRPr="001F0FAB" w:rsidRDefault="001F0FAB" w:rsidP="001F0FAB">
      <w:pPr>
        <w:spacing w:before="100" w:after="0"/>
        <w:rPr>
          <w:rFonts w:ascii="Times New Roman" w:eastAsia="Times New Roman" w:hAnsi="Times New Roman" w:cs="Times New Roman"/>
          <w:iCs/>
          <w:sz w:val="28"/>
          <w:szCs w:val="28"/>
        </w:rPr>
      </w:pPr>
      <w:r w:rsidRPr="001F0FAB">
        <w:rPr>
          <w:rFonts w:ascii="Times New Roman" w:eastAsia="Times New Roman" w:hAnsi="Times New Roman" w:cs="Times New Roman"/>
          <w:b/>
          <w:iCs/>
          <w:sz w:val="28"/>
          <w:szCs w:val="28"/>
        </w:rPr>
        <w:t>Предмет:</w:t>
      </w:r>
      <w:r w:rsidRPr="001F0FAB">
        <w:rPr>
          <w:rFonts w:ascii="Times New Roman" w:eastAsia="Times New Roman" w:hAnsi="Times New Roman" w:cs="Times New Roman"/>
          <w:iCs/>
          <w:sz w:val="28"/>
          <w:szCs w:val="28"/>
        </w:rPr>
        <w:t xml:space="preserve"> русский язык и литература</w:t>
      </w:r>
    </w:p>
    <w:p w:rsidR="001F0FAB" w:rsidRPr="001F0FAB" w:rsidRDefault="001F0FAB" w:rsidP="00CA3D40">
      <w:pPr>
        <w:spacing w:after="0"/>
        <w:rPr>
          <w:rFonts w:ascii="Times New Roman" w:eastAsia="Times New Roman" w:hAnsi="Times New Roman" w:cs="Times New Roman"/>
          <w:bCs/>
          <w:iCs/>
          <w:sz w:val="28"/>
          <w:szCs w:val="28"/>
        </w:rPr>
      </w:pPr>
      <w:r w:rsidRPr="001F0FAB">
        <w:rPr>
          <w:rFonts w:ascii="Times New Roman" w:eastAsia="Times New Roman" w:hAnsi="Times New Roman" w:cs="Times New Roman"/>
          <w:b/>
          <w:bCs/>
          <w:iCs/>
          <w:sz w:val="28"/>
          <w:szCs w:val="28"/>
        </w:rPr>
        <w:t>Ф.И.О. наставника:</w:t>
      </w:r>
      <w:r w:rsidRPr="001F0FAB">
        <w:rPr>
          <w:rFonts w:ascii="Times New Roman" w:eastAsia="Times New Roman" w:hAnsi="Times New Roman" w:cs="Times New Roman"/>
          <w:bCs/>
          <w:iCs/>
          <w:sz w:val="28"/>
          <w:szCs w:val="28"/>
        </w:rPr>
        <w:t> Бобровник Светлана Викторовна</w:t>
      </w:r>
    </w:p>
    <w:p w:rsidR="001F0FAB" w:rsidRPr="001F0FAB" w:rsidRDefault="001F0FAB" w:rsidP="001F0FAB">
      <w:pPr>
        <w:spacing w:before="100" w:beforeAutospacing="1" w:after="0"/>
        <w:rPr>
          <w:rFonts w:ascii="Times New Roman" w:eastAsia="Times New Roman" w:hAnsi="Times New Roman" w:cs="Times New Roman"/>
          <w:sz w:val="28"/>
          <w:szCs w:val="28"/>
        </w:rPr>
      </w:pPr>
      <w:r w:rsidRPr="001F0FAB">
        <w:rPr>
          <w:rFonts w:ascii="Times New Roman" w:eastAsia="Times New Roman" w:hAnsi="Times New Roman" w:cs="Times New Roman"/>
          <w:bCs/>
          <w:iCs/>
          <w:color w:val="000000"/>
          <w:sz w:val="28"/>
          <w:szCs w:val="28"/>
        </w:rPr>
        <w:t>Цель: </w:t>
      </w:r>
      <w:r w:rsidRPr="001F0FAB">
        <w:rPr>
          <w:rFonts w:ascii="Times New Roman" w:eastAsia="Times New Roman" w:hAnsi="Times New Roman" w:cs="Times New Roman"/>
          <w:iCs/>
          <w:color w:val="000000"/>
          <w:sz w:val="28"/>
          <w:szCs w:val="28"/>
        </w:rPr>
        <w:t>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w:t>
      </w:r>
    </w:p>
    <w:p w:rsidR="001F0FAB" w:rsidRPr="001F0FAB" w:rsidRDefault="001F0FAB" w:rsidP="001F0FAB">
      <w:pPr>
        <w:spacing w:before="100" w:after="0"/>
        <w:rPr>
          <w:rFonts w:ascii="Times New Roman" w:eastAsia="Times New Roman" w:hAnsi="Times New Roman" w:cs="Times New Roman"/>
          <w:iCs/>
          <w:color w:val="000000"/>
          <w:sz w:val="28"/>
          <w:szCs w:val="28"/>
        </w:rPr>
      </w:pPr>
      <w:r w:rsidRPr="001F0FAB">
        <w:rPr>
          <w:rFonts w:ascii="Times New Roman" w:eastAsia="Times New Roman" w:hAnsi="Times New Roman" w:cs="Times New Roman"/>
          <w:bCs/>
          <w:iCs/>
          <w:color w:val="000000"/>
          <w:sz w:val="28"/>
          <w:szCs w:val="28"/>
        </w:rPr>
        <w:t>Задачи</w:t>
      </w:r>
      <w:r w:rsidRPr="001F0FAB">
        <w:rPr>
          <w:rFonts w:ascii="Times New Roman" w:eastAsia="Times New Roman" w:hAnsi="Times New Roman" w:cs="Times New Roman"/>
          <w:iCs/>
          <w:color w:val="000000"/>
          <w:sz w:val="28"/>
          <w:szCs w:val="28"/>
        </w:rPr>
        <w:t>:</w:t>
      </w:r>
    </w:p>
    <w:p w:rsidR="001F0FAB" w:rsidRPr="001F0FAB" w:rsidRDefault="001F0FAB" w:rsidP="00D267D2">
      <w:pPr>
        <w:numPr>
          <w:ilvl w:val="0"/>
          <w:numId w:val="74"/>
        </w:numPr>
        <w:shd w:val="clear" w:color="auto" w:fill="FFFFFF"/>
        <w:tabs>
          <w:tab w:val="left" w:pos="567"/>
        </w:tabs>
        <w:suppressAutoHyphens/>
        <w:spacing w:after="0"/>
        <w:ind w:left="0"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помочь адаптироваться в коллективе;</w:t>
      </w:r>
    </w:p>
    <w:p w:rsidR="001F0FAB" w:rsidRPr="001F0FAB" w:rsidRDefault="001F0FAB" w:rsidP="00D267D2">
      <w:pPr>
        <w:numPr>
          <w:ilvl w:val="0"/>
          <w:numId w:val="74"/>
        </w:numPr>
        <w:shd w:val="clear" w:color="auto" w:fill="FFFFFF"/>
        <w:tabs>
          <w:tab w:val="left" w:pos="567"/>
        </w:tabs>
        <w:suppressAutoHyphens/>
        <w:spacing w:after="0"/>
        <w:ind w:left="0"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определить уровень профессиональной подготовки;</w:t>
      </w:r>
    </w:p>
    <w:p w:rsidR="001F0FAB" w:rsidRPr="001F0FAB" w:rsidRDefault="001F0FAB" w:rsidP="00D267D2">
      <w:pPr>
        <w:numPr>
          <w:ilvl w:val="0"/>
          <w:numId w:val="74"/>
        </w:numPr>
        <w:shd w:val="clear" w:color="auto" w:fill="FFFFFF"/>
        <w:tabs>
          <w:tab w:val="left" w:pos="567"/>
        </w:tabs>
        <w:suppressAutoHyphens/>
        <w:spacing w:after="0"/>
        <w:ind w:left="0"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lastRenderedPageBreak/>
        <w:t>выявить затруднения в педагогической практике и оказать методическую помощь;</w:t>
      </w:r>
    </w:p>
    <w:p w:rsidR="001F0FAB" w:rsidRPr="001F0FAB" w:rsidRDefault="001F0FAB" w:rsidP="00D267D2">
      <w:pPr>
        <w:numPr>
          <w:ilvl w:val="0"/>
          <w:numId w:val="74"/>
        </w:numPr>
        <w:shd w:val="clear" w:color="auto" w:fill="FFFFFF"/>
        <w:tabs>
          <w:tab w:val="left" w:pos="567"/>
        </w:tabs>
        <w:suppressAutoHyphens/>
        <w:spacing w:after="0"/>
        <w:ind w:left="0"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создать условия для развития профессиональных навыков педагога;</w:t>
      </w:r>
    </w:p>
    <w:p w:rsidR="001F0FAB" w:rsidRPr="001F0FAB" w:rsidRDefault="001F0FAB" w:rsidP="00D267D2">
      <w:pPr>
        <w:numPr>
          <w:ilvl w:val="0"/>
          <w:numId w:val="74"/>
        </w:numPr>
        <w:shd w:val="clear" w:color="auto" w:fill="FFFFFF"/>
        <w:tabs>
          <w:tab w:val="left" w:pos="567"/>
        </w:tabs>
        <w:suppressAutoHyphens/>
        <w:spacing w:after="0"/>
        <w:ind w:left="0"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развивать потребности у педагога к самообразованию и профессиональному   самосовершенствованию.</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p>
    <w:p w:rsidR="001F0FAB" w:rsidRPr="001F0FAB" w:rsidRDefault="001F0FAB" w:rsidP="001F0FAB">
      <w:pPr>
        <w:shd w:val="clear" w:color="auto" w:fill="FFFFFF"/>
        <w:spacing w:after="0"/>
        <w:ind w:firstLine="142"/>
        <w:rPr>
          <w:rFonts w:ascii="Times New Roman" w:eastAsia="Times New Roman" w:hAnsi="Times New Roman" w:cs="Times New Roman"/>
          <w:bCs/>
          <w:iCs/>
          <w:color w:val="000000"/>
          <w:sz w:val="28"/>
          <w:szCs w:val="28"/>
          <w:lang w:eastAsia="en-US"/>
        </w:rPr>
      </w:pPr>
      <w:r w:rsidRPr="001F0FAB">
        <w:rPr>
          <w:rFonts w:ascii="Times New Roman" w:eastAsia="Times New Roman" w:hAnsi="Times New Roman" w:cs="Times New Roman"/>
          <w:bCs/>
          <w:iCs/>
          <w:color w:val="000000"/>
          <w:sz w:val="28"/>
          <w:szCs w:val="28"/>
          <w:lang w:eastAsia="en-US"/>
        </w:rPr>
        <w:t>Содержание деятельности:</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  Посещение уроков молодого специалиста и взаимопосещение.</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Планирование и анализ деятельности.</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Помощь молодому специалисту в повышении эффективности организации учебно-воспитательной работы.</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5.Ознакомление с основными направлениями и формами активизации познавательной  деятельности учащихся.</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6. Создание условий для совершенствования педагогического мастерства молодого учителя.</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7. Демонстрация опыта успешной педагогической деятельности опытными учителями.</w:t>
      </w:r>
    </w:p>
    <w:p w:rsidR="001F0FAB" w:rsidRPr="001F0FAB" w:rsidRDefault="001F0FAB" w:rsidP="001F0FAB">
      <w:pPr>
        <w:shd w:val="clear" w:color="auto" w:fill="FFFFFF"/>
        <w:spacing w:after="0"/>
        <w:ind w:firstLine="142"/>
        <w:rPr>
          <w:rFonts w:ascii="Times New Roman" w:eastAsia="Times New Roman" w:hAnsi="Times New Roman" w:cs="Times New Roman"/>
          <w:color w:val="000000"/>
          <w:sz w:val="28"/>
          <w:szCs w:val="28"/>
          <w:lang w:eastAsia="en-US"/>
        </w:rPr>
      </w:pPr>
    </w:p>
    <w:p w:rsidR="001F0FAB" w:rsidRPr="001F0FAB" w:rsidRDefault="001F0FAB" w:rsidP="001F0FAB">
      <w:pPr>
        <w:shd w:val="clear" w:color="auto" w:fill="FFFFFF"/>
        <w:spacing w:after="0"/>
        <w:ind w:firstLine="142"/>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Cs/>
          <w:iCs/>
          <w:color w:val="000000"/>
          <w:sz w:val="28"/>
          <w:szCs w:val="28"/>
          <w:lang w:eastAsia="en-US"/>
        </w:rPr>
        <w:t xml:space="preserve">    Ожидаемые результаты:</w:t>
      </w:r>
    </w:p>
    <w:p w:rsidR="001F0FAB" w:rsidRPr="001F0FAB" w:rsidRDefault="001F0FAB" w:rsidP="00D267D2">
      <w:pPr>
        <w:numPr>
          <w:ilvl w:val="0"/>
          <w:numId w:val="75"/>
        </w:numPr>
        <w:shd w:val="clear" w:color="auto" w:fill="FFFFFF"/>
        <w:suppressAutoHyphens/>
        <w:spacing w:after="0"/>
        <w:ind w:left="0" w:firstLine="142"/>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успешная адаптация молодого педагога в учреждении;</w:t>
      </w:r>
    </w:p>
    <w:p w:rsidR="001F0FAB" w:rsidRPr="001F0FAB" w:rsidRDefault="001F0FAB" w:rsidP="00D267D2">
      <w:pPr>
        <w:numPr>
          <w:ilvl w:val="0"/>
          <w:numId w:val="75"/>
        </w:numPr>
        <w:shd w:val="clear" w:color="auto" w:fill="FFFFFF"/>
        <w:suppressAutoHyphens/>
        <w:spacing w:after="0"/>
        <w:ind w:left="0" w:firstLine="142"/>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активизация практических, индивидуальных, самостоятельных навыков преподавания;</w:t>
      </w:r>
    </w:p>
    <w:p w:rsidR="001F0FAB" w:rsidRPr="001F0FAB" w:rsidRDefault="001F0FAB" w:rsidP="00D267D2">
      <w:pPr>
        <w:numPr>
          <w:ilvl w:val="0"/>
          <w:numId w:val="75"/>
        </w:numPr>
        <w:shd w:val="clear" w:color="auto" w:fill="FFFFFF"/>
        <w:suppressAutoHyphens/>
        <w:spacing w:after="0"/>
        <w:ind w:left="0" w:firstLine="142"/>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повышение профессиональной компетентности в вопросах педагогики и психологии;</w:t>
      </w:r>
    </w:p>
    <w:p w:rsidR="001F0FAB" w:rsidRPr="001F0FAB" w:rsidRDefault="001F0FAB" w:rsidP="00D267D2">
      <w:pPr>
        <w:numPr>
          <w:ilvl w:val="0"/>
          <w:numId w:val="75"/>
        </w:numPr>
        <w:shd w:val="clear" w:color="auto" w:fill="FFFFFF"/>
        <w:suppressAutoHyphens/>
        <w:spacing w:after="0"/>
        <w:ind w:left="0" w:firstLine="142"/>
        <w:jc w:val="both"/>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обеспечение непрерывного совершенствования качества преподавания;</w:t>
      </w:r>
    </w:p>
    <w:p w:rsidR="00CA3D40" w:rsidRPr="002A1D33" w:rsidRDefault="00CA3D40" w:rsidP="001F0FAB">
      <w:pPr>
        <w:spacing w:before="100" w:after="0"/>
        <w:rPr>
          <w:rFonts w:ascii="Times New Roman" w:eastAsia="Times New Roman" w:hAnsi="Times New Roman" w:cs="Times New Roman"/>
          <w:color w:val="000000"/>
          <w:sz w:val="28"/>
          <w:szCs w:val="28"/>
          <w:lang w:eastAsia="en-US"/>
        </w:rPr>
      </w:pPr>
    </w:p>
    <w:p w:rsidR="001F0FAB" w:rsidRPr="001F0FAB" w:rsidRDefault="001F0FAB" w:rsidP="001F0FAB">
      <w:pPr>
        <w:spacing w:before="100" w:after="0"/>
        <w:rPr>
          <w:rFonts w:ascii="Times New Roman" w:eastAsia="Times New Roman" w:hAnsi="Times New Roman" w:cs="Times New Roman"/>
          <w:color w:val="000000"/>
          <w:sz w:val="28"/>
          <w:szCs w:val="28"/>
        </w:rPr>
      </w:pPr>
      <w:r w:rsidRPr="001F0FAB">
        <w:rPr>
          <w:rFonts w:ascii="Times New Roman" w:eastAsia="Times New Roman" w:hAnsi="Times New Roman" w:cs="Times New Roman"/>
          <w:bCs/>
          <w:iCs/>
          <w:color w:val="000000"/>
          <w:sz w:val="28"/>
          <w:szCs w:val="28"/>
        </w:rPr>
        <w:t>Формы работы:</w:t>
      </w:r>
    </w:p>
    <w:p w:rsidR="001F0FAB" w:rsidRPr="001F0FAB" w:rsidRDefault="001F0FAB" w:rsidP="001F0FAB">
      <w:pPr>
        <w:spacing w:before="100" w:after="0"/>
        <w:rPr>
          <w:rFonts w:ascii="Times New Roman" w:eastAsia="Times New Roman" w:hAnsi="Times New Roman" w:cs="Times New Roman"/>
          <w:color w:val="000000"/>
          <w:sz w:val="28"/>
          <w:szCs w:val="28"/>
        </w:rPr>
      </w:pPr>
      <w:r w:rsidRPr="001F0FAB">
        <w:rPr>
          <w:rFonts w:ascii="Times New Roman" w:eastAsia="Times New Roman" w:hAnsi="Times New Roman" w:cs="Times New Roman"/>
          <w:iCs/>
          <w:color w:val="000000"/>
          <w:sz w:val="28"/>
          <w:szCs w:val="28"/>
        </w:rPr>
        <w:t>- индивидуальные консультации;</w:t>
      </w:r>
    </w:p>
    <w:p w:rsidR="001F0FAB" w:rsidRPr="001F0FAB" w:rsidRDefault="001F0FAB" w:rsidP="001F0FAB">
      <w:pPr>
        <w:spacing w:before="100" w:after="0"/>
        <w:rPr>
          <w:rFonts w:ascii="Times New Roman" w:eastAsia="Times New Roman" w:hAnsi="Times New Roman" w:cs="Times New Roman"/>
          <w:color w:val="000000"/>
          <w:sz w:val="28"/>
          <w:szCs w:val="28"/>
        </w:rPr>
      </w:pPr>
      <w:r w:rsidRPr="001F0FAB">
        <w:rPr>
          <w:rFonts w:ascii="Times New Roman" w:eastAsia="Times New Roman" w:hAnsi="Times New Roman" w:cs="Times New Roman"/>
          <w:iCs/>
          <w:color w:val="000000"/>
          <w:sz w:val="28"/>
          <w:szCs w:val="28"/>
        </w:rPr>
        <w:t>- посещение уроков.</w:t>
      </w:r>
    </w:p>
    <w:p w:rsidR="001F0FAB" w:rsidRPr="001F0FAB" w:rsidRDefault="001F0FAB" w:rsidP="001F0FAB">
      <w:pPr>
        <w:spacing w:before="100" w:after="0"/>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Работа осуществлялось  в три этапа:</w:t>
      </w:r>
      <w:r w:rsidRPr="001F0FAB">
        <w:rPr>
          <w:rFonts w:ascii="Times New Roman" w:eastAsia="Times New Roman" w:hAnsi="Times New Roman" w:cs="Times New Roman"/>
          <w:bCs/>
          <w:iCs/>
          <w:color w:val="000000"/>
          <w:sz w:val="28"/>
          <w:szCs w:val="28"/>
        </w:rPr>
        <w:br/>
        <w:t>1й этап – диагностический.</w:t>
      </w:r>
      <w:r w:rsidRPr="001F0FAB">
        <w:rPr>
          <w:rFonts w:ascii="Times New Roman" w:eastAsia="Times New Roman" w:hAnsi="Times New Roman" w:cs="Times New Roman"/>
          <w:iCs/>
          <w:color w:val="000000"/>
          <w:sz w:val="28"/>
          <w:szCs w:val="28"/>
        </w:rPr>
        <w:t> Наставник выявляет недостатки в умениях и навыках молодого специалиста, чтобы выработать программу адаптации. </w:t>
      </w:r>
      <w:r w:rsidRPr="001F0FAB">
        <w:rPr>
          <w:rFonts w:ascii="Times New Roman" w:eastAsia="Times New Roman" w:hAnsi="Times New Roman" w:cs="Times New Roman"/>
          <w:iCs/>
          <w:color w:val="000000"/>
          <w:sz w:val="28"/>
          <w:szCs w:val="28"/>
        </w:rPr>
        <w:br/>
      </w:r>
      <w:r w:rsidRPr="001F0FAB">
        <w:rPr>
          <w:rFonts w:ascii="Times New Roman" w:eastAsia="Times New Roman" w:hAnsi="Times New Roman" w:cs="Times New Roman"/>
          <w:bCs/>
          <w:iCs/>
          <w:color w:val="000000"/>
          <w:sz w:val="28"/>
          <w:szCs w:val="28"/>
        </w:rPr>
        <w:t>2й этап – основной</w:t>
      </w:r>
      <w:r w:rsidRPr="001F0FAB">
        <w:rPr>
          <w:rFonts w:ascii="Times New Roman" w:eastAsia="Times New Roman" w:hAnsi="Times New Roman" w:cs="Times New Roman"/>
          <w:iCs/>
          <w:color w:val="000000"/>
          <w:sz w:val="28"/>
          <w:szCs w:val="28"/>
        </w:rPr>
        <w:t xml:space="preserve"> (самостоятельный творческий поиск). Наставник разрабатывает и реализует программу адаптации, </w:t>
      </w:r>
      <w:r w:rsidRPr="001F0FAB">
        <w:rPr>
          <w:rFonts w:ascii="Times New Roman" w:eastAsia="Times New Roman" w:hAnsi="Times New Roman" w:cs="Times New Roman"/>
          <w:iCs/>
          <w:color w:val="000000"/>
          <w:sz w:val="28"/>
          <w:szCs w:val="28"/>
        </w:rPr>
        <w:lastRenderedPageBreak/>
        <w:t>осуществляет корректировку профессиональных умений молодого педагога, помогает выстроить ему собственную программу самосовершенствования. </w:t>
      </w:r>
      <w:r w:rsidRPr="001F0FAB">
        <w:rPr>
          <w:rFonts w:ascii="Times New Roman" w:eastAsia="Times New Roman" w:hAnsi="Times New Roman" w:cs="Times New Roman"/>
          <w:iCs/>
          <w:color w:val="000000"/>
          <w:sz w:val="28"/>
          <w:szCs w:val="28"/>
        </w:rPr>
        <w:br/>
      </w:r>
      <w:r w:rsidRPr="001F0FAB">
        <w:rPr>
          <w:rFonts w:ascii="Times New Roman" w:eastAsia="Times New Roman" w:hAnsi="Times New Roman" w:cs="Times New Roman"/>
          <w:bCs/>
          <w:iCs/>
          <w:color w:val="000000"/>
          <w:sz w:val="28"/>
          <w:szCs w:val="28"/>
        </w:rPr>
        <w:t>3й этап – контрольно-оценочный</w:t>
      </w:r>
      <w:r w:rsidRPr="001F0FAB">
        <w:rPr>
          <w:rFonts w:ascii="Times New Roman" w:eastAsia="Times New Roman" w:hAnsi="Times New Roman" w:cs="Times New Roman"/>
          <w:iCs/>
          <w:color w:val="000000"/>
          <w:sz w:val="28"/>
          <w:szCs w:val="28"/>
        </w:rPr>
        <w:t>. Наставник проверяет уровень профессиональной, определяет степень его готовности к выполнению своих функциональных обязанностей. </w:t>
      </w:r>
    </w:p>
    <w:p w:rsidR="001F0FAB" w:rsidRPr="001F0FAB" w:rsidRDefault="001F0FAB" w:rsidP="00CA3D40">
      <w:pPr>
        <w:spacing w:before="100" w:beforeAutospacing="1" w:after="0" w:line="360" w:lineRule="auto"/>
        <w:rPr>
          <w:rFonts w:ascii="Times New Roman" w:eastAsia="Times New Roman" w:hAnsi="Times New Roman" w:cs="Times New Roman"/>
          <w:iCs/>
          <w:color w:val="000000"/>
          <w:sz w:val="28"/>
          <w:szCs w:val="28"/>
        </w:rPr>
      </w:pPr>
      <w:r w:rsidRPr="001F0FAB">
        <w:rPr>
          <w:rFonts w:ascii="Times New Roman" w:eastAsia="Times New Roman" w:hAnsi="Times New Roman" w:cs="Times New Roman"/>
          <w:iCs/>
          <w:color w:val="000000"/>
          <w:sz w:val="28"/>
          <w:szCs w:val="28"/>
        </w:rPr>
        <w:t>Выбор </w:t>
      </w:r>
      <w:r w:rsidRPr="001F0FAB">
        <w:rPr>
          <w:rFonts w:ascii="Times New Roman" w:eastAsia="Times New Roman" w:hAnsi="Times New Roman" w:cs="Times New Roman"/>
          <w:bCs/>
          <w:iCs/>
          <w:color w:val="000000"/>
          <w:sz w:val="28"/>
          <w:szCs w:val="28"/>
        </w:rPr>
        <w:t>форм работы </w:t>
      </w:r>
      <w:r w:rsidRPr="001F0FAB">
        <w:rPr>
          <w:rFonts w:ascii="Times New Roman" w:eastAsia="Times New Roman" w:hAnsi="Times New Roman" w:cs="Times New Roman"/>
          <w:iCs/>
          <w:color w:val="000000"/>
          <w:sz w:val="28"/>
          <w:szCs w:val="28"/>
        </w:rPr>
        <w:t>с молодым специалистом началось с собеседования, где молодой педагог указал свои трудности, проблемы в работе. Потом определили совместный план работы.</w:t>
      </w:r>
      <w:r w:rsidRPr="001F0FAB">
        <w:rPr>
          <w:rFonts w:ascii="Times New Roman" w:eastAsia="Times New Roman" w:hAnsi="Times New Roman" w:cs="Times New Roman"/>
          <w:iCs/>
          <w:color w:val="000000"/>
          <w:sz w:val="28"/>
          <w:szCs w:val="28"/>
        </w:rPr>
        <w:br/>
        <w:t xml:space="preserve">Были  проведены консультации и беседы по оформлению рабочих программ, календарно-тематическому и поурочному планированию. Оказана помощь в педагогической дифференциации учащихся по возможностям обучения и  организации индивидуальной работы с учащимися на уроках русского языка и литературы.  </w:t>
      </w:r>
    </w:p>
    <w:p w:rsidR="001F0FAB" w:rsidRPr="001F0FAB" w:rsidRDefault="001F0FAB" w:rsidP="001F0FAB">
      <w:pPr>
        <w:shd w:val="clear" w:color="auto" w:fill="FFFFFF"/>
        <w:tabs>
          <w:tab w:val="right" w:pos="9355"/>
        </w:tabs>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bCs/>
          <w:color w:val="000000"/>
          <w:sz w:val="28"/>
          <w:szCs w:val="28"/>
          <w:lang w:eastAsia="en-US"/>
        </w:rPr>
        <w:t>Наставником о</w:t>
      </w:r>
      <w:r w:rsidRPr="001F0FAB">
        <w:rPr>
          <w:rFonts w:ascii="Times New Roman" w:eastAsia="Times New Roman" w:hAnsi="Times New Roman" w:cs="Times New Roman"/>
          <w:color w:val="000000"/>
          <w:sz w:val="28"/>
          <w:szCs w:val="28"/>
          <w:lang w:eastAsia="en-US"/>
        </w:rPr>
        <w:t>существлялось </w:t>
      </w:r>
      <w:r w:rsidRPr="001F0FAB">
        <w:rPr>
          <w:rFonts w:ascii="Times New Roman" w:eastAsia="Times New Roman" w:hAnsi="Times New Roman" w:cs="Times New Roman"/>
          <w:bCs/>
          <w:color w:val="000000"/>
          <w:sz w:val="28"/>
          <w:szCs w:val="28"/>
          <w:lang w:eastAsia="en-US"/>
        </w:rPr>
        <w:t>консультирование</w:t>
      </w:r>
      <w:r w:rsidRPr="001F0FAB">
        <w:rPr>
          <w:rFonts w:ascii="Times New Roman" w:eastAsia="Times New Roman" w:hAnsi="Times New Roman" w:cs="Times New Roman"/>
          <w:color w:val="000000"/>
          <w:sz w:val="28"/>
          <w:szCs w:val="28"/>
          <w:lang w:eastAsia="en-US"/>
        </w:rPr>
        <w:t> по следующим вопросам:</w:t>
      </w:r>
      <w:r w:rsidRPr="001F0FAB">
        <w:rPr>
          <w:rFonts w:ascii="Times New Roman" w:eastAsia="Times New Roman" w:hAnsi="Times New Roman" w:cs="Times New Roman"/>
          <w:color w:val="000000"/>
          <w:sz w:val="28"/>
          <w:szCs w:val="28"/>
          <w:lang w:eastAsia="en-US"/>
        </w:rPr>
        <w:tab/>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 Ведение школьной документации (классный журнал, ученические тетради, выставление оценок в дневники)</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2. Рекомендации по выбору темы самообразования.</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3. Триединая цель урока и его конечный результат</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4. Составление поурочного планирования</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5.Собеседование по методике проведения современного урока.</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6. Использование современных педагогических технологий.</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7.Типы, виды, формы урока</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8.Рекомендации по созданию личного портфолио учителя.</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9.Инструктаж по составлению отчётности по окончании четверти.</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10. Методы активизации познавательной деятельности учащихся</w:t>
      </w:r>
    </w:p>
    <w:p w:rsidR="001F0FAB" w:rsidRPr="001F0FAB" w:rsidRDefault="001F0FAB" w:rsidP="001F0FAB">
      <w:pPr>
        <w:shd w:val="clear" w:color="auto" w:fill="FFFFFF"/>
        <w:spacing w:after="0"/>
        <w:rPr>
          <w:rFonts w:ascii="Times New Roman" w:eastAsia="Times New Roman" w:hAnsi="Times New Roman" w:cs="Times New Roman"/>
          <w:color w:val="000000"/>
          <w:sz w:val="28"/>
          <w:szCs w:val="28"/>
          <w:lang w:eastAsia="en-US"/>
        </w:rPr>
      </w:pPr>
      <w:r w:rsidRPr="001F0FAB">
        <w:rPr>
          <w:rFonts w:ascii="Times New Roman" w:eastAsia="Times New Roman" w:hAnsi="Times New Roman" w:cs="Times New Roman"/>
          <w:color w:val="000000"/>
          <w:sz w:val="28"/>
          <w:szCs w:val="28"/>
          <w:lang w:eastAsia="en-US"/>
        </w:rPr>
        <w:t>11. «Домашнее задание: какое, сколько, когда»</w:t>
      </w:r>
    </w:p>
    <w:p w:rsidR="001F0FAB" w:rsidRPr="001F0FAB" w:rsidRDefault="001F0FAB" w:rsidP="001F0FAB">
      <w:pPr>
        <w:shd w:val="clear" w:color="auto" w:fill="FFFFFF"/>
        <w:spacing w:after="0" w:line="240" w:lineRule="auto"/>
        <w:rPr>
          <w:rFonts w:ascii="Times New Roman" w:eastAsia="Times New Roman" w:hAnsi="Times New Roman" w:cs="Times New Roman"/>
          <w:color w:val="000000"/>
          <w:sz w:val="28"/>
          <w:szCs w:val="28"/>
          <w:lang w:eastAsia="en-US"/>
        </w:rPr>
      </w:pPr>
    </w:p>
    <w:p w:rsidR="001F0FAB" w:rsidRPr="001F0FAB" w:rsidRDefault="001F0FAB" w:rsidP="001F0FAB">
      <w:pPr>
        <w:spacing w:before="100" w:after="0" w:line="240" w:lineRule="auto"/>
        <w:rPr>
          <w:rFonts w:ascii="Times New Roman" w:eastAsia="Times New Roman" w:hAnsi="Times New Roman" w:cs="Times New Roman"/>
          <w:iCs/>
          <w:color w:val="000000"/>
          <w:sz w:val="28"/>
          <w:szCs w:val="28"/>
        </w:rPr>
      </w:pPr>
      <w:r w:rsidRPr="001F0FAB">
        <w:rPr>
          <w:rFonts w:ascii="Times New Roman" w:eastAsia="Times New Roman" w:hAnsi="Times New Roman" w:cs="Times New Roman"/>
          <w:iCs/>
          <w:color w:val="000000"/>
          <w:sz w:val="28"/>
          <w:szCs w:val="28"/>
        </w:rPr>
        <w:t>Посещены уроки молодого специалиста Гридиной О.В.</w:t>
      </w:r>
    </w:p>
    <w:p w:rsidR="001F0FAB" w:rsidRPr="002A1D33" w:rsidRDefault="001F0FAB" w:rsidP="00CA3D40">
      <w:pPr>
        <w:spacing w:before="100" w:after="0" w:line="240" w:lineRule="auto"/>
        <w:rPr>
          <w:rFonts w:ascii="Times New Roman" w:eastAsia="Times New Roman" w:hAnsi="Times New Roman" w:cs="Times New Roman"/>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850"/>
        <w:gridCol w:w="5529"/>
        <w:gridCol w:w="5244"/>
      </w:tblGrid>
      <w:tr w:rsidR="001F0FAB" w:rsidRPr="001F0FAB" w:rsidTr="00CA3D40">
        <w:trPr>
          <w:trHeight w:val="360"/>
        </w:trPr>
        <w:tc>
          <w:tcPr>
            <w:tcW w:w="1242"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lastRenderedPageBreak/>
              <w:t xml:space="preserve">Месяцы </w:t>
            </w:r>
          </w:p>
        </w:tc>
        <w:tc>
          <w:tcPr>
            <w:tcW w:w="1985"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Предмет </w:t>
            </w:r>
          </w:p>
        </w:tc>
        <w:tc>
          <w:tcPr>
            <w:tcW w:w="850"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Класс </w:t>
            </w:r>
          </w:p>
        </w:tc>
        <w:tc>
          <w:tcPr>
            <w:tcW w:w="5529"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Цель посещения урока </w:t>
            </w:r>
          </w:p>
        </w:tc>
        <w:tc>
          <w:tcPr>
            <w:tcW w:w="5244"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Анализ уроков и деятельности молодого учителя</w:t>
            </w:r>
          </w:p>
        </w:tc>
      </w:tr>
      <w:tr w:rsidR="001F0FAB" w:rsidRPr="001F0FAB" w:rsidTr="00CA3D40">
        <w:trPr>
          <w:trHeight w:val="510"/>
        </w:trPr>
        <w:tc>
          <w:tcPr>
            <w:tcW w:w="1242"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январь</w:t>
            </w:r>
          </w:p>
        </w:tc>
        <w:tc>
          <w:tcPr>
            <w:tcW w:w="1985"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Русский язык</w:t>
            </w:r>
          </w:p>
        </w:tc>
        <w:tc>
          <w:tcPr>
            <w:tcW w:w="850"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5а</w:t>
            </w:r>
          </w:p>
        </w:tc>
        <w:tc>
          <w:tcPr>
            <w:tcW w:w="5529"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Знакомство с работой, выявление затруднений, оказание методической помощи.</w:t>
            </w:r>
          </w:p>
        </w:tc>
        <w:tc>
          <w:tcPr>
            <w:tcW w:w="5244"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На уроке преобладают объяснительные и репродуктивные методы. Деятельность учеников монотонная. </w:t>
            </w:r>
          </w:p>
        </w:tc>
      </w:tr>
      <w:tr w:rsidR="001F0FAB" w:rsidRPr="001F0FAB" w:rsidTr="00CA3D40">
        <w:trPr>
          <w:trHeight w:val="510"/>
        </w:trPr>
        <w:tc>
          <w:tcPr>
            <w:tcW w:w="1242"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Январь </w:t>
            </w:r>
          </w:p>
        </w:tc>
        <w:tc>
          <w:tcPr>
            <w:tcW w:w="1985"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Русский язык</w:t>
            </w:r>
          </w:p>
        </w:tc>
        <w:tc>
          <w:tcPr>
            <w:tcW w:w="850"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10б</w:t>
            </w:r>
          </w:p>
        </w:tc>
        <w:tc>
          <w:tcPr>
            <w:tcW w:w="5529"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Управление успехом в процессе урока.</w:t>
            </w:r>
          </w:p>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Определение уровня толерантности в отношениях ученик-учитель.</w:t>
            </w:r>
          </w:p>
        </w:tc>
        <w:tc>
          <w:tcPr>
            <w:tcW w:w="5244"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 xml:space="preserve">Педагог опирается на объяснительные, репродуктивные, инструктивно-практические методы. Активность учащихся проявляется эпизодически (на отдельных этапах урока) </w:t>
            </w:r>
          </w:p>
        </w:tc>
      </w:tr>
      <w:tr w:rsidR="001F0FAB" w:rsidRPr="001F0FAB" w:rsidTr="00CA3D40">
        <w:trPr>
          <w:trHeight w:val="345"/>
        </w:trPr>
        <w:tc>
          <w:tcPr>
            <w:tcW w:w="1242"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Февраль</w:t>
            </w:r>
          </w:p>
        </w:tc>
        <w:tc>
          <w:tcPr>
            <w:tcW w:w="1985"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Литература</w:t>
            </w:r>
          </w:p>
        </w:tc>
        <w:tc>
          <w:tcPr>
            <w:tcW w:w="850"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5б</w:t>
            </w:r>
          </w:p>
        </w:tc>
        <w:tc>
          <w:tcPr>
            <w:tcW w:w="5529"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Организация индивидуальных занятий с учащимися. Индивидуальный подход в организации учебной деятельности.</w:t>
            </w:r>
          </w:p>
        </w:tc>
        <w:tc>
          <w:tcPr>
            <w:tcW w:w="5244"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Учитель  настроен на учебное сотрудничество с учащимися, взаимодействие основано доверительных ролях.</w:t>
            </w:r>
          </w:p>
        </w:tc>
      </w:tr>
      <w:tr w:rsidR="001F0FAB" w:rsidRPr="001F0FAB" w:rsidTr="00CA3D40">
        <w:trPr>
          <w:trHeight w:val="1022"/>
        </w:trPr>
        <w:tc>
          <w:tcPr>
            <w:tcW w:w="1242"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Февраль</w:t>
            </w:r>
          </w:p>
        </w:tc>
        <w:tc>
          <w:tcPr>
            <w:tcW w:w="1985"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Литература</w:t>
            </w:r>
          </w:p>
        </w:tc>
        <w:tc>
          <w:tcPr>
            <w:tcW w:w="850"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5в</w:t>
            </w:r>
          </w:p>
        </w:tc>
        <w:tc>
          <w:tcPr>
            <w:tcW w:w="5529"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Дифференцированный подход в процессе обучения.</w:t>
            </w:r>
          </w:p>
        </w:tc>
        <w:tc>
          <w:tcPr>
            <w:tcW w:w="5244" w:type="dxa"/>
          </w:tcPr>
          <w:p w:rsidR="001F0FAB" w:rsidRPr="001F0FAB" w:rsidRDefault="001F0FAB" w:rsidP="001F0FAB">
            <w:pPr>
              <w:spacing w:before="100" w:beforeAutospacing="1" w:after="0" w:line="240" w:lineRule="auto"/>
              <w:rPr>
                <w:rFonts w:ascii="Times New Roman" w:eastAsia="Times New Roman" w:hAnsi="Times New Roman" w:cs="Times New Roman"/>
                <w:bCs/>
                <w:iCs/>
                <w:color w:val="000000"/>
                <w:sz w:val="28"/>
                <w:szCs w:val="28"/>
              </w:rPr>
            </w:pPr>
            <w:r w:rsidRPr="001F0FAB">
              <w:rPr>
                <w:rFonts w:ascii="Times New Roman" w:eastAsia="Times New Roman" w:hAnsi="Times New Roman" w:cs="Times New Roman"/>
                <w:bCs/>
                <w:iCs/>
                <w:color w:val="000000"/>
                <w:sz w:val="28"/>
                <w:szCs w:val="28"/>
              </w:rPr>
              <w:t>Чувствуется отработанность системы учебных действий между учителем и учащимися</w:t>
            </w:r>
          </w:p>
        </w:tc>
      </w:tr>
    </w:tbl>
    <w:p w:rsidR="001F0FAB" w:rsidRPr="001F0FAB" w:rsidRDefault="001F0FAB" w:rsidP="001F0FAB">
      <w:pPr>
        <w:spacing w:before="100" w:beforeAutospacing="1" w:after="0" w:line="24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 xml:space="preserve">Совместно с  молодым специалистом анализировались проведенные  им уроки, давались методические рекомендации 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w:t>
      </w:r>
    </w:p>
    <w:p w:rsidR="001F0FAB" w:rsidRPr="001F0FAB" w:rsidRDefault="001F0FAB" w:rsidP="001F0FAB">
      <w:pPr>
        <w:spacing w:before="100" w:beforeAutospacing="1" w:after="0" w:line="36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 xml:space="preserve">За отчетный период  по работе с молодыми  специалистами  можно сделать вывод: педагог уже  удовлетворительно  владеет методикой ведения урока; материалом урока; следит не только за ходом учебного процесса, но и за порядком в классе, за характером взаимоотношений учащихся в классе. </w:t>
      </w:r>
    </w:p>
    <w:p w:rsidR="001F0FAB" w:rsidRPr="001F0FAB" w:rsidRDefault="001F0FAB" w:rsidP="001F0FAB">
      <w:pPr>
        <w:spacing w:before="100" w:beforeAutospacing="1" w:after="0" w:line="360" w:lineRule="auto"/>
        <w:rPr>
          <w:rFonts w:ascii="Times New Roman" w:eastAsia="Times New Roman" w:hAnsi="Times New Roman" w:cs="Times New Roman"/>
          <w:color w:val="000000"/>
          <w:sz w:val="28"/>
          <w:szCs w:val="28"/>
        </w:rPr>
      </w:pPr>
      <w:r w:rsidRPr="001F0FAB">
        <w:rPr>
          <w:rFonts w:ascii="Times New Roman" w:eastAsia="Times New Roman" w:hAnsi="Times New Roman" w:cs="Times New Roman"/>
          <w:bCs/>
          <w:color w:val="000000"/>
          <w:sz w:val="28"/>
          <w:szCs w:val="28"/>
        </w:rPr>
        <w:t xml:space="preserve">Вывод: Начальный диагностический этап плана развития профессиональных  умений и навыков молодого  специалиста  </w:t>
      </w:r>
      <w:r w:rsidRPr="001F0FAB">
        <w:rPr>
          <w:rFonts w:ascii="Times New Roman" w:eastAsia="Times New Roman" w:hAnsi="Times New Roman" w:cs="Times New Roman"/>
          <w:color w:val="000000"/>
          <w:sz w:val="28"/>
          <w:szCs w:val="28"/>
        </w:rPr>
        <w:t xml:space="preserve">прошел успешно. Молодому специалисту  оказывалась помощь администрацией, руководителем методического </w:t>
      </w:r>
      <w:r w:rsidRPr="001F0FAB">
        <w:rPr>
          <w:rFonts w:ascii="Times New Roman" w:eastAsia="Times New Roman" w:hAnsi="Times New Roman" w:cs="Times New Roman"/>
          <w:color w:val="000000"/>
          <w:sz w:val="28"/>
          <w:szCs w:val="28"/>
        </w:rPr>
        <w:lastRenderedPageBreak/>
        <w:t>объединения и педагогом-наставником в вопросах совершенствования теоретических знаний, повышения профессионального мастерства.</w:t>
      </w:r>
    </w:p>
    <w:p w:rsidR="001F0FAB" w:rsidRPr="001F0FAB" w:rsidRDefault="001F0FAB" w:rsidP="001F0FAB">
      <w:pPr>
        <w:spacing w:before="100" w:beforeAutospacing="1" w:after="0" w:line="240" w:lineRule="auto"/>
        <w:ind w:firstLine="708"/>
        <w:jc w:val="both"/>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Школьное методическое объединение учителей русского языка и литературы продолжает работу  по совершенствованию методики проведения уроков гуманитарного цикла, повышению качества знаний в условиях реализации федерального государственного образовательного стандарта.</w:t>
      </w:r>
    </w:p>
    <w:p w:rsidR="001F0FAB" w:rsidRPr="001F0FAB" w:rsidRDefault="001F0FAB" w:rsidP="001F0FAB">
      <w:pPr>
        <w:spacing w:before="100" w:beforeAutospacing="1" w:after="0" w:line="240" w:lineRule="auto"/>
        <w:ind w:firstLine="708"/>
        <w:jc w:val="both"/>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Все темы плана работы МО выполнены в полном объеме.</w:t>
      </w:r>
    </w:p>
    <w:p w:rsidR="001F0FAB" w:rsidRPr="001F0FAB" w:rsidRDefault="001F0FAB" w:rsidP="001F0FAB">
      <w:pPr>
        <w:spacing w:before="100" w:beforeAutospacing="1" w:after="0" w:line="240" w:lineRule="auto"/>
        <w:ind w:firstLine="708"/>
        <w:jc w:val="both"/>
        <w:rPr>
          <w:rFonts w:ascii="Times New Roman" w:eastAsia="Times New Roman" w:hAnsi="Times New Roman" w:cs="Times New Roman"/>
          <w:color w:val="000000"/>
          <w:sz w:val="28"/>
          <w:szCs w:val="28"/>
        </w:rPr>
      </w:pPr>
      <w:r w:rsidRPr="001F0FAB">
        <w:rPr>
          <w:rFonts w:ascii="Times New Roman" w:eastAsia="Times New Roman" w:hAnsi="Times New Roman" w:cs="Times New Roman"/>
          <w:color w:val="000000"/>
          <w:sz w:val="28"/>
          <w:szCs w:val="28"/>
        </w:rPr>
        <w:t>Работа МО признана удовлетворительной.</w:t>
      </w:r>
    </w:p>
    <w:p w:rsidR="001F0FAB" w:rsidRDefault="001F0FAB" w:rsidP="00902D4F">
      <w:pPr>
        <w:spacing w:after="0" w:line="240" w:lineRule="auto"/>
        <w:jc w:val="center"/>
        <w:rPr>
          <w:rFonts w:ascii="Times New Roman" w:eastAsia="Calibri" w:hAnsi="Times New Roman" w:cs="Times New Roman"/>
          <w:b/>
          <w:sz w:val="28"/>
          <w:szCs w:val="28"/>
          <w:lang w:eastAsia="en-US"/>
        </w:rPr>
      </w:pPr>
    </w:p>
    <w:p w:rsidR="001F0FAB" w:rsidRDefault="001F0FAB" w:rsidP="00902D4F">
      <w:pPr>
        <w:spacing w:after="0" w:line="240" w:lineRule="auto"/>
        <w:jc w:val="center"/>
        <w:rPr>
          <w:rFonts w:ascii="Times New Roman" w:eastAsia="Calibri" w:hAnsi="Times New Roman" w:cs="Times New Roman"/>
          <w:b/>
          <w:sz w:val="28"/>
          <w:szCs w:val="28"/>
          <w:lang w:eastAsia="en-US"/>
        </w:rPr>
      </w:pPr>
    </w:p>
    <w:p w:rsidR="00ED4DB4" w:rsidRDefault="00ED4DB4" w:rsidP="009753AA">
      <w:pPr>
        <w:spacing w:after="0" w:line="240" w:lineRule="auto"/>
        <w:jc w:val="center"/>
        <w:rPr>
          <w:rFonts w:ascii="Times New Roman" w:eastAsia="Calibri" w:hAnsi="Times New Roman" w:cs="Times New Roman"/>
          <w:b/>
          <w:sz w:val="28"/>
          <w:szCs w:val="28"/>
          <w:lang w:eastAsia="en-US"/>
        </w:rPr>
      </w:pPr>
    </w:p>
    <w:p w:rsidR="00ED4DB4" w:rsidRPr="002B73A5" w:rsidRDefault="00ED4DB4"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Отчет </w:t>
      </w:r>
    </w:p>
    <w:p w:rsidR="00ED4DB4" w:rsidRPr="002B73A5" w:rsidRDefault="00ED4DB4"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 xml:space="preserve">о работе школьного методического объединения </w:t>
      </w:r>
      <w:r>
        <w:rPr>
          <w:rFonts w:ascii="Times New Roman" w:eastAsia="Calibri" w:hAnsi="Times New Roman" w:cs="Times New Roman"/>
          <w:b/>
          <w:sz w:val="28"/>
          <w:szCs w:val="28"/>
          <w:lang w:eastAsia="en-US"/>
        </w:rPr>
        <w:t>учителей английского языка</w:t>
      </w:r>
    </w:p>
    <w:p w:rsidR="00ED4DB4" w:rsidRPr="002B73A5" w:rsidRDefault="00ED4DB4" w:rsidP="00ED4DB4">
      <w:pPr>
        <w:spacing w:after="0" w:line="240" w:lineRule="auto"/>
        <w:jc w:val="center"/>
        <w:rPr>
          <w:rFonts w:ascii="Times New Roman" w:eastAsia="Calibri" w:hAnsi="Times New Roman" w:cs="Times New Roman"/>
          <w:b/>
          <w:sz w:val="28"/>
          <w:szCs w:val="28"/>
          <w:lang w:eastAsia="en-US"/>
        </w:rPr>
      </w:pPr>
      <w:r w:rsidRPr="002B73A5">
        <w:rPr>
          <w:rFonts w:ascii="Times New Roman" w:eastAsia="Calibri" w:hAnsi="Times New Roman" w:cs="Times New Roman"/>
          <w:b/>
          <w:sz w:val="28"/>
          <w:szCs w:val="28"/>
          <w:lang w:eastAsia="en-US"/>
        </w:rPr>
        <w:t>МБОУ «ЕСШ №3»</w:t>
      </w:r>
    </w:p>
    <w:p w:rsidR="00ED4DB4" w:rsidRPr="002B73A5" w:rsidRDefault="00ED4DB4" w:rsidP="00ED4DB4">
      <w:pPr>
        <w:spacing w:after="0" w:line="240" w:lineRule="auto"/>
        <w:jc w:val="right"/>
        <w:rPr>
          <w:rFonts w:ascii="Times New Roman" w:eastAsia="Calibri" w:hAnsi="Times New Roman" w:cs="Times New Roman"/>
          <w:sz w:val="28"/>
          <w:szCs w:val="28"/>
          <w:lang w:eastAsia="en-US"/>
        </w:rPr>
      </w:pPr>
      <w:r w:rsidRPr="002B73A5">
        <w:rPr>
          <w:rFonts w:ascii="Times New Roman" w:eastAsia="Calibri" w:hAnsi="Times New Roman" w:cs="Times New Roman"/>
          <w:sz w:val="28"/>
          <w:szCs w:val="28"/>
          <w:lang w:eastAsia="en-US"/>
        </w:rPr>
        <w:t xml:space="preserve">руководитель  :  </w:t>
      </w:r>
      <w:r>
        <w:rPr>
          <w:rFonts w:ascii="Times New Roman" w:eastAsia="Calibri" w:hAnsi="Times New Roman" w:cs="Times New Roman"/>
          <w:sz w:val="28"/>
          <w:szCs w:val="28"/>
          <w:lang w:eastAsia="en-US"/>
        </w:rPr>
        <w:t>Ершова О.В.</w:t>
      </w:r>
    </w:p>
    <w:p w:rsidR="00ED4DB4" w:rsidRPr="00ED4DB4" w:rsidRDefault="00ED4DB4" w:rsidP="00ED4DB4">
      <w:pPr>
        <w:shd w:val="clear" w:color="auto" w:fill="FFFFFF"/>
        <w:spacing w:after="0" w:line="240" w:lineRule="auto"/>
        <w:jc w:val="both"/>
        <w:rPr>
          <w:rFonts w:ascii="Times New Roman" w:eastAsia="Times New Roman" w:hAnsi="Times New Roman" w:cs="Times New Roman"/>
          <w:i/>
          <w:color w:val="000000"/>
          <w:sz w:val="28"/>
          <w:szCs w:val="28"/>
          <w:lang w:eastAsia="en-US"/>
        </w:rPr>
      </w:pPr>
      <w:r w:rsidRPr="002B73A5">
        <w:rPr>
          <w:rFonts w:ascii="Times New Roman" w:eastAsia="Calibri" w:hAnsi="Times New Roman" w:cs="Times New Roman"/>
          <w:sz w:val="28"/>
          <w:szCs w:val="28"/>
          <w:lang w:eastAsia="en-US"/>
        </w:rPr>
        <w:t xml:space="preserve">Работа школьного методического объединения учителей </w:t>
      </w:r>
      <w:r w:rsidR="00660B01">
        <w:rPr>
          <w:rFonts w:ascii="Times New Roman" w:eastAsia="Calibri" w:hAnsi="Times New Roman" w:cs="Times New Roman"/>
          <w:sz w:val="28"/>
          <w:szCs w:val="28"/>
          <w:lang w:eastAsia="en-US"/>
        </w:rPr>
        <w:t>английского языка</w:t>
      </w:r>
      <w:r w:rsidRPr="002B73A5">
        <w:rPr>
          <w:rFonts w:ascii="Times New Roman" w:eastAsia="Calibri" w:hAnsi="Times New Roman" w:cs="Times New Roman"/>
          <w:sz w:val="28"/>
          <w:szCs w:val="28"/>
          <w:lang w:eastAsia="en-US"/>
        </w:rPr>
        <w:t xml:space="preserve"> в 202</w:t>
      </w:r>
      <w:r>
        <w:rPr>
          <w:rFonts w:ascii="Times New Roman" w:eastAsia="Calibri" w:hAnsi="Times New Roman" w:cs="Times New Roman"/>
          <w:sz w:val="28"/>
          <w:szCs w:val="28"/>
          <w:lang w:eastAsia="en-US"/>
        </w:rPr>
        <w:t>2</w:t>
      </w:r>
      <w:r w:rsidRPr="002B73A5">
        <w:rPr>
          <w:rFonts w:ascii="Times New Roman" w:eastAsia="Calibri" w:hAnsi="Times New Roman" w:cs="Times New Roman"/>
          <w:sz w:val="28"/>
          <w:szCs w:val="28"/>
          <w:lang w:eastAsia="en-US"/>
        </w:rPr>
        <w:t xml:space="preserve"> учебном году проводилась в соответствии с </w:t>
      </w:r>
      <w:r w:rsidRPr="002B73A5">
        <w:rPr>
          <w:rFonts w:ascii="Times New Roman" w:eastAsia="Calibri" w:hAnsi="Times New Roman" w:cs="Times New Roman"/>
          <w:b/>
          <w:sz w:val="28"/>
          <w:szCs w:val="28"/>
          <w:lang w:eastAsia="en-US"/>
        </w:rPr>
        <w:t>темой:</w:t>
      </w:r>
      <w:r w:rsidRPr="002B73A5">
        <w:rPr>
          <w:rFonts w:ascii="Times New Roman" w:eastAsia="Times New Roman" w:hAnsi="Times New Roman" w:cs="Times New Roman"/>
          <w:color w:val="000000"/>
          <w:sz w:val="28"/>
          <w:szCs w:val="28"/>
          <w:lang w:eastAsia="en-US"/>
        </w:rPr>
        <w:t xml:space="preserve"> </w:t>
      </w:r>
      <w:r w:rsidRPr="00ED4DB4">
        <w:rPr>
          <w:rFonts w:ascii="Times New Roman" w:eastAsia="Times New Roman" w:hAnsi="Times New Roman" w:cs="Times New Roman"/>
          <w:i/>
          <w:color w:val="000000"/>
          <w:sz w:val="28"/>
          <w:szCs w:val="28"/>
          <w:lang w:eastAsia="en-US"/>
        </w:rPr>
        <w:t>«</w:t>
      </w:r>
      <w:r w:rsidRPr="00ED4DB4">
        <w:rPr>
          <w:rFonts w:ascii="Times New Roman" w:eastAsia="Times New Roman" w:hAnsi="Times New Roman" w:cs="Times New Roman"/>
          <w:bCs/>
          <w:i/>
          <w:color w:val="000000"/>
          <w:sz w:val="28"/>
          <w:szCs w:val="28"/>
          <w:lang w:eastAsia="en-U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ED4DB4">
        <w:rPr>
          <w:rFonts w:ascii="Times New Roman" w:eastAsia="Times New Roman" w:hAnsi="Times New Roman" w:cs="Times New Roman"/>
          <w:i/>
          <w:color w:val="000000"/>
          <w:sz w:val="28"/>
          <w:szCs w:val="28"/>
          <w:lang w:eastAsia="en-US"/>
        </w:rPr>
        <w:t>».</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Определены </w:t>
      </w:r>
      <w:r w:rsidRPr="002B73A5">
        <w:rPr>
          <w:rFonts w:ascii="Times New Roman" w:eastAsia="Times New Roman" w:hAnsi="Times New Roman" w:cs="Times New Roman"/>
          <w:b/>
          <w:color w:val="000000"/>
          <w:sz w:val="28"/>
          <w:szCs w:val="28"/>
          <w:lang w:eastAsia="en-US"/>
        </w:rPr>
        <w:t>задачи:</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1.Совершенствовать методики проведения уроков, повышение качества знаний в условиях реализации федерального государственного образовательного стандарта.</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2. Изучить нормативно-правовое обеспечение образовательного процесса в соответствии с требованиями Кодекса об образовании;</w:t>
      </w:r>
      <w:r w:rsidRPr="002B73A5">
        <w:rPr>
          <w:rFonts w:ascii="Times New Roman" w:eastAsia="Times New Roman" w:hAnsi="Times New Roman" w:cs="Times New Roman"/>
          <w:color w:val="000000"/>
          <w:sz w:val="28"/>
          <w:szCs w:val="28"/>
          <w:lang w:eastAsia="en-US"/>
        </w:rPr>
        <w:br/>
        <w:t>- уяснить ориентиры образовательной политики, конкретных программно-методических требований, инструкций.</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3. Воспитать у учащихся интерес к предмету.</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4. Осуществлять дифференцированный подход к обучению предмета, работа с неуспевающими и одаренными детьми.</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lastRenderedPageBreak/>
        <w:t>5. Применять современные и коммуникативные технологии на уроках для активизации познавательной и самостоятельной деятельности учащихся.</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6. Совершенствовать методики подготовки учащихся к сдаче ОГЭ, ЕГЭ.</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7. Осуществлять контроль за прохождением программного материала.</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8. Повышать квалификацию педагогов.</w:t>
      </w:r>
    </w:p>
    <w:p w:rsidR="00ED4DB4" w:rsidRPr="002B73A5" w:rsidRDefault="00ED4DB4" w:rsidP="00ED4DB4">
      <w:pPr>
        <w:shd w:val="clear" w:color="auto" w:fill="FFFFFF"/>
        <w:tabs>
          <w:tab w:val="left" w:pos="7680"/>
        </w:tabs>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9. Организовать методическую помощь учителям – предметникам.</w:t>
      </w:r>
      <w:r w:rsidRPr="002B73A5">
        <w:rPr>
          <w:rFonts w:ascii="Times New Roman" w:eastAsia="Times New Roman" w:hAnsi="Times New Roman" w:cs="Times New Roman"/>
          <w:color w:val="000000"/>
          <w:sz w:val="28"/>
          <w:szCs w:val="28"/>
          <w:lang w:eastAsia="en-US"/>
        </w:rPr>
        <w:tab/>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 Разработаны </w:t>
      </w:r>
      <w:r w:rsidRPr="002B73A5">
        <w:rPr>
          <w:rFonts w:ascii="Times New Roman" w:eastAsia="Times New Roman" w:hAnsi="Times New Roman" w:cs="Times New Roman"/>
          <w:b/>
          <w:color w:val="000000"/>
          <w:sz w:val="28"/>
          <w:szCs w:val="28"/>
          <w:lang w:eastAsia="en-US"/>
        </w:rPr>
        <w:t>направления</w:t>
      </w:r>
      <w:r w:rsidRPr="002B73A5">
        <w:rPr>
          <w:rFonts w:ascii="Times New Roman" w:eastAsia="Times New Roman" w:hAnsi="Times New Roman" w:cs="Times New Roman"/>
          <w:color w:val="000000"/>
          <w:sz w:val="28"/>
          <w:szCs w:val="28"/>
          <w:lang w:eastAsia="en-US"/>
        </w:rPr>
        <w:t xml:space="preserve"> деятельности:</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1. Ориентация работы МО на национальный проект «Образование». Использование учителями ИКТ, исследовательских, здоровьесберегающих, проектно-дифференцированных методов обучения, применяя активные формы работы, внедряя методики тестирования, анализа и подготовки к ОГЭ И ЕГЭ.</w:t>
      </w:r>
    </w:p>
    <w:p w:rsidR="00ED4DB4" w:rsidRPr="002B73A5" w:rsidRDefault="00ED4DB4" w:rsidP="00ED4DB4">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2. Совершенствовать преподавание</w:t>
      </w:r>
      <w:r>
        <w:rPr>
          <w:rFonts w:ascii="Times New Roman" w:eastAsia="Times New Roman" w:hAnsi="Times New Roman" w:cs="Times New Roman"/>
          <w:color w:val="000000"/>
          <w:sz w:val="28"/>
          <w:szCs w:val="28"/>
          <w:lang w:eastAsia="en-US"/>
        </w:rPr>
        <w:t xml:space="preserve"> английского языка</w:t>
      </w:r>
      <w:r w:rsidRPr="002B73A5">
        <w:rPr>
          <w:rFonts w:ascii="Times New Roman" w:eastAsia="Times New Roman" w:hAnsi="Times New Roman" w:cs="Times New Roman"/>
          <w:color w:val="000000"/>
          <w:sz w:val="28"/>
          <w:szCs w:val="28"/>
          <w:lang w:eastAsia="en-US"/>
        </w:rPr>
        <w:t>, используя различные методы контроля, межпредметные связи и преемственность в обучении и воспитании учащихся.</w:t>
      </w:r>
    </w:p>
    <w:p w:rsidR="00ED4DB4" w:rsidRPr="002B73A5" w:rsidRDefault="00ED4DB4" w:rsidP="00ED4DB4">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3. Повышать результативность личностно-ориентированного образования в ходе заседаний МО, взаимопосещения уроков, оказывая методическую помощь и передачу опыта работы учителей.</w:t>
      </w:r>
    </w:p>
    <w:p w:rsidR="00ED4DB4" w:rsidRPr="002B73A5" w:rsidRDefault="00ED4DB4" w:rsidP="00ED4DB4">
      <w:pPr>
        <w:spacing w:after="0" w:line="240" w:lineRule="auto"/>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4. Внеклассная работа.</w:t>
      </w:r>
    </w:p>
    <w:p w:rsidR="00ED4DB4" w:rsidRPr="002B73A5" w:rsidRDefault="00ED4DB4" w:rsidP="00ED4DB4">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B73A5">
        <w:rPr>
          <w:rFonts w:ascii="Times New Roman" w:eastAsia="Times New Roman" w:hAnsi="Times New Roman" w:cs="Times New Roman"/>
          <w:color w:val="000000"/>
          <w:sz w:val="28"/>
          <w:szCs w:val="28"/>
          <w:lang w:eastAsia="en-US"/>
        </w:rPr>
        <w:t xml:space="preserve">Составлен </w:t>
      </w:r>
      <w:r w:rsidRPr="002B73A5">
        <w:rPr>
          <w:rFonts w:ascii="Times New Roman" w:eastAsia="Times New Roman" w:hAnsi="Times New Roman" w:cs="Times New Roman"/>
          <w:b/>
          <w:color w:val="000000"/>
          <w:sz w:val="28"/>
          <w:szCs w:val="28"/>
          <w:lang w:eastAsia="en-US"/>
        </w:rPr>
        <w:t xml:space="preserve">план </w:t>
      </w:r>
      <w:r w:rsidRPr="002B73A5">
        <w:rPr>
          <w:rFonts w:ascii="Times New Roman" w:eastAsia="Times New Roman" w:hAnsi="Times New Roman" w:cs="Times New Roman"/>
          <w:color w:val="000000"/>
          <w:sz w:val="28"/>
          <w:szCs w:val="28"/>
          <w:lang w:eastAsia="en-US"/>
        </w:rPr>
        <w:t>работы:</w:t>
      </w:r>
    </w:p>
    <w:tbl>
      <w:tblPr>
        <w:tblW w:w="14296" w:type="dxa"/>
        <w:jc w:val="center"/>
        <w:tblInd w:w="-62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858"/>
        <w:gridCol w:w="7374"/>
        <w:gridCol w:w="3064"/>
      </w:tblGrid>
      <w:tr w:rsidR="00ED4DB4" w:rsidRPr="002B73A5" w:rsidTr="00144023">
        <w:trPr>
          <w:jc w:val="center"/>
        </w:trPr>
        <w:tc>
          <w:tcPr>
            <w:tcW w:w="38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Время</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проведения</w:t>
            </w: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b/>
                <w:bCs/>
                <w:color w:val="000000"/>
                <w:sz w:val="24"/>
                <w:szCs w:val="24"/>
                <w:lang w:eastAsia="en-US"/>
              </w:rPr>
              <w:t>Повестка дня заседаний методического объединения</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b/>
                <w:bCs/>
                <w:color w:val="000000"/>
                <w:sz w:val="24"/>
                <w:szCs w:val="24"/>
                <w:lang w:eastAsia="en-US"/>
              </w:rPr>
              <w:t>Ответственные</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Август –Сентябрь</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(31.08.202</w:t>
            </w:r>
            <w:r w:rsidR="00660B01">
              <w:rPr>
                <w:rFonts w:ascii="Times New Roman" w:eastAsia="Times New Roman" w:hAnsi="Times New Roman" w:cs="Times New Roman"/>
                <w:color w:val="000000"/>
                <w:sz w:val="24"/>
                <w:szCs w:val="24"/>
                <w:lang w:eastAsia="en-US"/>
              </w:rPr>
              <w:t xml:space="preserve">2 </w:t>
            </w:r>
            <w:r w:rsidRPr="002B73A5">
              <w:rPr>
                <w:rFonts w:ascii="Times New Roman" w:eastAsia="Times New Roman" w:hAnsi="Times New Roman" w:cs="Times New Roman"/>
                <w:color w:val="000000"/>
                <w:sz w:val="24"/>
                <w:szCs w:val="24"/>
                <w:lang w:eastAsia="en-US"/>
              </w:rPr>
              <w:t>г.)</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Тема: Содержание и основные направления деятельности МО на 202</w:t>
            </w:r>
            <w:r w:rsidR="00660B01">
              <w:rPr>
                <w:rFonts w:ascii="Times New Roman" w:eastAsia="Calibri" w:hAnsi="Times New Roman" w:cs="Times New Roman"/>
                <w:b/>
                <w:bCs/>
                <w:color w:val="000000"/>
                <w:sz w:val="24"/>
                <w:szCs w:val="24"/>
                <w:lang w:eastAsia="en-US"/>
              </w:rPr>
              <w:t>2</w:t>
            </w:r>
            <w:r w:rsidRPr="002B73A5">
              <w:rPr>
                <w:rFonts w:ascii="Times New Roman" w:eastAsia="Calibri" w:hAnsi="Times New Roman" w:cs="Times New Roman"/>
                <w:b/>
                <w:bCs/>
                <w:color w:val="000000"/>
                <w:sz w:val="24"/>
                <w:szCs w:val="24"/>
                <w:lang w:eastAsia="en-US"/>
              </w:rPr>
              <w:t xml:space="preserve">уч. г. </w:t>
            </w:r>
          </w:p>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660B01">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color w:val="000000"/>
                <w:sz w:val="24"/>
                <w:szCs w:val="24"/>
                <w:lang w:eastAsia="en-US"/>
              </w:rPr>
              <w:t>1. Утверждение плана работы МО на 20</w:t>
            </w:r>
            <w:r>
              <w:rPr>
                <w:rFonts w:ascii="Times New Roman" w:eastAsia="Times New Roman" w:hAnsi="Times New Roman" w:cs="Times New Roman"/>
                <w:color w:val="000000"/>
                <w:sz w:val="24"/>
                <w:szCs w:val="24"/>
                <w:lang w:eastAsia="en-US"/>
              </w:rPr>
              <w:t>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-202</w:t>
            </w:r>
            <w:r w:rsidR="00660B01">
              <w:rPr>
                <w:rFonts w:ascii="Times New Roman" w:eastAsia="Times New Roman" w:hAnsi="Times New Roman" w:cs="Times New Roman"/>
                <w:color w:val="000000"/>
                <w:sz w:val="24"/>
                <w:szCs w:val="24"/>
                <w:lang w:eastAsia="en-US"/>
              </w:rPr>
              <w:t>3</w:t>
            </w:r>
            <w:r>
              <w:rPr>
                <w:rFonts w:ascii="Times New Roman" w:eastAsia="Times New Roman" w:hAnsi="Times New Roman" w:cs="Times New Roman"/>
                <w:color w:val="000000"/>
                <w:sz w:val="24"/>
                <w:szCs w:val="24"/>
                <w:lang w:eastAsia="en-US"/>
              </w:rPr>
              <w:t xml:space="preserve"> </w:t>
            </w:r>
            <w:r w:rsidRPr="002B73A5">
              <w:rPr>
                <w:rFonts w:ascii="Times New Roman" w:eastAsia="Times New Roman" w:hAnsi="Times New Roman" w:cs="Times New Roman"/>
                <w:color w:val="000000"/>
                <w:sz w:val="24"/>
                <w:szCs w:val="24"/>
                <w:lang w:eastAsia="en-US"/>
              </w:rPr>
              <w:t>учебный год.</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p>
        </w:tc>
      </w:tr>
      <w:tr w:rsidR="00ED4DB4" w:rsidRPr="002B73A5" w:rsidTr="00144023">
        <w:trPr>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ED4DB4">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Рассмотрение рабочих программ </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ED4DB4">
              <w:rPr>
                <w:rFonts w:ascii="Times New Roman" w:eastAsia="Times New Roman" w:hAnsi="Times New Roman" w:cs="Times New Roman"/>
                <w:color w:val="000000"/>
                <w:sz w:val="24"/>
                <w:szCs w:val="24"/>
                <w:lang w:eastAsia="en-US"/>
              </w:rPr>
              <w:t>Ершова О.В.</w:t>
            </w:r>
          </w:p>
        </w:tc>
      </w:tr>
      <w:tr w:rsidR="00ED4DB4" w:rsidRPr="002B73A5" w:rsidTr="00144023">
        <w:trPr>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3. 1)О подготовке и проведении мониторинга остаточных знаний  по предметам в 5-11 классах;</w:t>
            </w:r>
          </w:p>
          <w:p w:rsidR="00ED4DB4" w:rsidRPr="002B73A5" w:rsidRDefault="00ED4DB4" w:rsidP="00144023">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2)направления  работы с одарёнными и слабыми учащимися;</w:t>
            </w:r>
          </w:p>
          <w:p w:rsidR="00ED4DB4" w:rsidRPr="002B73A5" w:rsidRDefault="00ED4DB4" w:rsidP="00144023">
            <w:pPr>
              <w:shd w:val="clear" w:color="auto" w:fill="FFFFFF"/>
              <w:spacing w:after="0" w:line="240" w:lineRule="auto"/>
              <w:rPr>
                <w:rFonts w:ascii="Times New Roman" w:eastAsia="Times New Roman" w:hAnsi="Times New Roman" w:cs="Times New Roman"/>
                <w:color w:val="000000"/>
                <w:sz w:val="24"/>
                <w:szCs w:val="24"/>
              </w:rPr>
            </w:pPr>
            <w:r w:rsidRPr="002B73A5">
              <w:rPr>
                <w:rFonts w:ascii="Times New Roman" w:eastAsia="Times New Roman" w:hAnsi="Times New Roman" w:cs="Times New Roman"/>
                <w:color w:val="000000"/>
                <w:sz w:val="24"/>
                <w:szCs w:val="24"/>
              </w:rPr>
              <w:t>3)обзор новинок методической литературы.</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ED4DB4">
              <w:rPr>
                <w:rFonts w:ascii="Times New Roman" w:eastAsia="Times New Roman" w:hAnsi="Times New Roman" w:cs="Times New Roman"/>
                <w:color w:val="000000"/>
                <w:sz w:val="24"/>
                <w:szCs w:val="24"/>
                <w:lang w:eastAsia="en-US"/>
              </w:rPr>
              <w:t>Ершова О.В.</w:t>
            </w:r>
          </w:p>
        </w:tc>
      </w:tr>
      <w:tr w:rsidR="00ED4DB4" w:rsidRPr="002B73A5" w:rsidTr="00144023">
        <w:trPr>
          <w:jc w:val="center"/>
        </w:trPr>
        <w:tc>
          <w:tcPr>
            <w:tcW w:w="3858"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Знакомство с нормативными документами Министерства образования и науки РФ в контексте ФГОС.</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Default="00ED4DB4" w:rsidP="00ED4D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sz w:val="24"/>
                <w:szCs w:val="24"/>
              </w:rPr>
            </w:pPr>
          </w:p>
        </w:tc>
      </w:tr>
      <w:tr w:rsidR="00ED4DB4" w:rsidRPr="002B73A5" w:rsidTr="00ED4DB4">
        <w:trPr>
          <w:jc w:val="center"/>
        </w:trPr>
        <w:tc>
          <w:tcPr>
            <w:tcW w:w="3858" w:type="dxa"/>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i/>
                <w:color w:val="000000"/>
                <w:sz w:val="24"/>
                <w:szCs w:val="24"/>
                <w:u w:val="single"/>
                <w:lang w:eastAsia="en-US"/>
              </w:rPr>
            </w:pPr>
            <w:r w:rsidRPr="002B73A5">
              <w:rPr>
                <w:rFonts w:ascii="Times New Roman" w:eastAsia="Times New Roman" w:hAnsi="Times New Roman" w:cs="Times New Roman"/>
                <w:i/>
                <w:color w:val="000000"/>
                <w:sz w:val="24"/>
                <w:szCs w:val="24"/>
                <w:u w:val="single"/>
                <w:lang w:eastAsia="en-US"/>
              </w:rPr>
              <w:t xml:space="preserve">Работа между заседаниями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1. Адаптация пятиклассников (организационные вопросы)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Участие в школьных олимпиадах по предметам.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Подведение итогов школьного тура олимпиады.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Работа по единой методической теме: «</w:t>
            </w:r>
            <w:r w:rsidRPr="002B73A5">
              <w:rPr>
                <w:rFonts w:ascii="Times New Roman" w:eastAsia="Times New Roman" w:hAnsi="Times New Roman" w:cs="Times New Roman"/>
                <w:bCs/>
                <w:color w:val="000000"/>
                <w:sz w:val="24"/>
                <w:szCs w:val="24"/>
                <w:lang w:eastAsia="en-US"/>
              </w:rPr>
              <w:t xml:space="preserve">Повышение эффективности образовательного процесса через применение </w:t>
            </w:r>
            <w:r w:rsidRPr="002B73A5">
              <w:rPr>
                <w:rFonts w:ascii="Times New Roman" w:eastAsia="Times New Roman" w:hAnsi="Times New Roman" w:cs="Times New Roman"/>
                <w:bCs/>
                <w:color w:val="000000"/>
                <w:sz w:val="24"/>
                <w:szCs w:val="24"/>
                <w:lang w:eastAsia="en-US"/>
              </w:rPr>
              <w:lastRenderedPageBreak/>
              <w:t>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2B73A5">
              <w:rPr>
                <w:rFonts w:ascii="Times New Roman" w:eastAsia="Times New Roman" w:hAnsi="Times New Roman" w:cs="Times New Roman"/>
                <w:color w:val="000000"/>
                <w:sz w:val="24"/>
                <w:szCs w:val="24"/>
                <w:lang w:eastAsia="en-US"/>
              </w:rPr>
              <w:t xml:space="preserve">»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5. Подготовка и участие в конференциях, конкурсах, дистанционных олимпиадах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6. Разработать контрольно-измерительные материалы по предметам для проведения промежуточной аттестации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7. Взаимопосещение уроков, с целью повышения эффективности преподавания и обмена опытом. </w:t>
            </w:r>
          </w:p>
        </w:tc>
        <w:tc>
          <w:tcPr>
            <w:tcW w:w="3064"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sz w:val="24"/>
                <w:szCs w:val="24"/>
              </w:rPr>
            </w:pPr>
            <w:r w:rsidRPr="002B73A5">
              <w:rPr>
                <w:rFonts w:ascii="Times New Roman" w:eastAsia="Times New Roman" w:hAnsi="Times New Roman" w:cs="Times New Roman"/>
                <w:sz w:val="24"/>
                <w:szCs w:val="24"/>
              </w:rPr>
              <w:lastRenderedPageBreak/>
              <w:t>Учителя - предметники</w:t>
            </w:r>
          </w:p>
        </w:tc>
      </w:tr>
      <w:tr w:rsidR="00ED4DB4" w:rsidRPr="002B73A5" w:rsidTr="00ED4DB4">
        <w:trPr>
          <w:trHeight w:val="407"/>
          <w:jc w:val="center"/>
        </w:trPr>
        <w:tc>
          <w:tcPr>
            <w:tcW w:w="3858" w:type="dxa"/>
            <w:vMerge w:val="restart"/>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lastRenderedPageBreak/>
              <w:t>Октябь –ноябрь</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(29.10.202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г.)</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«Применение современных педагогических технологий на уроке по ФГОС ООО для достижения нового качества знаний учащихся». </w:t>
            </w:r>
          </w:p>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p>
        </w:tc>
        <w:tc>
          <w:tcPr>
            <w:tcW w:w="7374"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r w:rsidRPr="002B73A5">
              <w:rPr>
                <w:rFonts w:ascii="Times New Roman" w:eastAsia="Times New Roman" w:hAnsi="Times New Roman" w:cs="Times New Roman"/>
                <w:color w:val="000000"/>
                <w:sz w:val="24"/>
                <w:szCs w:val="24"/>
                <w:lang w:eastAsia="en-US"/>
              </w:rPr>
              <w:t>1. Семинар « Объективное оценивание учащихся  и выставление итоговых  оценок»</w:t>
            </w:r>
          </w:p>
        </w:tc>
        <w:tc>
          <w:tcPr>
            <w:tcW w:w="3064" w:type="dxa"/>
            <w:tcBorders>
              <w:top w:val="single" w:sz="6" w:space="0" w:color="00000A"/>
              <w:left w:val="single" w:sz="6" w:space="0" w:color="000001"/>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Моисеева А.Г.</w:t>
            </w:r>
          </w:p>
        </w:tc>
      </w:tr>
      <w:tr w:rsidR="00ED4DB4" w:rsidRPr="002B73A5" w:rsidTr="00144023">
        <w:trPr>
          <w:trHeight w:val="277"/>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 xml:space="preserve"> О результатах мониторинга остаточных знаний по предметам</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ED4DB4" w:rsidRPr="00ED4DB4" w:rsidRDefault="00ED4DB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564"/>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ED4DB4">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 xml:space="preserve">. Анализ итогов проведения олимпиады по </w:t>
            </w:r>
            <w:r>
              <w:rPr>
                <w:rFonts w:ascii="Times New Roman" w:eastAsia="Times New Roman" w:hAnsi="Times New Roman" w:cs="Times New Roman"/>
                <w:color w:val="000000"/>
                <w:sz w:val="24"/>
                <w:szCs w:val="24"/>
                <w:lang w:eastAsia="en-US"/>
              </w:rPr>
              <w:t>английскому языку</w:t>
            </w:r>
            <w:r w:rsidRPr="002B73A5">
              <w:rPr>
                <w:rFonts w:ascii="Times New Roman" w:eastAsia="Times New Roman" w:hAnsi="Times New Roman" w:cs="Times New Roman"/>
                <w:color w:val="000000"/>
                <w:sz w:val="24"/>
                <w:szCs w:val="24"/>
                <w:lang w:eastAsia="en-US"/>
              </w:rPr>
              <w:t xml:space="preserve"> среди школьников 5-11 классов.</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ED4DB4" w:rsidRDefault="00ED4DB4" w:rsidP="00ED4D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trHeight w:val="748"/>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660B01">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r w:rsidRPr="002B73A5">
              <w:rPr>
                <w:rFonts w:ascii="Times New Roman" w:eastAsia="Times New Roman" w:hAnsi="Times New Roman" w:cs="Times New Roman"/>
                <w:color w:val="000000"/>
                <w:sz w:val="24"/>
                <w:szCs w:val="24"/>
                <w:lang w:eastAsia="en-US"/>
              </w:rPr>
              <w:t xml:space="preserve">. </w:t>
            </w:r>
            <w:r w:rsidRPr="002B73A5">
              <w:rPr>
                <w:rFonts w:ascii="Times New Roman" w:eastAsia="Calibri" w:hAnsi="Times New Roman" w:cs="Times New Roman"/>
                <w:sz w:val="24"/>
                <w:szCs w:val="24"/>
                <w:lang w:eastAsia="en-US"/>
              </w:rPr>
              <w:t>Утверждение тем самообразования учителей на 202</w:t>
            </w:r>
            <w:r w:rsidR="00660B01">
              <w:rPr>
                <w:rFonts w:ascii="Times New Roman" w:eastAsia="Calibri" w:hAnsi="Times New Roman" w:cs="Times New Roman"/>
                <w:sz w:val="24"/>
                <w:szCs w:val="24"/>
                <w:lang w:eastAsia="en-US"/>
              </w:rPr>
              <w:t>2</w:t>
            </w:r>
            <w:r w:rsidRPr="002B73A5">
              <w:rPr>
                <w:rFonts w:ascii="Times New Roman" w:eastAsia="Calibri" w:hAnsi="Times New Roman" w:cs="Times New Roman"/>
                <w:sz w:val="24"/>
                <w:szCs w:val="24"/>
                <w:lang w:eastAsia="en-US"/>
              </w:rPr>
              <w:t>-202</w:t>
            </w:r>
            <w:r w:rsidR="00660B01">
              <w:rPr>
                <w:rFonts w:ascii="Times New Roman" w:eastAsia="Calibri" w:hAnsi="Times New Roman" w:cs="Times New Roman"/>
                <w:sz w:val="24"/>
                <w:szCs w:val="24"/>
                <w:lang w:eastAsia="en-US"/>
              </w:rPr>
              <w:t>3</w:t>
            </w:r>
            <w:r w:rsidRPr="002B73A5">
              <w:rPr>
                <w:rFonts w:ascii="Times New Roman" w:eastAsia="Calibri" w:hAnsi="Times New Roman" w:cs="Times New Roman"/>
                <w:sz w:val="24"/>
                <w:szCs w:val="24"/>
                <w:lang w:eastAsia="en-US"/>
              </w:rPr>
              <w:t xml:space="preserve"> уч.г</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ED4DB4" w:rsidRDefault="00ED4DB4" w:rsidP="00ED4D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ED4DB4">
        <w:trPr>
          <w:trHeight w:val="19"/>
          <w:jc w:val="center"/>
        </w:trPr>
        <w:tc>
          <w:tcPr>
            <w:tcW w:w="3858" w:type="dxa"/>
            <w:vMerge/>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ED4DB4" w:rsidRDefault="00ED4DB4" w:rsidP="00ED4DB4">
            <w:pPr>
              <w:spacing w:after="0" w:line="240" w:lineRule="auto"/>
              <w:rPr>
                <w:rFonts w:ascii="Times New Roman" w:eastAsia="Times New Roman" w:hAnsi="Times New Roman" w:cs="Times New Roman"/>
                <w:color w:val="000000"/>
                <w:sz w:val="24"/>
                <w:szCs w:val="24"/>
                <w:lang w:eastAsia="en-US"/>
              </w:rPr>
            </w:pPr>
          </w:p>
        </w:tc>
        <w:tc>
          <w:tcPr>
            <w:tcW w:w="3064" w:type="dxa"/>
            <w:tcBorders>
              <w:top w:val="single" w:sz="4" w:space="0" w:color="auto"/>
              <w:left w:val="single" w:sz="6" w:space="0" w:color="000001"/>
              <w:right w:val="single" w:sz="6" w:space="0" w:color="00000A"/>
            </w:tcBorders>
            <w:shd w:val="clear" w:color="auto" w:fill="FFFFFF"/>
            <w:tcMar>
              <w:top w:w="0" w:type="dxa"/>
              <w:left w:w="115" w:type="dxa"/>
              <w:bottom w:w="0" w:type="dxa"/>
              <w:right w:w="115" w:type="dxa"/>
            </w:tcMar>
          </w:tcPr>
          <w:p w:rsidR="00ED4DB4" w:rsidRDefault="00ED4DB4" w:rsidP="00ED4DB4">
            <w:pPr>
              <w:spacing w:after="0" w:line="240" w:lineRule="auto"/>
              <w:rPr>
                <w:rFonts w:ascii="Times New Roman" w:eastAsia="Times New Roman" w:hAnsi="Times New Roman" w:cs="Times New Roman"/>
                <w:color w:val="000000"/>
                <w:sz w:val="24"/>
                <w:szCs w:val="24"/>
              </w:rPr>
            </w:pPr>
          </w:p>
        </w:tc>
      </w:tr>
      <w:tr w:rsidR="00ED4DB4" w:rsidRPr="002B73A5" w:rsidTr="00ED4DB4">
        <w:trPr>
          <w:trHeight w:val="553"/>
          <w:jc w:val="center"/>
        </w:trPr>
        <w:tc>
          <w:tcPr>
            <w:tcW w:w="3858" w:type="dxa"/>
            <w:tcBorders>
              <w:top w:val="single" w:sz="4" w:space="0" w:color="auto"/>
              <w:left w:val="single" w:sz="6" w:space="0" w:color="000001"/>
              <w:bottom w:val="nil"/>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jc w:val="both"/>
              <w:rPr>
                <w:rFonts w:ascii="Times New Roman" w:eastAsia="Calibri" w:hAnsi="Times New Roman" w:cs="Times New Roman"/>
                <w:i/>
                <w:sz w:val="24"/>
                <w:szCs w:val="24"/>
                <w:u w:val="single"/>
                <w:lang w:eastAsia="en-US"/>
              </w:rPr>
            </w:pPr>
            <w:r w:rsidRPr="002B73A5">
              <w:rPr>
                <w:rFonts w:ascii="Times New Roman" w:eastAsia="Calibri" w:hAnsi="Times New Roman" w:cs="Times New Roman"/>
                <w:i/>
                <w:sz w:val="24"/>
                <w:szCs w:val="24"/>
                <w:u w:val="single"/>
                <w:lang w:eastAsia="en-US"/>
              </w:rPr>
              <w:t xml:space="preserve">Работа между заседаниями </w:t>
            </w:r>
          </w:p>
          <w:p w:rsidR="00ED4DB4" w:rsidRPr="002B73A5" w:rsidRDefault="00ED4DB4" w:rsidP="00144023">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1. Подготовка к муниципальному этапу всероссийской предметной олимпиады школьников. Участие в районных олимпиадах. </w:t>
            </w:r>
          </w:p>
          <w:p w:rsidR="00ED4DB4" w:rsidRPr="002B73A5" w:rsidRDefault="00ED4DB4" w:rsidP="00144023">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2. Обсуждение итогов районных олимпиад </w:t>
            </w:r>
          </w:p>
          <w:p w:rsidR="00ED4DB4" w:rsidRPr="002B73A5" w:rsidRDefault="00ED4DB4" w:rsidP="00144023">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3. Взаимопосещение уроков, с целью повышения эффективности преподавания и обмена опытом. </w:t>
            </w:r>
          </w:p>
          <w:p w:rsidR="00ED4DB4" w:rsidRPr="002B73A5" w:rsidRDefault="00ED4DB4" w:rsidP="00144023">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 xml:space="preserve">4. Проведение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w:t>
            </w:r>
          </w:p>
          <w:p w:rsidR="00ED4DB4" w:rsidRPr="002B73A5" w:rsidRDefault="00ED4DB4" w:rsidP="00144023">
            <w:pPr>
              <w:spacing w:after="0" w:line="240" w:lineRule="auto"/>
              <w:jc w:val="both"/>
              <w:rPr>
                <w:rFonts w:ascii="Times New Roman" w:eastAsia="Calibri" w:hAnsi="Times New Roman" w:cs="Times New Roman"/>
                <w:sz w:val="24"/>
                <w:szCs w:val="24"/>
                <w:lang w:eastAsia="en-US"/>
              </w:rPr>
            </w:pPr>
            <w:r w:rsidRPr="002B73A5">
              <w:rPr>
                <w:rFonts w:ascii="Times New Roman" w:eastAsia="Calibri" w:hAnsi="Times New Roman" w:cs="Times New Roman"/>
                <w:sz w:val="24"/>
                <w:szCs w:val="24"/>
                <w:lang w:eastAsia="en-US"/>
              </w:rPr>
              <w:t>5. Подготовка и участие в педагогическом совете школы «</w:t>
            </w:r>
            <w:r w:rsidRPr="002B73A5">
              <w:rPr>
                <w:rFonts w:ascii="Times New Roman" w:eastAsia="Times New Roman" w:hAnsi="Times New Roman" w:cs="Times New Roman"/>
                <w:color w:val="000000"/>
                <w:sz w:val="24"/>
                <w:szCs w:val="24"/>
                <w:lang w:eastAsia="en-US"/>
              </w:rPr>
              <w:t xml:space="preserve">«Использование программы МСОКО и </w:t>
            </w:r>
            <w:r w:rsidRPr="002B73A5">
              <w:rPr>
                <w:rFonts w:ascii="Times New Roman" w:eastAsia="Times New Roman" w:hAnsi="Times New Roman" w:cs="Times New Roman"/>
                <w:color w:val="000000"/>
                <w:sz w:val="24"/>
                <w:szCs w:val="24"/>
                <w:lang w:val="en-US" w:eastAsia="en-US"/>
              </w:rPr>
              <w:t>Zoom</w:t>
            </w:r>
            <w:r w:rsidRPr="002B73A5">
              <w:rPr>
                <w:rFonts w:ascii="Times New Roman" w:eastAsia="Times New Roman" w:hAnsi="Times New Roman" w:cs="Times New Roman"/>
                <w:color w:val="000000"/>
                <w:sz w:val="24"/>
                <w:szCs w:val="24"/>
                <w:lang w:eastAsia="en-US"/>
              </w:rPr>
              <w:t>»</w:t>
            </w:r>
          </w:p>
        </w:tc>
        <w:tc>
          <w:tcPr>
            <w:tcW w:w="3064"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sz w:val="24"/>
                <w:szCs w:val="24"/>
                <w:lang w:eastAsia="en-US"/>
              </w:rPr>
              <w:t>Учителя- предметники</w:t>
            </w:r>
          </w:p>
        </w:tc>
      </w:tr>
      <w:tr w:rsidR="00ED4DB4" w:rsidRPr="002B73A5" w:rsidTr="00144023">
        <w:trPr>
          <w:trHeight w:val="675"/>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Декабрь- январь</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( 28.12.202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г)</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«Используемые образовательные технологии на уроке по ФГОС»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lastRenderedPageBreak/>
              <w:t xml:space="preserve">1. </w:t>
            </w:r>
            <w:r w:rsidRPr="002B73A5">
              <w:rPr>
                <w:rFonts w:ascii="Times New Roman" w:eastAsia="Calibri" w:hAnsi="Times New Roman" w:cs="Times New Roman"/>
                <w:color w:val="000000"/>
                <w:sz w:val="24"/>
                <w:szCs w:val="24"/>
                <w:shd w:val="clear" w:color="auto" w:fill="F0F0F0"/>
                <w:lang w:eastAsia="en-US"/>
              </w:rPr>
              <w:t>Формы работы на уроке по повышению мотивационной сферы учащихся</w:t>
            </w:r>
          </w:p>
        </w:tc>
        <w:tc>
          <w:tcPr>
            <w:tcW w:w="306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hideMark/>
          </w:tcPr>
          <w:p w:rsidR="00ED4DB4" w:rsidRPr="002B73A5" w:rsidRDefault="00ED4DB4" w:rsidP="00ED4DB4">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Рыжук А.С.</w:t>
            </w:r>
          </w:p>
        </w:tc>
      </w:tr>
      <w:tr w:rsidR="00ED4DB4" w:rsidRPr="002B73A5" w:rsidTr="00144023">
        <w:trPr>
          <w:trHeight w:val="34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310DF4">
            <w:pPr>
              <w:spacing w:after="0" w:line="240" w:lineRule="auto"/>
              <w:rPr>
                <w:rFonts w:ascii="Times New Roman" w:eastAsia="Times New Roman" w:hAnsi="Times New Roman" w:cs="Times New Roman"/>
                <w:color w:val="FF0000"/>
                <w:sz w:val="24"/>
                <w:szCs w:val="24"/>
                <w:lang w:eastAsia="en-US"/>
              </w:rPr>
            </w:pPr>
            <w:r w:rsidRPr="002B73A5">
              <w:rPr>
                <w:rFonts w:ascii="Times New Roman" w:eastAsia="Times New Roman" w:hAnsi="Times New Roman" w:cs="Times New Roman"/>
                <w:sz w:val="24"/>
                <w:szCs w:val="24"/>
                <w:lang w:eastAsia="en-US"/>
              </w:rPr>
              <w:t>2. Использование активных методов обучения на уроках</w:t>
            </w:r>
            <w:r w:rsidR="00310DF4">
              <w:rPr>
                <w:rFonts w:ascii="Times New Roman" w:eastAsia="Times New Roman" w:hAnsi="Times New Roman" w:cs="Times New Roman"/>
                <w:sz w:val="24"/>
                <w:szCs w:val="24"/>
                <w:lang w:eastAsia="en-US"/>
              </w:rPr>
              <w:t xml:space="preserve"> английского языка</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2B73A5" w:rsidRDefault="00310DF4" w:rsidP="00144023">
            <w:pPr>
              <w:spacing w:after="0" w:line="240" w:lineRule="auto"/>
              <w:rPr>
                <w:rFonts w:ascii="Times New Roman" w:eastAsia="Times New Roman" w:hAnsi="Times New Roman" w:cs="Times New Roman"/>
                <w:color w:val="FF0000"/>
                <w:sz w:val="24"/>
                <w:szCs w:val="24"/>
                <w:lang w:eastAsia="en-US"/>
              </w:rPr>
            </w:pPr>
            <w:r>
              <w:rPr>
                <w:rFonts w:ascii="Times New Roman" w:eastAsia="Times New Roman" w:hAnsi="Times New Roman" w:cs="Times New Roman"/>
                <w:sz w:val="24"/>
                <w:szCs w:val="24"/>
                <w:lang w:eastAsia="en-US"/>
              </w:rPr>
              <w:t>Запорожская Ю.А.</w:t>
            </w:r>
          </w:p>
        </w:tc>
      </w:tr>
      <w:tr w:rsidR="00ED4DB4" w:rsidRPr="002B73A5" w:rsidTr="00144023">
        <w:trPr>
          <w:trHeight w:val="27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 Анализ результатов муниципального этапа предметных олимпиад.</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310DF4"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600"/>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660B01">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О результатах проведения краевых диагностических работ и внутреннего мониторинга контроля качества образования за 1 полугодие 202</w:t>
            </w:r>
            <w:r w:rsidR="00660B01">
              <w:rPr>
                <w:rFonts w:ascii="Times New Roman" w:eastAsia="Times New Roman" w:hAnsi="Times New Roman" w:cs="Times New Roman"/>
                <w:color w:val="000000"/>
                <w:sz w:val="24"/>
                <w:szCs w:val="24"/>
                <w:lang w:eastAsia="en-US"/>
              </w:rPr>
              <w:t>1</w:t>
            </w:r>
            <w:r w:rsidRPr="002B73A5">
              <w:rPr>
                <w:rFonts w:ascii="Times New Roman" w:eastAsia="Times New Roman" w:hAnsi="Times New Roman" w:cs="Times New Roman"/>
                <w:color w:val="000000"/>
                <w:sz w:val="24"/>
                <w:szCs w:val="24"/>
                <w:lang w:eastAsia="en-US"/>
              </w:rPr>
              <w:t>-202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 xml:space="preserve"> уч. года </w:t>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trHeight w:val="703"/>
          <w:jc w:val="center"/>
        </w:trPr>
        <w:tc>
          <w:tcPr>
            <w:tcW w:w="3858" w:type="dxa"/>
            <w:vMerge/>
            <w:tcBorders>
              <w:left w:val="single" w:sz="6" w:space="0" w:color="000001"/>
              <w:bottom w:val="nil"/>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nil"/>
              <w:right w:val="single" w:sz="6" w:space="0" w:color="000001"/>
            </w:tcBorders>
            <w:shd w:val="clear" w:color="auto" w:fill="FFFFFF"/>
            <w:tcMar>
              <w:top w:w="0" w:type="dxa"/>
              <w:left w:w="115" w:type="dxa"/>
              <w:bottom w:w="0" w:type="dxa"/>
              <w:right w:w="115" w:type="dxa"/>
            </w:tcMar>
          </w:tcPr>
          <w:p w:rsidR="00ED4DB4" w:rsidRPr="002B73A5" w:rsidRDefault="00ED4DB4" w:rsidP="00310DF4">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 Итоги проведения пробных экзаменов  в 9, 11 классах в I полугодии 202</w:t>
            </w:r>
            <w:r w:rsidR="00310DF4">
              <w:rPr>
                <w:rFonts w:ascii="Times New Roman" w:eastAsia="Times New Roman" w:hAnsi="Times New Roman" w:cs="Times New Roman"/>
                <w:color w:val="000000"/>
                <w:sz w:val="24"/>
                <w:szCs w:val="24"/>
                <w:lang w:eastAsia="en-US"/>
              </w:rPr>
              <w:t>1</w:t>
            </w:r>
            <w:r w:rsidRPr="002B73A5">
              <w:rPr>
                <w:rFonts w:ascii="Times New Roman" w:eastAsia="Times New Roman" w:hAnsi="Times New Roman" w:cs="Times New Roman"/>
                <w:color w:val="000000"/>
                <w:sz w:val="24"/>
                <w:szCs w:val="24"/>
                <w:lang w:eastAsia="en-US"/>
              </w:rPr>
              <w:t>– 202</w:t>
            </w:r>
            <w:r w:rsidR="00310DF4">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 xml:space="preserve"> уч. года.</w:t>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nil"/>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sz w:val="24"/>
                <w:szCs w:val="24"/>
                <w:lang w:eastAsia="en-US"/>
              </w:rPr>
            </w:pPr>
          </w:p>
        </w:tc>
      </w:tr>
      <w:tr w:rsidR="00ED4DB4" w:rsidRPr="002B73A5" w:rsidTr="00144023">
        <w:trPr>
          <w:trHeight w:val="1538"/>
          <w:jc w:val="center"/>
        </w:trPr>
        <w:tc>
          <w:tcPr>
            <w:tcW w:w="3858" w:type="dxa"/>
            <w:tcBorders>
              <w:left w:val="single" w:sz="6" w:space="0" w:color="000001"/>
              <w:bottom w:val="nil"/>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p>
        </w:tc>
        <w:tc>
          <w:tcPr>
            <w:tcW w:w="7374" w:type="dxa"/>
            <w:tcBorders>
              <w:top w:val="single" w:sz="8" w:space="0" w:color="auto"/>
              <w:left w:val="single" w:sz="6" w:space="0" w:color="000001"/>
              <w:bottom w:val="nil"/>
              <w:right w:val="single" w:sz="6" w:space="0" w:color="000001"/>
            </w:tcBorders>
            <w:shd w:val="clear" w:color="auto" w:fill="FFFFFF"/>
            <w:tcMar>
              <w:top w:w="0" w:type="dxa"/>
              <w:left w:w="115" w:type="dxa"/>
              <w:bottom w:w="0" w:type="dxa"/>
              <w:right w:w="115" w:type="dxa"/>
            </w:tcMar>
          </w:tcPr>
          <w:p w:rsidR="00ED4DB4" w:rsidRPr="002B73A5" w:rsidRDefault="00ED4DB4" w:rsidP="00144023">
            <w:pPr>
              <w:autoSpaceDE w:val="0"/>
              <w:autoSpaceDN w:val="0"/>
              <w:adjustRightInd w:val="0"/>
              <w:spacing w:after="0" w:line="240" w:lineRule="auto"/>
              <w:rPr>
                <w:rFonts w:ascii="Times New Roman" w:eastAsia="Calibri" w:hAnsi="Times New Roman" w:cs="Times New Roman"/>
                <w:i/>
                <w:color w:val="000000"/>
                <w:sz w:val="24"/>
                <w:szCs w:val="24"/>
                <w:u w:val="single"/>
                <w:lang w:eastAsia="en-US"/>
              </w:rPr>
            </w:pPr>
            <w:r w:rsidRPr="002B73A5">
              <w:rPr>
                <w:rFonts w:ascii="Times New Roman" w:eastAsia="Calibri" w:hAnsi="Times New Roman" w:cs="Times New Roman"/>
                <w:i/>
                <w:color w:val="000000"/>
                <w:sz w:val="24"/>
                <w:szCs w:val="24"/>
                <w:u w:val="single"/>
                <w:lang w:eastAsia="en-US"/>
              </w:rPr>
              <w:t>Работа между заседаниями:</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1. Подготовка и участие в конференциях, конкурсах, дистанционных олимпиадах </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2. Работа по самообразованию </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color w:val="000000"/>
                <w:sz w:val="24"/>
                <w:szCs w:val="24"/>
                <w:lang w:eastAsia="en-US"/>
              </w:rPr>
              <w:t xml:space="preserve">3. Взаимопосещение уроков, с целью повышения эффективности преподавания и обмена опытом. </w:t>
            </w:r>
          </w:p>
          <w:p w:rsidR="00ED4DB4" w:rsidRPr="002B73A5" w:rsidRDefault="00ED4DB4" w:rsidP="0014402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Подготовка к ВПР</w:t>
            </w:r>
          </w:p>
        </w:tc>
        <w:tc>
          <w:tcPr>
            <w:tcW w:w="3064" w:type="dxa"/>
            <w:tcBorders>
              <w:top w:val="single" w:sz="8" w:space="0" w:color="auto"/>
              <w:left w:val="single" w:sz="6" w:space="0" w:color="000001"/>
              <w:bottom w:val="nil"/>
              <w:right w:val="single" w:sz="6" w:space="0" w:color="00000A"/>
            </w:tcBorders>
            <w:shd w:val="clear" w:color="auto" w:fill="FFFFFF"/>
            <w:tcMar>
              <w:top w:w="0" w:type="dxa"/>
              <w:left w:w="115" w:type="dxa"/>
              <w:bottom w:w="0" w:type="dxa"/>
              <w:right w:w="115" w:type="dxa"/>
            </w:tcMar>
          </w:tcPr>
          <w:p w:rsidR="00ED4DB4" w:rsidRPr="002B73A5" w:rsidRDefault="00310DF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sz w:val="24"/>
                <w:szCs w:val="24"/>
                <w:lang w:eastAsia="en-US"/>
              </w:rPr>
              <w:t>Учителя- предметники</w:t>
            </w:r>
          </w:p>
        </w:tc>
      </w:tr>
      <w:tr w:rsidR="00ED4DB4" w:rsidRPr="002B73A5" w:rsidTr="00144023">
        <w:trPr>
          <w:trHeight w:val="161"/>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Март</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(23.03.2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t xml:space="preserve">Тема: «Приемы подготовки выпускников к итоговой аттестации»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1. Проведение ВПР в 5-7 кл.</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310DF4"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421"/>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 Подготовка учащихся к ЕГЭ: технология работы с тестовыми заданиями и текстовыми задачами.</w:t>
            </w:r>
            <w:r w:rsidRPr="002B73A5">
              <w:rPr>
                <w:rFonts w:ascii="Times New Roman" w:eastAsia="Calibri" w:hAnsi="Times New Roman" w:cs="Times New Roman"/>
                <w:sz w:val="24"/>
                <w:szCs w:val="24"/>
                <w:lang w:eastAsia="en-US"/>
              </w:rPr>
              <w:t xml:space="preserve">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310DF4"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145"/>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Подготовка учащихся к ОГЭ. </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2B73A5"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Моисеева А.Г.</w:t>
            </w:r>
          </w:p>
        </w:tc>
      </w:tr>
      <w:tr w:rsidR="00ED4DB4" w:rsidRPr="002B73A5" w:rsidTr="00144023">
        <w:trPr>
          <w:trHeight w:val="263"/>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 Отчет по теме самообразования.</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310DF4"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258"/>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 Работа с молодыми педагогами  в рамках  наставничества.</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ED4DB4" w:rsidRPr="00310DF4" w:rsidRDefault="00310DF4" w:rsidP="001440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tc>
      </w:tr>
      <w:tr w:rsidR="00ED4DB4" w:rsidRPr="002B73A5" w:rsidTr="00144023">
        <w:trPr>
          <w:trHeight w:val="266"/>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6" w:space="0" w:color="000001"/>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6. </w:t>
            </w:r>
            <w:r w:rsidRPr="002B73A5">
              <w:rPr>
                <w:rFonts w:ascii="Times New Roman" w:eastAsia="Calibri" w:hAnsi="Times New Roman" w:cs="Times New Roman"/>
                <w:sz w:val="24"/>
                <w:szCs w:val="24"/>
                <w:lang w:eastAsia="en-US"/>
              </w:rPr>
              <w:t>Проектная и исследовательская деятельность на уроках.</w:t>
            </w:r>
          </w:p>
        </w:tc>
        <w:tc>
          <w:tcPr>
            <w:tcW w:w="3064" w:type="dxa"/>
            <w:tcBorders>
              <w:top w:val="single" w:sz="6" w:space="0" w:color="00000A"/>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2B73A5" w:rsidRDefault="00310DF4" w:rsidP="0014402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Анищенко М.А.</w:t>
            </w:r>
          </w:p>
        </w:tc>
      </w:tr>
      <w:tr w:rsidR="00ED4DB4" w:rsidRPr="002B73A5" w:rsidTr="00144023">
        <w:trPr>
          <w:trHeight w:val="805"/>
          <w:jc w:val="center"/>
        </w:trPr>
        <w:tc>
          <w:tcPr>
            <w:tcW w:w="3858"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310DF4">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7. Итоги проведения пробных экзаменов  по </w:t>
            </w:r>
            <w:r w:rsidR="00310DF4">
              <w:rPr>
                <w:rFonts w:ascii="Times New Roman" w:eastAsia="Times New Roman" w:hAnsi="Times New Roman" w:cs="Times New Roman"/>
                <w:color w:val="000000"/>
                <w:sz w:val="24"/>
                <w:szCs w:val="24"/>
                <w:lang w:eastAsia="en-US"/>
              </w:rPr>
              <w:t xml:space="preserve"> англ.яз. </w:t>
            </w:r>
            <w:r w:rsidRPr="002B73A5">
              <w:rPr>
                <w:rFonts w:ascii="Times New Roman" w:eastAsia="Times New Roman" w:hAnsi="Times New Roman" w:cs="Times New Roman"/>
                <w:color w:val="000000"/>
                <w:sz w:val="24"/>
                <w:szCs w:val="24"/>
                <w:lang w:eastAsia="en-US"/>
              </w:rPr>
              <w:t xml:space="preserve">в 9, 11 классах во </w:t>
            </w:r>
            <w:r w:rsidRPr="002B73A5">
              <w:rPr>
                <w:rFonts w:ascii="Times New Roman" w:eastAsia="Times New Roman" w:hAnsi="Times New Roman" w:cs="Times New Roman"/>
                <w:color w:val="000000"/>
                <w:sz w:val="24"/>
                <w:szCs w:val="24"/>
                <w:lang w:val="en-US" w:eastAsia="en-US"/>
              </w:rPr>
              <w:t>II</w:t>
            </w:r>
            <w:r w:rsidRPr="002B73A5">
              <w:rPr>
                <w:rFonts w:ascii="Times New Roman" w:eastAsia="Times New Roman" w:hAnsi="Times New Roman" w:cs="Times New Roman"/>
                <w:color w:val="000000"/>
                <w:sz w:val="24"/>
                <w:szCs w:val="24"/>
                <w:lang w:eastAsia="en-US"/>
              </w:rPr>
              <w:t xml:space="preserve"> полугодии 202</w:t>
            </w:r>
            <w:r w:rsidR="00310DF4">
              <w:rPr>
                <w:rFonts w:ascii="Times New Roman" w:eastAsia="Times New Roman" w:hAnsi="Times New Roman" w:cs="Times New Roman"/>
                <w:color w:val="000000"/>
                <w:sz w:val="24"/>
                <w:szCs w:val="24"/>
                <w:lang w:eastAsia="en-US"/>
              </w:rPr>
              <w:t>1</w:t>
            </w:r>
            <w:r w:rsidRPr="002B73A5">
              <w:rPr>
                <w:rFonts w:ascii="Times New Roman" w:eastAsia="Times New Roman" w:hAnsi="Times New Roman" w:cs="Times New Roman"/>
                <w:color w:val="000000"/>
                <w:sz w:val="24"/>
                <w:szCs w:val="24"/>
                <w:lang w:eastAsia="en-US"/>
              </w:rPr>
              <w:t>– 202</w:t>
            </w:r>
            <w:r w:rsidR="00310DF4">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 xml:space="preserve"> уч. года.</w:t>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r w:rsidRPr="002B73A5">
              <w:rPr>
                <w:rFonts w:ascii="Times New Roman" w:eastAsia="Times New Roman" w:hAnsi="Times New Roman" w:cs="Times New Roman"/>
                <w:color w:val="000000"/>
                <w:sz w:val="24"/>
                <w:szCs w:val="24"/>
                <w:lang w:eastAsia="en-US"/>
              </w:rPr>
              <w:tab/>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sz w:val="24"/>
                <w:szCs w:val="24"/>
                <w:lang w:eastAsia="en-US"/>
              </w:rPr>
            </w:pPr>
          </w:p>
        </w:tc>
      </w:tr>
      <w:tr w:rsidR="00ED4DB4" w:rsidRPr="002B73A5" w:rsidTr="00144023">
        <w:trPr>
          <w:trHeight w:val="1399"/>
          <w:jc w:val="center"/>
        </w:trPr>
        <w:tc>
          <w:tcPr>
            <w:tcW w:w="3858"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i/>
                <w:color w:val="000000"/>
                <w:sz w:val="24"/>
                <w:szCs w:val="24"/>
                <w:u w:val="single"/>
                <w:lang w:eastAsia="en-US"/>
              </w:rPr>
            </w:pPr>
            <w:r w:rsidRPr="002B73A5">
              <w:rPr>
                <w:rFonts w:ascii="Times New Roman" w:eastAsia="Times New Roman" w:hAnsi="Times New Roman" w:cs="Times New Roman"/>
                <w:i/>
                <w:color w:val="000000"/>
                <w:sz w:val="24"/>
                <w:szCs w:val="24"/>
                <w:u w:val="single"/>
                <w:lang w:eastAsia="en-US"/>
              </w:rPr>
              <w:t xml:space="preserve">Работа между заседаниями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1. Проведение ВПР, их анализ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2. Подготовка к итоговой аттестации выпускников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3. Работа по самообразованию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4. Изучение нормативно-правовых документов по государственной итоговой аттестации.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5. Взаимопосещение уроков, с целью повышения эффективности преподавания и обмена опытом.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Учителя -  предметники</w:t>
            </w:r>
          </w:p>
        </w:tc>
      </w:tr>
      <w:tr w:rsidR="00ED4DB4" w:rsidRPr="002B73A5" w:rsidTr="00144023">
        <w:trPr>
          <w:trHeight w:val="550"/>
          <w:jc w:val="center"/>
        </w:trPr>
        <w:tc>
          <w:tcPr>
            <w:tcW w:w="385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ED4DB4" w:rsidRPr="002B73A5" w:rsidRDefault="00ED4DB4" w:rsidP="00144023">
            <w:pPr>
              <w:spacing w:after="0" w:line="240" w:lineRule="auto"/>
              <w:rPr>
                <w:rFonts w:ascii="Times New Roman" w:eastAsia="Times New Roman" w:hAnsi="Times New Roman" w:cs="Times New Roman"/>
                <w:b/>
                <w:color w:val="000000"/>
                <w:sz w:val="24"/>
                <w:szCs w:val="24"/>
                <w:lang w:eastAsia="en-US"/>
              </w:rPr>
            </w:pPr>
            <w:r w:rsidRPr="002B73A5">
              <w:rPr>
                <w:rFonts w:ascii="Times New Roman" w:eastAsia="Times New Roman" w:hAnsi="Times New Roman" w:cs="Times New Roman"/>
                <w:b/>
                <w:color w:val="000000"/>
                <w:sz w:val="24"/>
                <w:szCs w:val="24"/>
                <w:lang w:eastAsia="en-US"/>
              </w:rPr>
              <w:t>Май</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(28.05.2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w:t>
            </w:r>
          </w:p>
          <w:p w:rsidR="00ED4DB4" w:rsidRPr="002B73A5" w:rsidRDefault="00ED4DB4" w:rsidP="0014402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B73A5">
              <w:rPr>
                <w:rFonts w:ascii="Times New Roman" w:eastAsia="Calibri" w:hAnsi="Times New Roman" w:cs="Times New Roman"/>
                <w:b/>
                <w:bCs/>
                <w:color w:val="000000"/>
                <w:sz w:val="24"/>
                <w:szCs w:val="24"/>
                <w:lang w:eastAsia="en-US"/>
              </w:rPr>
              <w:lastRenderedPageBreak/>
              <w:t xml:space="preserve">Тема: ««Портфолио учителя – анализ результатов деятельности». </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Calibri" w:hAnsi="Times New Roman" w:cs="Times New Roman"/>
                <w:sz w:val="24"/>
                <w:szCs w:val="24"/>
                <w:lang w:eastAsia="en-US"/>
              </w:rPr>
              <w:lastRenderedPageBreak/>
              <w:t xml:space="preserve">1. Итоговый анализ успеваемости обучающихся по предметам естественно-математического цикла </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trHeight w:val="827"/>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2. Отчет учителей по теме самообразования. Обмен опытом «Использование современных образовательных технологий в учебной деятельности».</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sz w:val="24"/>
                <w:szCs w:val="24"/>
                <w:lang w:eastAsia="en-US"/>
              </w:rPr>
            </w:pPr>
            <w:r w:rsidRPr="002B73A5">
              <w:rPr>
                <w:rFonts w:ascii="Times New Roman" w:eastAsia="Times New Roman" w:hAnsi="Times New Roman" w:cs="Times New Roman"/>
                <w:color w:val="000000"/>
                <w:sz w:val="24"/>
                <w:szCs w:val="24"/>
                <w:lang w:eastAsia="en-US"/>
              </w:rPr>
              <w:t>Учителя- предметники</w:t>
            </w:r>
          </w:p>
        </w:tc>
      </w:tr>
      <w:tr w:rsidR="00ED4DB4" w:rsidRPr="002B73A5" w:rsidTr="00144023">
        <w:trPr>
          <w:trHeight w:val="554"/>
          <w:jc w:val="center"/>
        </w:trPr>
        <w:tc>
          <w:tcPr>
            <w:tcW w:w="3858" w:type="dxa"/>
            <w:vMerge/>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3. «Совершенствование мастерства учителя через посещение курсов повышения профессиональной квалификации».</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trHeight w:val="535"/>
          <w:jc w:val="center"/>
        </w:trPr>
        <w:tc>
          <w:tcPr>
            <w:tcW w:w="3858" w:type="dxa"/>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310DF4">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4.</w:t>
            </w:r>
            <w:r w:rsidRPr="002B73A5">
              <w:rPr>
                <w:rFonts w:ascii="Times New Roman" w:eastAsia="Calibri" w:hAnsi="Times New Roman" w:cs="Times New Roman"/>
                <w:b/>
                <w:sz w:val="24"/>
                <w:szCs w:val="24"/>
                <w:lang w:eastAsia="en-US"/>
              </w:rPr>
              <w:t xml:space="preserve"> </w:t>
            </w:r>
            <w:r w:rsidRPr="002B73A5">
              <w:rPr>
                <w:rFonts w:ascii="Times New Roman" w:eastAsia="Calibri" w:hAnsi="Times New Roman" w:cs="Times New Roman"/>
                <w:sz w:val="24"/>
                <w:szCs w:val="24"/>
                <w:lang w:eastAsia="en-US"/>
              </w:rPr>
              <w:t xml:space="preserve">Анализ  выполнения учебных  программ по </w:t>
            </w:r>
            <w:r w:rsidR="00310DF4">
              <w:rPr>
                <w:rFonts w:ascii="Times New Roman" w:eastAsia="Calibri" w:hAnsi="Times New Roman" w:cs="Times New Roman"/>
                <w:sz w:val="24"/>
                <w:szCs w:val="24"/>
                <w:lang w:eastAsia="en-US"/>
              </w:rPr>
              <w:t>англ.яз.</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310DF4" w:rsidRDefault="00310DF4" w:rsidP="00310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r>
      <w:tr w:rsidR="00ED4DB4" w:rsidRPr="002B73A5" w:rsidTr="00144023">
        <w:trPr>
          <w:trHeight w:val="529"/>
          <w:jc w:val="center"/>
        </w:trPr>
        <w:tc>
          <w:tcPr>
            <w:tcW w:w="3858" w:type="dxa"/>
            <w:tcBorders>
              <w:left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8" w:space="0" w:color="auto"/>
              <w:right w:val="single" w:sz="6" w:space="0" w:color="000001"/>
            </w:tcBorders>
            <w:shd w:val="clear" w:color="auto" w:fill="FFFFFF"/>
            <w:tcMar>
              <w:top w:w="0" w:type="dxa"/>
              <w:left w:w="115" w:type="dxa"/>
              <w:bottom w:w="0" w:type="dxa"/>
              <w:right w:w="115" w:type="dxa"/>
            </w:tcMar>
          </w:tcPr>
          <w:p w:rsidR="00ED4DB4" w:rsidRPr="002B73A5" w:rsidRDefault="00ED4DB4" w:rsidP="00660B01">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5.</w:t>
            </w:r>
            <w:r w:rsidRPr="002B73A5">
              <w:rPr>
                <w:rFonts w:ascii="Times New Roman" w:eastAsia="Calibri" w:hAnsi="Times New Roman" w:cs="Times New Roman"/>
                <w:sz w:val="24"/>
                <w:szCs w:val="24"/>
                <w:lang w:eastAsia="en-US"/>
              </w:rPr>
              <w:t xml:space="preserve"> Рассмотрение и обсуждение рабочих программ на 202</w:t>
            </w:r>
            <w:r w:rsidR="00660B01">
              <w:rPr>
                <w:rFonts w:ascii="Times New Roman" w:eastAsia="Calibri" w:hAnsi="Times New Roman" w:cs="Times New Roman"/>
                <w:sz w:val="24"/>
                <w:szCs w:val="24"/>
                <w:lang w:eastAsia="en-US"/>
              </w:rPr>
              <w:t>3</w:t>
            </w:r>
            <w:r w:rsidRPr="002B73A5">
              <w:rPr>
                <w:rFonts w:ascii="Times New Roman" w:eastAsia="Calibri" w:hAnsi="Times New Roman" w:cs="Times New Roman"/>
                <w:sz w:val="24"/>
                <w:szCs w:val="24"/>
                <w:lang w:eastAsia="en-US"/>
              </w:rPr>
              <w:t xml:space="preserve"> учебный год.</w:t>
            </w:r>
          </w:p>
        </w:tc>
        <w:tc>
          <w:tcPr>
            <w:tcW w:w="3064" w:type="dxa"/>
            <w:tcBorders>
              <w:top w:val="single" w:sz="8" w:space="0" w:color="auto"/>
              <w:left w:val="single" w:sz="6" w:space="0" w:color="000001"/>
              <w:bottom w:val="single" w:sz="8" w:space="0" w:color="auto"/>
              <w:right w:val="single" w:sz="6" w:space="0" w:color="00000A"/>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Учителя- предметники</w:t>
            </w:r>
          </w:p>
        </w:tc>
      </w:tr>
      <w:tr w:rsidR="00ED4DB4" w:rsidRPr="002B73A5" w:rsidTr="00144023">
        <w:trPr>
          <w:trHeight w:val="381"/>
          <w:jc w:val="center"/>
        </w:trPr>
        <w:tc>
          <w:tcPr>
            <w:tcW w:w="3858"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144023">
            <w:pPr>
              <w:spacing w:after="0" w:line="240" w:lineRule="auto"/>
              <w:rPr>
                <w:rFonts w:ascii="Times New Roman" w:eastAsia="Times New Roman" w:hAnsi="Times New Roman" w:cs="Times New Roman"/>
                <w:color w:val="000000"/>
                <w:sz w:val="24"/>
                <w:szCs w:val="24"/>
                <w:lang w:eastAsia="en-US"/>
              </w:rPr>
            </w:pPr>
          </w:p>
        </w:tc>
        <w:tc>
          <w:tcPr>
            <w:tcW w:w="7374" w:type="dxa"/>
            <w:tcBorders>
              <w:top w:val="single" w:sz="8"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D4DB4" w:rsidRPr="002B73A5" w:rsidRDefault="00ED4DB4" w:rsidP="00660B01">
            <w:pPr>
              <w:spacing w:after="0" w:line="240" w:lineRule="auto"/>
              <w:rPr>
                <w:rFonts w:ascii="Times New Roman" w:eastAsia="Calibri" w:hAnsi="Times New Roman" w:cs="Times New Roman"/>
                <w:sz w:val="24"/>
                <w:szCs w:val="24"/>
                <w:lang w:eastAsia="en-US"/>
              </w:rPr>
            </w:pPr>
            <w:r w:rsidRPr="002B73A5">
              <w:rPr>
                <w:rFonts w:ascii="Times New Roman" w:eastAsia="Times New Roman" w:hAnsi="Times New Roman" w:cs="Times New Roman"/>
                <w:color w:val="000000"/>
                <w:sz w:val="24"/>
                <w:szCs w:val="24"/>
                <w:lang w:eastAsia="en-US"/>
              </w:rPr>
              <w:t>6.</w:t>
            </w:r>
            <w:r w:rsidRPr="002B73A5">
              <w:rPr>
                <w:rFonts w:ascii="Times New Roman" w:eastAsia="Calibri" w:hAnsi="Times New Roman" w:cs="Times New Roman"/>
                <w:sz w:val="24"/>
                <w:szCs w:val="24"/>
                <w:lang w:eastAsia="en-US"/>
              </w:rPr>
              <w:t xml:space="preserve"> </w:t>
            </w:r>
            <w:r w:rsidRPr="002B73A5">
              <w:rPr>
                <w:rFonts w:ascii="Times New Roman" w:eastAsia="Times New Roman" w:hAnsi="Times New Roman" w:cs="Times New Roman"/>
                <w:color w:val="000000"/>
                <w:sz w:val="24"/>
                <w:szCs w:val="24"/>
                <w:lang w:eastAsia="en-US"/>
              </w:rPr>
              <w:t>Итоги работы МО в 202</w:t>
            </w:r>
            <w:r w:rsidR="00660B01">
              <w:rPr>
                <w:rFonts w:ascii="Times New Roman" w:eastAsia="Times New Roman" w:hAnsi="Times New Roman" w:cs="Times New Roman"/>
                <w:color w:val="000000"/>
                <w:sz w:val="24"/>
                <w:szCs w:val="24"/>
                <w:lang w:eastAsia="en-US"/>
              </w:rPr>
              <w:t>2</w:t>
            </w:r>
            <w:r w:rsidRPr="002B73A5">
              <w:rPr>
                <w:rFonts w:ascii="Times New Roman" w:eastAsia="Times New Roman" w:hAnsi="Times New Roman" w:cs="Times New Roman"/>
                <w:color w:val="000000"/>
                <w:sz w:val="24"/>
                <w:szCs w:val="24"/>
                <w:lang w:eastAsia="en-US"/>
              </w:rPr>
              <w:t>учебном году и план работы МО на 202</w:t>
            </w:r>
            <w:r w:rsidR="00660B01">
              <w:rPr>
                <w:rFonts w:ascii="Times New Roman" w:eastAsia="Times New Roman" w:hAnsi="Times New Roman" w:cs="Times New Roman"/>
                <w:color w:val="000000"/>
                <w:sz w:val="24"/>
                <w:szCs w:val="24"/>
                <w:lang w:eastAsia="en-US"/>
              </w:rPr>
              <w:t>3</w:t>
            </w:r>
            <w:r w:rsidRPr="002B73A5">
              <w:rPr>
                <w:rFonts w:ascii="Times New Roman" w:eastAsia="Times New Roman" w:hAnsi="Times New Roman" w:cs="Times New Roman"/>
                <w:color w:val="000000"/>
                <w:sz w:val="24"/>
                <w:szCs w:val="24"/>
                <w:lang w:eastAsia="en-US"/>
              </w:rPr>
              <w:t xml:space="preserve"> учебный год.</w:t>
            </w:r>
          </w:p>
        </w:tc>
        <w:tc>
          <w:tcPr>
            <w:tcW w:w="3064" w:type="dxa"/>
            <w:tcBorders>
              <w:top w:val="single" w:sz="8"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28276F" w:rsidRDefault="0028276F" w:rsidP="00282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Ершова О.В.</w:t>
            </w:r>
          </w:p>
          <w:p w:rsidR="00ED4DB4" w:rsidRPr="002B73A5" w:rsidRDefault="0028276F" w:rsidP="0028276F">
            <w:pPr>
              <w:spacing w:after="0" w:line="240" w:lineRule="auto"/>
              <w:rPr>
                <w:rFonts w:ascii="Times New Roman" w:eastAsia="Times New Roman" w:hAnsi="Times New Roman" w:cs="Times New Roman"/>
                <w:color w:val="000000"/>
                <w:sz w:val="24"/>
                <w:szCs w:val="24"/>
                <w:lang w:eastAsia="en-US"/>
              </w:rPr>
            </w:pPr>
            <w:r w:rsidRPr="002B73A5">
              <w:rPr>
                <w:rFonts w:ascii="Times New Roman" w:eastAsia="Times New Roman" w:hAnsi="Times New Roman" w:cs="Times New Roman"/>
                <w:color w:val="000000"/>
                <w:sz w:val="24"/>
                <w:szCs w:val="24"/>
                <w:lang w:eastAsia="en-US"/>
              </w:rPr>
              <w:t xml:space="preserve"> </w:t>
            </w:r>
            <w:r w:rsidR="00ED4DB4" w:rsidRPr="002B73A5">
              <w:rPr>
                <w:rFonts w:ascii="Times New Roman" w:eastAsia="Times New Roman" w:hAnsi="Times New Roman" w:cs="Times New Roman"/>
                <w:color w:val="000000"/>
                <w:sz w:val="24"/>
                <w:szCs w:val="24"/>
                <w:lang w:eastAsia="en-US"/>
              </w:rPr>
              <w:t>учителя- предметники</w:t>
            </w:r>
          </w:p>
        </w:tc>
      </w:tr>
    </w:tbl>
    <w:p w:rsidR="00ED4DB4" w:rsidRPr="002B73A5" w:rsidRDefault="00ED4DB4" w:rsidP="0028276F">
      <w:pPr>
        <w:spacing w:after="0" w:line="240" w:lineRule="auto"/>
        <w:rPr>
          <w:rFonts w:ascii="Times New Roman" w:eastAsia="Times New Roman" w:hAnsi="Times New Roman" w:cs="Times New Roman"/>
          <w:color w:val="000000"/>
          <w:sz w:val="28"/>
          <w:szCs w:val="28"/>
          <w:lang w:eastAsia="en-US"/>
        </w:rPr>
      </w:pPr>
      <w:r w:rsidRPr="002B73A5">
        <w:rPr>
          <w:rFonts w:ascii="Calibri" w:eastAsia="Calibri" w:hAnsi="Calibri" w:cs="Times New Roman"/>
          <w:lang w:eastAsia="en-US"/>
        </w:rPr>
        <w:t xml:space="preserve">  </w:t>
      </w:r>
      <w:r w:rsidRPr="002B73A5">
        <w:rPr>
          <w:rFonts w:ascii="Times New Roman" w:eastAsia="Times New Roman" w:hAnsi="Times New Roman" w:cs="Times New Roman"/>
          <w:color w:val="000000"/>
          <w:sz w:val="28"/>
          <w:szCs w:val="28"/>
          <w:lang w:eastAsia="en-US"/>
        </w:rPr>
        <w:t xml:space="preserve">В соответствии с планом проведены 5 заседаний методического объединения, на которых обсуждены методические вопросы; заслушаны отчеты по темам самообразования, по организации и осуществлению наставничества; рассмотрены нормативные документы; обсуждены рабочие программы; вопросы подготовки к ЕГЭ и ОГЭ. </w:t>
      </w:r>
    </w:p>
    <w:p w:rsidR="00ED4DB4" w:rsidRPr="002B73A5" w:rsidRDefault="00ED4DB4" w:rsidP="00ED4DB4">
      <w:pPr>
        <w:spacing w:after="0" w:line="240" w:lineRule="auto"/>
        <w:ind w:firstLine="708"/>
        <w:jc w:val="both"/>
        <w:rPr>
          <w:rFonts w:ascii="Times New Roman" w:eastAsia="Times New Roman" w:hAnsi="Times New Roman" w:cs="Times New Roman"/>
          <w:color w:val="000000"/>
          <w:sz w:val="28"/>
          <w:szCs w:val="28"/>
        </w:rPr>
      </w:pPr>
      <w:r w:rsidRPr="002B73A5">
        <w:rPr>
          <w:rFonts w:ascii="Times New Roman" w:eastAsia="Times New Roman" w:hAnsi="Times New Roman" w:cs="Times New Roman"/>
          <w:color w:val="000000"/>
          <w:sz w:val="28"/>
          <w:szCs w:val="28"/>
        </w:rPr>
        <w:t xml:space="preserve">Школьное методическое объединение учителей </w:t>
      </w:r>
      <w:r w:rsidR="0028276F">
        <w:rPr>
          <w:rFonts w:ascii="Times New Roman" w:eastAsia="Times New Roman" w:hAnsi="Times New Roman" w:cs="Times New Roman"/>
          <w:color w:val="000000"/>
          <w:sz w:val="28"/>
          <w:szCs w:val="28"/>
        </w:rPr>
        <w:t xml:space="preserve">английского языка </w:t>
      </w:r>
      <w:r w:rsidRPr="002B73A5">
        <w:rPr>
          <w:rFonts w:ascii="Times New Roman" w:eastAsia="Times New Roman" w:hAnsi="Times New Roman" w:cs="Times New Roman"/>
          <w:color w:val="000000"/>
          <w:sz w:val="28"/>
          <w:szCs w:val="28"/>
        </w:rPr>
        <w:t>продолжает работу  по совершенствованию методики проведения уроков гуманитарного цикла, повышению качества знаний в условиях реализации федерального государственного образовательного стандарта.</w:t>
      </w:r>
    </w:p>
    <w:p w:rsidR="00ED4DB4" w:rsidRDefault="00ED4DB4" w:rsidP="0028276F">
      <w:pPr>
        <w:spacing w:after="0" w:line="240" w:lineRule="auto"/>
        <w:ind w:firstLine="708"/>
        <w:jc w:val="both"/>
        <w:rPr>
          <w:rFonts w:ascii="Times New Roman" w:eastAsia="Times New Roman" w:hAnsi="Times New Roman" w:cs="Times New Roman"/>
          <w:color w:val="000000"/>
          <w:sz w:val="28"/>
          <w:szCs w:val="28"/>
        </w:rPr>
      </w:pPr>
      <w:r w:rsidRPr="002B73A5">
        <w:rPr>
          <w:rFonts w:ascii="Times New Roman" w:eastAsia="Times New Roman" w:hAnsi="Times New Roman" w:cs="Times New Roman"/>
          <w:color w:val="000000"/>
          <w:sz w:val="28"/>
          <w:szCs w:val="28"/>
        </w:rPr>
        <w:t>Все темы плана работ</w:t>
      </w:r>
      <w:r w:rsidR="0028276F">
        <w:rPr>
          <w:rFonts w:ascii="Times New Roman" w:eastAsia="Times New Roman" w:hAnsi="Times New Roman" w:cs="Times New Roman"/>
          <w:color w:val="000000"/>
          <w:sz w:val="28"/>
          <w:szCs w:val="28"/>
        </w:rPr>
        <w:t>ы МО выполнены в полном объеме.</w:t>
      </w:r>
    </w:p>
    <w:p w:rsidR="0028276F" w:rsidRPr="0028276F" w:rsidRDefault="0028276F" w:rsidP="0028276F">
      <w:pPr>
        <w:spacing w:after="0" w:line="240" w:lineRule="auto"/>
        <w:ind w:firstLine="708"/>
        <w:jc w:val="both"/>
        <w:rPr>
          <w:rFonts w:ascii="Times New Roman" w:eastAsia="Times New Roman" w:hAnsi="Times New Roman" w:cs="Times New Roman"/>
          <w:color w:val="000000"/>
          <w:sz w:val="28"/>
          <w:szCs w:val="28"/>
        </w:rPr>
      </w:pPr>
    </w:p>
    <w:p w:rsidR="009753AA" w:rsidRPr="00C41A49" w:rsidRDefault="009753AA" w:rsidP="009753AA">
      <w:pPr>
        <w:spacing w:after="0" w:line="240" w:lineRule="auto"/>
        <w:jc w:val="center"/>
        <w:rPr>
          <w:rFonts w:ascii="Times New Roman" w:eastAsia="Calibri" w:hAnsi="Times New Roman" w:cs="Times New Roman"/>
          <w:b/>
          <w:sz w:val="28"/>
          <w:szCs w:val="28"/>
          <w:lang w:eastAsia="en-US"/>
        </w:rPr>
      </w:pPr>
      <w:r w:rsidRPr="00C41A49">
        <w:rPr>
          <w:rFonts w:ascii="Times New Roman" w:eastAsia="Calibri" w:hAnsi="Times New Roman" w:cs="Times New Roman"/>
          <w:b/>
          <w:sz w:val="28"/>
          <w:szCs w:val="28"/>
          <w:lang w:eastAsia="en-US"/>
        </w:rPr>
        <w:t xml:space="preserve">Отчет </w:t>
      </w:r>
    </w:p>
    <w:p w:rsidR="009753AA" w:rsidRPr="00C41A49" w:rsidRDefault="009753AA" w:rsidP="009753AA">
      <w:pPr>
        <w:spacing w:after="0" w:line="240" w:lineRule="auto"/>
        <w:jc w:val="center"/>
        <w:rPr>
          <w:rFonts w:ascii="Times New Roman" w:eastAsia="Calibri" w:hAnsi="Times New Roman" w:cs="Times New Roman"/>
          <w:b/>
          <w:sz w:val="28"/>
          <w:szCs w:val="28"/>
          <w:lang w:eastAsia="en-US"/>
        </w:rPr>
      </w:pPr>
      <w:r w:rsidRPr="00C41A49">
        <w:rPr>
          <w:rFonts w:ascii="Times New Roman" w:eastAsia="Calibri" w:hAnsi="Times New Roman" w:cs="Times New Roman"/>
          <w:b/>
          <w:sz w:val="28"/>
          <w:szCs w:val="28"/>
          <w:lang w:eastAsia="en-US"/>
        </w:rPr>
        <w:t>о работе школьного методического объединения</w:t>
      </w:r>
    </w:p>
    <w:p w:rsidR="009753AA" w:rsidRDefault="009753AA" w:rsidP="009753AA">
      <w:pPr>
        <w:spacing w:after="0" w:line="240" w:lineRule="auto"/>
        <w:jc w:val="center"/>
        <w:rPr>
          <w:rFonts w:ascii="Times New Roman" w:eastAsia="Calibri" w:hAnsi="Times New Roman" w:cs="Times New Roman"/>
          <w:sz w:val="28"/>
          <w:szCs w:val="28"/>
          <w:lang w:eastAsia="en-US"/>
        </w:rPr>
      </w:pPr>
      <w:r w:rsidRPr="00C41A49">
        <w:rPr>
          <w:rFonts w:ascii="Times New Roman" w:eastAsia="Calibri" w:hAnsi="Times New Roman" w:cs="Times New Roman"/>
          <w:b/>
          <w:sz w:val="28"/>
          <w:szCs w:val="28"/>
          <w:lang w:eastAsia="en-US"/>
        </w:rPr>
        <w:t>учителей</w:t>
      </w:r>
      <w:r w:rsidRPr="009753AA">
        <w:rPr>
          <w:rFonts w:ascii="Times New Roman" w:eastAsia="Calibri" w:hAnsi="Times New Roman" w:cs="Times New Roman"/>
          <w:sz w:val="28"/>
          <w:szCs w:val="28"/>
          <w:lang w:eastAsia="en-US"/>
        </w:rPr>
        <w:t xml:space="preserve"> </w:t>
      </w:r>
      <w:r w:rsidRPr="009753AA">
        <w:rPr>
          <w:rFonts w:ascii="Times New Roman" w:eastAsia="Calibri" w:hAnsi="Times New Roman" w:cs="Times New Roman"/>
          <w:b/>
          <w:sz w:val="28"/>
          <w:szCs w:val="28"/>
          <w:lang w:eastAsia="en-US"/>
        </w:rPr>
        <w:t>физической культуры, технологии, музыки, ИЗО, ОБЖ</w:t>
      </w:r>
    </w:p>
    <w:p w:rsidR="009753AA" w:rsidRPr="009753AA" w:rsidRDefault="009753AA" w:rsidP="009753AA">
      <w:pPr>
        <w:spacing w:after="0" w:line="240" w:lineRule="auto"/>
        <w:jc w:val="center"/>
        <w:rPr>
          <w:rFonts w:ascii="Times New Roman" w:eastAsia="Calibri" w:hAnsi="Times New Roman" w:cs="Times New Roman"/>
          <w:b/>
          <w:sz w:val="28"/>
          <w:szCs w:val="28"/>
          <w:lang w:eastAsia="en-US"/>
        </w:rPr>
      </w:pPr>
      <w:r w:rsidRPr="009753AA">
        <w:rPr>
          <w:rFonts w:ascii="Times New Roman" w:eastAsia="Calibri" w:hAnsi="Times New Roman" w:cs="Times New Roman"/>
          <w:b/>
          <w:sz w:val="28"/>
          <w:szCs w:val="28"/>
          <w:lang w:eastAsia="en-US"/>
        </w:rPr>
        <w:t>за 202</w:t>
      </w:r>
      <w:r w:rsidR="00CA3D40" w:rsidRPr="002A1D33">
        <w:rPr>
          <w:rFonts w:ascii="Times New Roman" w:eastAsia="Calibri" w:hAnsi="Times New Roman" w:cs="Times New Roman"/>
          <w:b/>
          <w:sz w:val="28"/>
          <w:szCs w:val="28"/>
          <w:lang w:eastAsia="en-US"/>
        </w:rPr>
        <w:t>2</w:t>
      </w:r>
      <w:r w:rsidRPr="009753AA">
        <w:rPr>
          <w:rFonts w:ascii="Times New Roman" w:eastAsia="Calibri" w:hAnsi="Times New Roman" w:cs="Times New Roman"/>
          <w:b/>
          <w:sz w:val="28"/>
          <w:szCs w:val="28"/>
          <w:lang w:eastAsia="en-US"/>
        </w:rPr>
        <w:t xml:space="preserve"> уч. год</w:t>
      </w:r>
    </w:p>
    <w:p w:rsidR="009753AA" w:rsidRPr="009753AA" w:rsidRDefault="009753AA" w:rsidP="00093C79">
      <w:pPr>
        <w:spacing w:after="0" w:line="240" w:lineRule="auto"/>
        <w:jc w:val="right"/>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w:t>
      </w:r>
      <w:r w:rsidRPr="009753AA">
        <w:rPr>
          <w:rFonts w:ascii="Times New Roman" w:eastAsia="Calibri" w:hAnsi="Times New Roman" w:cs="Times New Roman"/>
          <w:b/>
          <w:sz w:val="28"/>
          <w:szCs w:val="28"/>
          <w:lang w:eastAsia="en-US"/>
        </w:rPr>
        <w:t>Руководитель:</w:t>
      </w:r>
      <w:r w:rsidRPr="009753AA">
        <w:rPr>
          <w:rFonts w:ascii="Times New Roman" w:eastAsia="Calibri" w:hAnsi="Times New Roman" w:cs="Times New Roman"/>
          <w:sz w:val="28"/>
          <w:szCs w:val="28"/>
          <w:lang w:eastAsia="en-US"/>
        </w:rPr>
        <w:t xml:space="preserve">  Бежацкая С.С.</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b/>
          <w:sz w:val="28"/>
          <w:szCs w:val="28"/>
          <w:lang w:eastAsia="en-US"/>
        </w:rPr>
        <w:t xml:space="preserve">   Тема методической работы:</w:t>
      </w:r>
      <w:r w:rsidRPr="009753AA">
        <w:rPr>
          <w:rFonts w:ascii="Calibri" w:eastAsia="Calibri" w:hAnsi="Calibri" w:cs="Times New Roman"/>
          <w:lang w:eastAsia="en-US"/>
        </w:rPr>
        <w:t xml:space="preserve"> </w:t>
      </w:r>
      <w:r w:rsidRPr="009753AA">
        <w:rPr>
          <w:rFonts w:ascii="Times New Roman" w:eastAsia="Calibri" w:hAnsi="Times New Roman" w:cs="Times New Roman"/>
          <w:sz w:val="28"/>
          <w:szCs w:val="28"/>
          <w:lang w:eastAsia="en-US"/>
        </w:rPr>
        <w:t xml:space="preserve">Самообразование и творчество - пути повышения профессионального мастерства. «Использование инновационных технологий и внедрение креативной педагогики в преподавании предметов входящих в МО как условие обеспечения современного качества образования».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w:t>
      </w:r>
      <w:r w:rsidRPr="009753AA">
        <w:rPr>
          <w:rFonts w:ascii="Times New Roman" w:eastAsia="Calibri" w:hAnsi="Times New Roman" w:cs="Times New Roman"/>
          <w:b/>
          <w:sz w:val="28"/>
          <w:szCs w:val="28"/>
          <w:lang w:eastAsia="en-US"/>
        </w:rPr>
        <w:t>Цель методической работы:</w:t>
      </w:r>
      <w:r w:rsidRPr="009753AA">
        <w:rPr>
          <w:rFonts w:ascii="Times New Roman" w:eastAsia="Calibri" w:hAnsi="Times New Roman" w:cs="Times New Roman"/>
          <w:sz w:val="28"/>
          <w:szCs w:val="28"/>
          <w:lang w:eastAsia="en-US"/>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 202</w:t>
      </w:r>
      <w:r w:rsidR="00660B01">
        <w:rPr>
          <w:rFonts w:ascii="Times New Roman" w:eastAsia="Calibri" w:hAnsi="Times New Roman" w:cs="Times New Roman"/>
          <w:sz w:val="28"/>
          <w:szCs w:val="28"/>
          <w:lang w:eastAsia="en-US"/>
        </w:rPr>
        <w:t xml:space="preserve">2 </w:t>
      </w:r>
      <w:r w:rsidRPr="009753AA">
        <w:rPr>
          <w:rFonts w:ascii="Times New Roman" w:eastAsia="Calibri" w:hAnsi="Times New Roman" w:cs="Times New Roman"/>
          <w:sz w:val="28"/>
          <w:szCs w:val="28"/>
          <w:lang w:eastAsia="en-US"/>
        </w:rPr>
        <w:t>учебном году ШМО учителей</w:t>
      </w:r>
      <w:r w:rsidRPr="009753AA">
        <w:rPr>
          <w:rFonts w:ascii="Calibri" w:eastAsia="Calibri" w:hAnsi="Calibri" w:cs="Times New Roman"/>
          <w:lang w:eastAsia="en-US"/>
        </w:rPr>
        <w:t xml:space="preserve"> </w:t>
      </w:r>
      <w:r w:rsidRPr="009753AA">
        <w:rPr>
          <w:rFonts w:ascii="Times New Roman" w:eastAsia="Calibri" w:hAnsi="Times New Roman" w:cs="Times New Roman"/>
          <w:sz w:val="28"/>
          <w:szCs w:val="28"/>
          <w:lang w:eastAsia="en-US"/>
        </w:rPr>
        <w:t xml:space="preserve">физической культуры, технологии, музыки, основы построения карьеры, ИЗО, ОБЖ, МХК работало над следующими задачами: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lastRenderedPageBreak/>
        <w:t></w:t>
      </w:r>
      <w:r w:rsidRPr="009753AA">
        <w:rPr>
          <w:rFonts w:ascii="Times New Roman" w:eastAsia="Calibri" w:hAnsi="Times New Roman" w:cs="Times New Roman"/>
          <w:sz w:val="28"/>
          <w:szCs w:val="28"/>
          <w:lang w:eastAsia="en-US"/>
        </w:rPr>
        <w:tab/>
        <w:t>Способствовать созданию   условий для профессионального саморазвития, готовности к инновациям, творческой самореализации учителя.</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Реализация образовательной программы с целью эффективного перехода к учебной деятельности, основанной на деятельном подходе согласно новым ФГОС.</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Совершенствование образовательной среды, позволяющей каждому ребенку построить индивидуальную траекторию личностного развития, выбрать индивидуальный маршрутный лист.</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Создание на уроках и внеурочной  деятельности здоровьесберегающей среды.</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Совершенствование внутришкольной системы повышения квалификации    учителей, направленной на        использование ими современных   технологий обучения и воспитания.</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w:t>
      </w:r>
      <w:r w:rsidRPr="009753AA">
        <w:rPr>
          <w:rFonts w:ascii="Times New Roman" w:eastAsia="Calibri" w:hAnsi="Times New Roman" w:cs="Times New Roman"/>
          <w:sz w:val="28"/>
          <w:szCs w:val="28"/>
          <w:lang w:eastAsia="en-US"/>
        </w:rPr>
        <w:tab/>
        <w:t>Совершенствование системы мониторинга и диагностики успешности образования, уровня профессиональной компетентности и педагогической подготовки педагогов.</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Программа всеми учителями выполнена. </w:t>
      </w:r>
    </w:p>
    <w:p w:rsidR="009753AA" w:rsidRPr="009753AA" w:rsidRDefault="009753AA" w:rsidP="009753AA">
      <w:pPr>
        <w:spacing w:after="0" w:line="240" w:lineRule="auto"/>
        <w:rPr>
          <w:rFonts w:ascii="Times New Roman" w:eastAsia="Calibri" w:hAnsi="Times New Roman" w:cs="Times New Roman"/>
          <w:b/>
          <w:sz w:val="28"/>
          <w:szCs w:val="28"/>
          <w:lang w:eastAsia="en-US"/>
        </w:rPr>
      </w:pPr>
      <w:r w:rsidRPr="009753AA">
        <w:rPr>
          <w:rFonts w:ascii="Times New Roman" w:eastAsia="Calibri" w:hAnsi="Times New Roman" w:cs="Times New Roman"/>
          <w:color w:val="C00000"/>
          <w:sz w:val="28"/>
          <w:szCs w:val="28"/>
          <w:lang w:eastAsia="en-US"/>
        </w:rPr>
        <w:t xml:space="preserve">   </w:t>
      </w:r>
      <w:r w:rsidRPr="009753AA">
        <w:rPr>
          <w:rFonts w:ascii="Times New Roman" w:eastAsia="Calibri" w:hAnsi="Times New Roman" w:cs="Times New Roman"/>
          <w:b/>
          <w:sz w:val="28"/>
          <w:szCs w:val="28"/>
          <w:lang w:eastAsia="en-US"/>
        </w:rPr>
        <w:t xml:space="preserve">На заседаниях ШМО были рассмотрены следующие методические темы: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1. Влияние системы оздоровительных мер на активизацию умственной деятельности учащихся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2. «Улучшение работы с одарёнными детьми – одно из основных требований ФГОС».</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3. Внедрение информационно-коммуникационных технологий на теоретических уроках физической культуры через использование электронных презентаций и компьютерных тестов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4. Выполнение единых требований к учебному процессу.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5.Охрана здоровья учащихся и предупреждение травматизма на уроках физической культуры.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6. «Современный урок на основе системно - деятельностного подхода (в условиях внедрения ФГОС  ООО)».</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5. «Образовательные технологии - сознательный выбор»</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 Здоровьесберегающие технологии на уроках ОБЖ и физкультуры</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   Современные педагогические технологии, инновации и их влияние на  сохранение и укрепление здоровья учащихся.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6.Преемственность в обучении на всех ступенях обучения при переходе на ФГОС»</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На заседаниях ШМО изучались современные образовательные технологии, современные требования к уроку физической культуры и ОБЖ, единые требования к учебному процессу, тенденции развития образования.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 дальнейшем учителя ШМО использовали их в своей работе: на уроках решали проблемные, развивающие задачи, велась работа с одарёнными детьми.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 рамках ШМО учителей физкультуры и ОБЖ решались следующие задачи физического воспитания в школе:</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lastRenderedPageBreak/>
        <w:t xml:space="preserve"> - компенсация малоподвижного образа жизни школьников;</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 приобщение учащихся к какому-либо виду спорта; - развитие основных двигательных качеств (ловкости, силы, выносливости, координации)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выработка у учащихся сознательного и ответственного отношения к личной и общественной безопасности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знакомство учеников с основными оздоровительными системами и методиками; развитие культуры «Здорового образа жизни»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получение ими навыков быстрого переключения с одного вида деятельности на другой;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эмоциональная разрядка и психологическое сплочение коллектива в учебных играх;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получение учащимися навыков безопасности, начальных медицинских знаний;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создание на уроках ситуации успеха для каждого ученика.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Привлечение одарённых детей для консультирования на уроках занятия физкультурой должны повышать общую успеваемость и снижать утомляемость на других уроках.</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 дифференцировать нагрузку для учащихся на уроке.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Внеклассная работа по физическому воспитанию в нашей школе представляет собой систему организованных занятий физическими упражнениями, проводимых учителями во внеурочное время.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Значение внеклассной работы огромно: оно способствует повышению уровня двигательной активности детей, укреплению их здоровья, формированию здорового образа жизни и организует их досуг.</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 школе работают спортивные  секции, в которых охвачены все возрастные группы. Дети посещают тренировки с большим удовольствием.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За 202</w:t>
      </w:r>
      <w:r w:rsidR="00660B01">
        <w:rPr>
          <w:rFonts w:ascii="Times New Roman" w:eastAsia="Calibri" w:hAnsi="Times New Roman" w:cs="Times New Roman"/>
          <w:sz w:val="28"/>
          <w:szCs w:val="28"/>
          <w:lang w:eastAsia="en-US"/>
        </w:rPr>
        <w:t>2</w:t>
      </w:r>
      <w:r w:rsidRPr="009753AA">
        <w:rPr>
          <w:rFonts w:ascii="Times New Roman" w:eastAsia="Calibri" w:hAnsi="Times New Roman" w:cs="Times New Roman"/>
          <w:sz w:val="28"/>
          <w:szCs w:val="28"/>
          <w:lang w:eastAsia="en-US"/>
        </w:rPr>
        <w:t xml:space="preserve"> год были проведены школьные спортивные соревнования по волейболу, баскетболу, пионерболу, «Дни здоровья», школьные предметные олимпиады в 5 - 11классах, «Президентские состязания», на базе школы прошли Веселые старты  и соревнования по ГТО, баскетболу, футболу. Члены МО принимали участие в методической работе школы, работали над методической темой школы: «Самообразование и творчество - пути повышения профессионального мастерства. «Использование инновационных технологий и внедрение креативной педагогики в преподавании предметов входящих в МО как условие обеспечения современного качества образования» .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Члены ШМО принимали участие в методической работе района: это районные заседания МО, семинары: «Управление качеством оздоровительного и воспитательного процессов на уроках физической культуры» «Качественное проведение школьных и районных соревнований и «Президентских состязаний», «Инновационные форма реализации образовательного компонента через учебную работу на уроках физической культуры», «Выявление талантливых учащихся и подготовка их к районным соревнованиям». Много внимания учителя физической культуры и ОБЖ уделяют работе с одарёнными детьми.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Результаты районных соревнований: </w:t>
      </w:r>
    </w:p>
    <w:tbl>
      <w:tblPr>
        <w:tblStyle w:val="280"/>
        <w:tblW w:w="0" w:type="auto"/>
        <w:jc w:val="center"/>
        <w:tblLook w:val="04A0" w:firstRow="1" w:lastRow="0" w:firstColumn="1" w:lastColumn="0" w:noHBand="0" w:noVBand="1"/>
      </w:tblPr>
      <w:tblGrid>
        <w:gridCol w:w="4664"/>
        <w:gridCol w:w="2957"/>
        <w:gridCol w:w="2957"/>
      </w:tblGrid>
      <w:tr w:rsidR="009753AA" w:rsidRPr="009753AA" w:rsidTr="00C14194">
        <w:trPr>
          <w:jc w:val="center"/>
        </w:trPr>
        <w:tc>
          <w:tcPr>
            <w:tcW w:w="4664" w:type="dxa"/>
          </w:tcPr>
          <w:p w:rsidR="009753AA" w:rsidRPr="009753AA" w:rsidRDefault="009753AA" w:rsidP="009753AA">
            <w:pPr>
              <w:jc w:val="center"/>
              <w:rPr>
                <w:rFonts w:ascii="Times New Roman" w:hAnsi="Times New Roman" w:cs="Times New Roman"/>
                <w:b/>
                <w:sz w:val="28"/>
                <w:szCs w:val="28"/>
              </w:rPr>
            </w:pPr>
            <w:r w:rsidRPr="009753AA">
              <w:rPr>
                <w:rFonts w:ascii="Times New Roman" w:hAnsi="Times New Roman" w:cs="Times New Roman"/>
                <w:b/>
                <w:sz w:val="28"/>
                <w:szCs w:val="28"/>
              </w:rPr>
              <w:lastRenderedPageBreak/>
              <w:t>соревнования</w:t>
            </w:r>
          </w:p>
        </w:tc>
        <w:tc>
          <w:tcPr>
            <w:tcW w:w="2957" w:type="dxa"/>
          </w:tcPr>
          <w:p w:rsidR="009753AA" w:rsidRPr="009753AA" w:rsidRDefault="009753AA" w:rsidP="009753AA">
            <w:pPr>
              <w:jc w:val="center"/>
              <w:rPr>
                <w:rFonts w:ascii="Times New Roman" w:hAnsi="Times New Roman" w:cs="Times New Roman"/>
                <w:b/>
                <w:sz w:val="28"/>
                <w:szCs w:val="28"/>
              </w:rPr>
            </w:pPr>
            <w:r w:rsidRPr="009753AA">
              <w:rPr>
                <w:rFonts w:ascii="Times New Roman" w:hAnsi="Times New Roman" w:cs="Times New Roman"/>
                <w:b/>
                <w:sz w:val="28"/>
                <w:szCs w:val="28"/>
              </w:rPr>
              <w:t>сроки</w:t>
            </w:r>
          </w:p>
        </w:tc>
        <w:tc>
          <w:tcPr>
            <w:tcW w:w="2957" w:type="dxa"/>
          </w:tcPr>
          <w:p w:rsidR="009753AA" w:rsidRPr="009753AA" w:rsidRDefault="009753AA" w:rsidP="009753AA">
            <w:pPr>
              <w:jc w:val="center"/>
              <w:rPr>
                <w:rFonts w:ascii="Times New Roman" w:hAnsi="Times New Roman" w:cs="Times New Roman"/>
                <w:b/>
                <w:sz w:val="28"/>
                <w:szCs w:val="28"/>
              </w:rPr>
            </w:pPr>
            <w:r w:rsidRPr="009753AA">
              <w:rPr>
                <w:rFonts w:ascii="Times New Roman" w:hAnsi="Times New Roman" w:cs="Times New Roman"/>
                <w:b/>
                <w:sz w:val="28"/>
                <w:szCs w:val="28"/>
              </w:rPr>
              <w:t>результат</w:t>
            </w:r>
          </w:p>
        </w:tc>
      </w:tr>
      <w:tr w:rsidR="009753AA" w:rsidRPr="009753AA" w:rsidTr="00C14194">
        <w:trPr>
          <w:trHeight w:val="65"/>
          <w:jc w:val="center"/>
        </w:trPr>
        <w:tc>
          <w:tcPr>
            <w:tcW w:w="4664" w:type="dxa"/>
          </w:tcPr>
          <w:p w:rsidR="009753AA" w:rsidRPr="009753AA" w:rsidRDefault="009753AA" w:rsidP="009753AA">
            <w:pPr>
              <w:rPr>
                <w:rFonts w:ascii="Times New Roman" w:hAnsi="Times New Roman" w:cs="Times New Roman"/>
                <w:sz w:val="28"/>
                <w:szCs w:val="28"/>
              </w:rPr>
            </w:pPr>
            <w:r w:rsidRPr="009753AA">
              <w:rPr>
                <w:rFonts w:ascii="Times New Roman" w:hAnsi="Times New Roman" w:cs="Times New Roman"/>
                <w:sz w:val="28"/>
                <w:szCs w:val="28"/>
              </w:rPr>
              <w:t>Олимпиада школьников</w:t>
            </w:r>
          </w:p>
        </w:tc>
        <w:tc>
          <w:tcPr>
            <w:tcW w:w="2957" w:type="dxa"/>
          </w:tcPr>
          <w:p w:rsidR="009753AA" w:rsidRPr="009753AA" w:rsidRDefault="009753AA" w:rsidP="009753AA">
            <w:pPr>
              <w:jc w:val="center"/>
              <w:rPr>
                <w:rFonts w:ascii="Times New Roman" w:hAnsi="Times New Roman" w:cs="Times New Roman"/>
                <w:sz w:val="28"/>
                <w:szCs w:val="28"/>
              </w:rPr>
            </w:pPr>
            <w:r w:rsidRPr="009753AA">
              <w:rPr>
                <w:rFonts w:ascii="Times New Roman" w:hAnsi="Times New Roman" w:cs="Times New Roman"/>
                <w:sz w:val="28"/>
                <w:szCs w:val="28"/>
              </w:rPr>
              <w:t>сентябрь</w:t>
            </w:r>
          </w:p>
        </w:tc>
        <w:tc>
          <w:tcPr>
            <w:tcW w:w="2957" w:type="dxa"/>
          </w:tcPr>
          <w:p w:rsidR="009753AA" w:rsidRPr="009753AA" w:rsidRDefault="009753AA" w:rsidP="009753AA">
            <w:pPr>
              <w:jc w:val="center"/>
              <w:rPr>
                <w:rFonts w:ascii="Times New Roman" w:hAnsi="Times New Roman" w:cs="Times New Roman"/>
                <w:sz w:val="28"/>
                <w:szCs w:val="28"/>
              </w:rPr>
            </w:pPr>
            <w:r w:rsidRPr="009753AA">
              <w:rPr>
                <w:rFonts w:ascii="Times New Roman" w:hAnsi="Times New Roman" w:cs="Times New Roman"/>
                <w:sz w:val="28"/>
                <w:szCs w:val="28"/>
              </w:rPr>
              <w:t>Участие</w:t>
            </w:r>
          </w:p>
        </w:tc>
      </w:tr>
      <w:tr w:rsidR="009753AA" w:rsidRPr="009753AA" w:rsidTr="00C14194">
        <w:trPr>
          <w:jc w:val="center"/>
        </w:trPr>
        <w:tc>
          <w:tcPr>
            <w:tcW w:w="4664" w:type="dxa"/>
          </w:tcPr>
          <w:p w:rsidR="009753AA" w:rsidRPr="009753AA" w:rsidRDefault="009753AA" w:rsidP="009753AA">
            <w:pPr>
              <w:rPr>
                <w:rFonts w:ascii="Times New Roman" w:hAnsi="Times New Roman" w:cs="Times New Roman"/>
                <w:sz w:val="28"/>
                <w:szCs w:val="28"/>
              </w:rPr>
            </w:pPr>
            <w:r w:rsidRPr="009753AA">
              <w:rPr>
                <w:rFonts w:ascii="Times New Roman" w:hAnsi="Times New Roman" w:cs="Times New Roman"/>
                <w:sz w:val="28"/>
                <w:szCs w:val="28"/>
              </w:rPr>
              <w:t>Пионербол</w:t>
            </w:r>
          </w:p>
        </w:tc>
        <w:tc>
          <w:tcPr>
            <w:tcW w:w="2957" w:type="dxa"/>
          </w:tcPr>
          <w:p w:rsidR="009753AA" w:rsidRPr="009753AA" w:rsidRDefault="009753AA" w:rsidP="009753AA">
            <w:pPr>
              <w:jc w:val="center"/>
              <w:rPr>
                <w:rFonts w:ascii="Times New Roman" w:hAnsi="Times New Roman" w:cs="Times New Roman"/>
                <w:sz w:val="28"/>
                <w:szCs w:val="28"/>
              </w:rPr>
            </w:pPr>
            <w:r w:rsidRPr="009753AA">
              <w:rPr>
                <w:rFonts w:ascii="Times New Roman" w:hAnsi="Times New Roman" w:cs="Times New Roman"/>
                <w:sz w:val="28"/>
                <w:szCs w:val="28"/>
              </w:rPr>
              <w:t>ноябрь</w:t>
            </w:r>
          </w:p>
        </w:tc>
        <w:tc>
          <w:tcPr>
            <w:tcW w:w="2957" w:type="dxa"/>
          </w:tcPr>
          <w:p w:rsidR="009753AA" w:rsidRPr="009753AA" w:rsidRDefault="009753AA" w:rsidP="009753AA">
            <w:pPr>
              <w:jc w:val="center"/>
              <w:rPr>
                <w:rFonts w:ascii="Calibri" w:hAnsi="Calibri" w:cs="Times New Roman"/>
              </w:rPr>
            </w:pPr>
            <w:r w:rsidRPr="009753AA">
              <w:rPr>
                <w:rFonts w:ascii="Times New Roman" w:hAnsi="Times New Roman" w:cs="Times New Roman"/>
                <w:sz w:val="28"/>
                <w:szCs w:val="28"/>
              </w:rPr>
              <w:t>Участие</w:t>
            </w:r>
          </w:p>
        </w:tc>
      </w:tr>
      <w:tr w:rsidR="009753AA" w:rsidRPr="009753AA" w:rsidTr="00C14194">
        <w:trPr>
          <w:jc w:val="center"/>
        </w:trPr>
        <w:tc>
          <w:tcPr>
            <w:tcW w:w="4664" w:type="dxa"/>
          </w:tcPr>
          <w:p w:rsidR="009753AA" w:rsidRPr="009753AA" w:rsidRDefault="009753AA" w:rsidP="009753AA">
            <w:pPr>
              <w:rPr>
                <w:rFonts w:ascii="Times New Roman" w:hAnsi="Times New Roman" w:cs="Times New Roman"/>
                <w:sz w:val="28"/>
                <w:szCs w:val="28"/>
              </w:rPr>
            </w:pPr>
            <w:r w:rsidRPr="009753AA">
              <w:rPr>
                <w:rFonts w:ascii="Times New Roman" w:hAnsi="Times New Roman" w:cs="Times New Roman"/>
                <w:sz w:val="28"/>
                <w:szCs w:val="28"/>
              </w:rPr>
              <w:t>«Веселая лыжня»</w:t>
            </w:r>
          </w:p>
        </w:tc>
        <w:tc>
          <w:tcPr>
            <w:tcW w:w="2957" w:type="dxa"/>
          </w:tcPr>
          <w:p w:rsidR="009753AA" w:rsidRPr="009753AA" w:rsidRDefault="009753AA" w:rsidP="009753AA">
            <w:pPr>
              <w:jc w:val="center"/>
              <w:rPr>
                <w:rFonts w:ascii="Times New Roman" w:hAnsi="Times New Roman" w:cs="Times New Roman"/>
                <w:sz w:val="28"/>
                <w:szCs w:val="28"/>
              </w:rPr>
            </w:pPr>
            <w:r w:rsidRPr="009753AA">
              <w:rPr>
                <w:rFonts w:ascii="Times New Roman" w:hAnsi="Times New Roman" w:cs="Times New Roman"/>
                <w:sz w:val="28"/>
                <w:szCs w:val="28"/>
              </w:rPr>
              <w:t xml:space="preserve">январь  </w:t>
            </w:r>
          </w:p>
        </w:tc>
        <w:tc>
          <w:tcPr>
            <w:tcW w:w="2957" w:type="dxa"/>
          </w:tcPr>
          <w:p w:rsidR="009753AA" w:rsidRPr="009753AA" w:rsidRDefault="009753AA" w:rsidP="009753AA">
            <w:pPr>
              <w:jc w:val="center"/>
              <w:rPr>
                <w:rFonts w:ascii="Calibri" w:hAnsi="Calibri" w:cs="Times New Roman"/>
              </w:rPr>
            </w:pPr>
            <w:r w:rsidRPr="009753AA">
              <w:rPr>
                <w:rFonts w:ascii="Times New Roman" w:hAnsi="Times New Roman" w:cs="Times New Roman"/>
                <w:sz w:val="28"/>
                <w:szCs w:val="28"/>
              </w:rPr>
              <w:t>Участие</w:t>
            </w:r>
          </w:p>
        </w:tc>
      </w:tr>
      <w:tr w:rsidR="009753AA" w:rsidRPr="009753AA" w:rsidTr="00C14194">
        <w:trPr>
          <w:jc w:val="center"/>
        </w:trPr>
        <w:tc>
          <w:tcPr>
            <w:tcW w:w="4664" w:type="dxa"/>
          </w:tcPr>
          <w:p w:rsidR="009753AA" w:rsidRPr="009753AA" w:rsidRDefault="009753AA" w:rsidP="009753AA">
            <w:pPr>
              <w:rPr>
                <w:rFonts w:ascii="Times New Roman" w:hAnsi="Times New Roman" w:cs="Times New Roman"/>
                <w:sz w:val="28"/>
                <w:szCs w:val="28"/>
              </w:rPr>
            </w:pPr>
            <w:r w:rsidRPr="009753AA">
              <w:rPr>
                <w:rFonts w:ascii="Times New Roman" w:hAnsi="Times New Roman" w:cs="Times New Roman"/>
                <w:sz w:val="28"/>
                <w:szCs w:val="28"/>
              </w:rPr>
              <w:t>Декада физической культуры</w:t>
            </w:r>
          </w:p>
        </w:tc>
        <w:tc>
          <w:tcPr>
            <w:tcW w:w="2957" w:type="dxa"/>
          </w:tcPr>
          <w:p w:rsidR="009753AA" w:rsidRPr="009753AA" w:rsidRDefault="009753AA" w:rsidP="009753AA">
            <w:pPr>
              <w:jc w:val="center"/>
              <w:rPr>
                <w:rFonts w:ascii="Times New Roman" w:hAnsi="Times New Roman" w:cs="Times New Roman"/>
                <w:sz w:val="28"/>
                <w:szCs w:val="28"/>
              </w:rPr>
            </w:pPr>
            <w:r w:rsidRPr="009753AA">
              <w:rPr>
                <w:rFonts w:ascii="Times New Roman" w:hAnsi="Times New Roman" w:cs="Times New Roman"/>
                <w:sz w:val="28"/>
                <w:szCs w:val="28"/>
              </w:rPr>
              <w:t>апрель</w:t>
            </w:r>
          </w:p>
        </w:tc>
        <w:tc>
          <w:tcPr>
            <w:tcW w:w="2957" w:type="dxa"/>
          </w:tcPr>
          <w:p w:rsidR="009753AA" w:rsidRPr="009753AA" w:rsidRDefault="009753AA" w:rsidP="009753AA">
            <w:pPr>
              <w:jc w:val="center"/>
              <w:rPr>
                <w:rFonts w:ascii="Calibri" w:hAnsi="Calibri" w:cs="Times New Roman"/>
              </w:rPr>
            </w:pPr>
            <w:r w:rsidRPr="009753AA">
              <w:rPr>
                <w:rFonts w:ascii="Times New Roman" w:hAnsi="Times New Roman" w:cs="Times New Roman"/>
                <w:sz w:val="28"/>
                <w:szCs w:val="28"/>
              </w:rPr>
              <w:t>Участие</w:t>
            </w:r>
          </w:p>
        </w:tc>
      </w:tr>
    </w:tbl>
    <w:p w:rsidR="009753AA" w:rsidRPr="009753AA" w:rsidRDefault="009753AA" w:rsidP="009753AA">
      <w:pPr>
        <w:spacing w:after="0" w:line="240" w:lineRule="auto"/>
        <w:rPr>
          <w:rFonts w:ascii="Times New Roman" w:eastAsia="Calibri" w:hAnsi="Times New Roman" w:cs="Times New Roman"/>
          <w:sz w:val="28"/>
          <w:szCs w:val="28"/>
          <w:lang w:eastAsia="en-US"/>
        </w:rPr>
      </w:pP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Учителями физической культуры и ОБЖ ведется целенаправленная работа по формированию у учащихся знаний, умений и навыков, умение использовать полученные знания в повседневной жизни. Вся работа проводилась в диалоге учитель-ученик, ученик-ученик.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Анализируя деятельность учителей можно сделать вывод, что учителя в основном правильно и обоснованно отбирают методы, приемы и средства обучения в соответствии с содержанием учебного материала и поставленными целями уроков. Разнообразие приемов, методов, применяемых учителями, эмоциональность подачи материала, позволяют активизировать познавательные способности учащихся, максимально реализовывать учебные возможности каждого класса.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Но вместе с тем, недостаточно велась работа по следующим направлениям: взаимопосещение уроков, работа с одарёнными детьми, недостаточный уровень самоконтроля учащихся старших классов, нет единой спортивной формы. Информацию принять к сведению и в новом учебном году работать над следующими задачами: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ЗАДАЧИ НА 2022 УЧЕБНЫЙ ГОД.</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1.Осваивать и использовать в образовательном процессе современные методики, технологии, в том числе информационные;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2.Активно включаться в педагогический поиск, исследовательскую деятельность;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3.Продолжить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4.Создавать благополучные условия для развития способностей выполнять физические упражнения в различных по сложности и меняющихся условиях 5.Принимать участие в районных соревнованиях.</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Проблемы, стоящие перед ШМО по итогам года:</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Учителей ШМО по итогам года волнуют следующие проблемы: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1. Совершенствование качества обучения учащихся (повышение процента качественной успеваемости)  по предметам ШМО.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2. Повышение профессионального мастерства учителей по компетенциям учащихся, современным технологиям.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3. Формирование ключевых компетенций школьников и система оценки (портфолио, проектов).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4. Работа с мотивированными учащимися.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lastRenderedPageBreak/>
        <w:t>5. Подготовка учащихся к олимпиадам разного уровня, общие выводы, рекомендации и задачи на новый 202</w:t>
      </w:r>
      <w:r w:rsidR="00660B01">
        <w:rPr>
          <w:rFonts w:ascii="Times New Roman" w:eastAsia="Calibri" w:hAnsi="Times New Roman" w:cs="Times New Roman"/>
          <w:sz w:val="28"/>
          <w:szCs w:val="28"/>
          <w:lang w:eastAsia="en-US"/>
        </w:rPr>
        <w:t>3</w:t>
      </w:r>
      <w:r w:rsidRPr="009753AA">
        <w:rPr>
          <w:rFonts w:ascii="Times New Roman" w:eastAsia="Calibri" w:hAnsi="Times New Roman" w:cs="Times New Roman"/>
          <w:sz w:val="28"/>
          <w:szCs w:val="28"/>
          <w:lang w:eastAsia="en-US"/>
        </w:rPr>
        <w:t xml:space="preserve"> учебный год.</w:t>
      </w:r>
    </w:p>
    <w:p w:rsidR="009753AA" w:rsidRPr="009753AA" w:rsidRDefault="009753AA" w:rsidP="00902D4F">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В основном поставленные задачи на 202</w:t>
      </w:r>
      <w:r w:rsidR="00660B01">
        <w:rPr>
          <w:rFonts w:ascii="Times New Roman" w:eastAsia="Calibri" w:hAnsi="Times New Roman" w:cs="Times New Roman"/>
          <w:sz w:val="28"/>
          <w:szCs w:val="28"/>
          <w:lang w:eastAsia="en-US"/>
        </w:rPr>
        <w:t xml:space="preserve">2 </w:t>
      </w:r>
      <w:r w:rsidRPr="009753AA">
        <w:rPr>
          <w:rFonts w:ascii="Times New Roman" w:eastAsia="Calibri" w:hAnsi="Times New Roman" w:cs="Times New Roman"/>
          <w:sz w:val="28"/>
          <w:szCs w:val="28"/>
          <w:lang w:eastAsia="en-US"/>
        </w:rPr>
        <w:t xml:space="preserve"> учебный год были выполнены. Учебные программы по всем предметам пройдены благодаря внесенным коррективам в рабочие программы. Введение промежуточных аттестаций признано коллегами положительным опытом: влияет на отношение учащихся к предмету, способствует формированию умений самоподготовки, позволяет эффективно обобщать полученные знания. Повысилась активность учащихся в проводимых в школе мероприятиях творческого характера. Педагоги совершенствовали свое владение следующими образовательными технологиями: индивидуализация и дифференциация учебно-воспитательного процесса; проектно исследовательской технологиями.</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Общие рекомендации: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1. Применять полученный опыт в проведении промежуточных аттестаций с учетом корректив (вовремя осведомлять учащихся о вопросах и заданиях сессий, не выделять дни подготовки для сдачи зачета, во время сессии уменьшать объем домашнего задания). </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2. Развивать в детях умение анализировать и контролировать свою деятельность, воспитывать в них самостоятельность и стремление получать знания.</w:t>
      </w:r>
    </w:p>
    <w:p w:rsidR="009753AA" w:rsidRPr="009753AA" w:rsidRDefault="009753AA" w:rsidP="009753AA">
      <w:pPr>
        <w:spacing w:after="0" w:line="240" w:lineRule="auto"/>
        <w:rPr>
          <w:rFonts w:ascii="Times New Roman" w:eastAsia="Calibri" w:hAnsi="Times New Roman" w:cs="Times New Roman"/>
          <w:sz w:val="28"/>
          <w:szCs w:val="28"/>
          <w:lang w:eastAsia="en-US"/>
        </w:rPr>
      </w:pPr>
      <w:r w:rsidRPr="009753AA">
        <w:rPr>
          <w:rFonts w:ascii="Times New Roman" w:eastAsia="Calibri" w:hAnsi="Times New Roman" w:cs="Times New Roman"/>
          <w:sz w:val="28"/>
          <w:szCs w:val="28"/>
          <w:lang w:eastAsia="en-US"/>
        </w:rPr>
        <w:t xml:space="preserve"> 3. Повышать качество образовательного процесса на основе формирования ключевых компетенций школьников. </w:t>
      </w:r>
    </w:p>
    <w:p w:rsidR="009753AA" w:rsidRDefault="009753AA" w:rsidP="009753AA">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9753AA">
        <w:rPr>
          <w:rFonts w:ascii="Times New Roman" w:eastAsia="Calibri" w:hAnsi="Times New Roman" w:cs="Times New Roman"/>
          <w:sz w:val="28"/>
          <w:szCs w:val="28"/>
          <w:lang w:eastAsia="en-US"/>
        </w:rPr>
        <w:t>. На уроках и дополнительных занятиях продолжить работу с «резервными учащимися».</w:t>
      </w: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60B01" w:rsidRDefault="00660B01" w:rsidP="00696337">
      <w:pPr>
        <w:spacing w:after="0" w:line="240" w:lineRule="auto"/>
        <w:ind w:firstLine="708"/>
        <w:jc w:val="center"/>
        <w:rPr>
          <w:rFonts w:ascii="Times New Roman" w:eastAsia="Times New Roman" w:hAnsi="Times New Roman" w:cs="Times New Roman"/>
          <w:b/>
          <w:sz w:val="28"/>
          <w:szCs w:val="28"/>
        </w:rPr>
      </w:pPr>
    </w:p>
    <w:p w:rsidR="00696337" w:rsidRPr="00F13D90" w:rsidRDefault="00696337" w:rsidP="00696337">
      <w:pPr>
        <w:spacing w:after="0" w:line="240" w:lineRule="auto"/>
        <w:ind w:firstLine="708"/>
        <w:jc w:val="center"/>
        <w:rPr>
          <w:rFonts w:ascii="Times New Roman" w:eastAsia="Times New Roman" w:hAnsi="Times New Roman" w:cs="Times New Roman"/>
          <w:b/>
          <w:sz w:val="28"/>
          <w:szCs w:val="28"/>
        </w:rPr>
      </w:pPr>
      <w:r w:rsidRPr="00F13D90">
        <w:rPr>
          <w:rFonts w:ascii="Times New Roman" w:eastAsia="Times New Roman" w:hAnsi="Times New Roman" w:cs="Times New Roman"/>
          <w:b/>
          <w:sz w:val="28"/>
          <w:szCs w:val="28"/>
        </w:rPr>
        <w:lastRenderedPageBreak/>
        <w:t>Отчёт</w:t>
      </w:r>
    </w:p>
    <w:p w:rsidR="00696337" w:rsidRPr="00F13D90" w:rsidRDefault="00696337" w:rsidP="00696337">
      <w:pPr>
        <w:spacing w:after="0" w:line="240" w:lineRule="auto"/>
        <w:ind w:firstLine="708"/>
        <w:jc w:val="center"/>
        <w:rPr>
          <w:rFonts w:ascii="Times New Roman" w:eastAsia="Times New Roman" w:hAnsi="Times New Roman" w:cs="Times New Roman"/>
          <w:b/>
          <w:sz w:val="28"/>
          <w:szCs w:val="28"/>
        </w:rPr>
      </w:pPr>
      <w:r w:rsidRPr="00F13D90">
        <w:rPr>
          <w:rFonts w:ascii="Times New Roman" w:eastAsia="Times New Roman" w:hAnsi="Times New Roman" w:cs="Times New Roman"/>
          <w:b/>
          <w:sz w:val="28"/>
          <w:szCs w:val="28"/>
        </w:rPr>
        <w:t xml:space="preserve">о работе «Службы комплексного сопровождения» </w:t>
      </w:r>
    </w:p>
    <w:p w:rsidR="00696337" w:rsidRPr="00F13D90" w:rsidRDefault="00696337" w:rsidP="00696337">
      <w:pPr>
        <w:spacing w:after="0" w:line="240" w:lineRule="auto"/>
        <w:ind w:firstLine="708"/>
        <w:jc w:val="center"/>
        <w:rPr>
          <w:rFonts w:ascii="Times New Roman" w:eastAsia="Times New Roman" w:hAnsi="Times New Roman" w:cs="Times New Roman"/>
          <w:b/>
          <w:sz w:val="28"/>
          <w:szCs w:val="28"/>
        </w:rPr>
      </w:pPr>
      <w:r w:rsidRPr="00F13D90">
        <w:rPr>
          <w:rFonts w:ascii="Times New Roman" w:eastAsia="Times New Roman" w:hAnsi="Times New Roman" w:cs="Times New Roman"/>
          <w:b/>
          <w:sz w:val="28"/>
          <w:szCs w:val="28"/>
        </w:rPr>
        <w:t>при МБОУ  ЕСШ № 3</w:t>
      </w:r>
    </w:p>
    <w:p w:rsidR="00696337" w:rsidRPr="00F13D90" w:rsidRDefault="00696337" w:rsidP="00696337">
      <w:pPr>
        <w:spacing w:after="0" w:line="240" w:lineRule="auto"/>
        <w:ind w:firstLine="708"/>
        <w:jc w:val="center"/>
        <w:rPr>
          <w:rFonts w:ascii="Times New Roman" w:eastAsia="Times New Roman" w:hAnsi="Times New Roman" w:cs="Times New Roman"/>
          <w:b/>
          <w:sz w:val="28"/>
          <w:szCs w:val="28"/>
        </w:rPr>
      </w:pPr>
      <w:r w:rsidRPr="00F13D90">
        <w:rPr>
          <w:rFonts w:ascii="Times New Roman" w:eastAsia="Times New Roman" w:hAnsi="Times New Roman" w:cs="Times New Roman"/>
          <w:b/>
          <w:sz w:val="28"/>
          <w:szCs w:val="28"/>
        </w:rPr>
        <w:t>за 202</w:t>
      </w:r>
      <w:r>
        <w:rPr>
          <w:rFonts w:ascii="Times New Roman" w:eastAsia="Times New Roman" w:hAnsi="Times New Roman" w:cs="Times New Roman"/>
          <w:b/>
          <w:sz w:val="28"/>
          <w:szCs w:val="28"/>
        </w:rPr>
        <w:t>2</w:t>
      </w:r>
      <w:r w:rsidRPr="00F13D90">
        <w:rPr>
          <w:rFonts w:ascii="Times New Roman" w:eastAsia="Times New Roman" w:hAnsi="Times New Roman" w:cs="Times New Roman"/>
          <w:b/>
          <w:sz w:val="28"/>
          <w:szCs w:val="28"/>
        </w:rPr>
        <w:t xml:space="preserve"> учебный год.</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bCs/>
          <w:color w:val="000000"/>
          <w:sz w:val="28"/>
          <w:szCs w:val="28"/>
        </w:rPr>
      </w:pPr>
      <w:r w:rsidRPr="00F13D90">
        <w:rPr>
          <w:rFonts w:ascii="Times New Roman" w:eastAsia="Times New Roman" w:hAnsi="Times New Roman" w:cs="Times New Roman"/>
          <w:bCs/>
          <w:color w:val="000000"/>
          <w:sz w:val="28"/>
          <w:szCs w:val="28"/>
        </w:rPr>
        <w:t>В 202</w:t>
      </w:r>
      <w:r>
        <w:rPr>
          <w:rFonts w:ascii="Times New Roman" w:eastAsia="Times New Roman" w:hAnsi="Times New Roman" w:cs="Times New Roman"/>
          <w:bCs/>
          <w:color w:val="000000"/>
          <w:sz w:val="28"/>
          <w:szCs w:val="28"/>
        </w:rPr>
        <w:t>2году</w:t>
      </w:r>
      <w:r w:rsidRPr="00F13D90">
        <w:rPr>
          <w:rFonts w:ascii="Times New Roman" w:eastAsia="Times New Roman" w:hAnsi="Times New Roman" w:cs="Times New Roman"/>
          <w:bCs/>
          <w:color w:val="000000"/>
          <w:sz w:val="28"/>
          <w:szCs w:val="28"/>
        </w:rPr>
        <w:t xml:space="preserve">  методическое объединение «Службы комплексного сопровождения» осуществляло  работу по теме:</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 xml:space="preserve"> «</w:t>
      </w:r>
      <w:r w:rsidRPr="00F13D90">
        <w:rPr>
          <w:rFonts w:ascii="Times New Roman" w:eastAsia="Times New Roman" w:hAnsi="Times New Roman" w:cs="Times New Roman"/>
          <w:b/>
          <w:bCs/>
          <w:color w:val="000000"/>
          <w:sz w:val="28"/>
          <w:szCs w:val="28"/>
        </w:rPr>
        <w:t>Повышение эффективности коррекционно-развивающего процесса через создание психолого-педагогического и медико-социального сопровождения обучающихся, непрерывное совершенствование профессионального уровня и педагогического мастерства педагога</w:t>
      </w:r>
      <w:r w:rsidRPr="00F13D90">
        <w:rPr>
          <w:rFonts w:ascii="Times New Roman" w:eastAsia="Times New Roman" w:hAnsi="Times New Roman" w:cs="Times New Roman"/>
          <w:color w:val="000000"/>
          <w:sz w:val="28"/>
          <w:szCs w:val="28"/>
        </w:rPr>
        <w:t>».</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4"/>
        </w:rPr>
      </w:pPr>
      <w:r w:rsidRPr="00F13D90">
        <w:rPr>
          <w:rFonts w:ascii="Times New Roman" w:eastAsia="Times New Roman" w:hAnsi="Times New Roman" w:cs="Times New Roman"/>
          <w:b/>
          <w:iCs/>
          <w:color w:val="000000"/>
          <w:sz w:val="28"/>
          <w:szCs w:val="24"/>
        </w:rPr>
        <w:t>Цел</w:t>
      </w:r>
      <w:r w:rsidRPr="00F13D90">
        <w:rPr>
          <w:rFonts w:ascii="Times New Roman" w:eastAsia="Times New Roman" w:hAnsi="Times New Roman" w:cs="Times New Roman"/>
          <w:b/>
          <w:color w:val="000000"/>
          <w:sz w:val="28"/>
          <w:szCs w:val="24"/>
        </w:rPr>
        <w:t xml:space="preserve">ью </w:t>
      </w:r>
      <w:r w:rsidRPr="00F13D90">
        <w:rPr>
          <w:rFonts w:ascii="Times New Roman" w:eastAsia="Times New Roman" w:hAnsi="Times New Roman" w:cs="Times New Roman"/>
          <w:color w:val="000000"/>
          <w:sz w:val="28"/>
          <w:szCs w:val="24"/>
        </w:rPr>
        <w:t>работы было</w:t>
      </w:r>
      <w:r w:rsidRPr="00F13D90">
        <w:rPr>
          <w:rFonts w:ascii="Times New Roman" w:eastAsia="Times New Roman" w:hAnsi="Times New Roman" w:cs="Times New Roman"/>
          <w:b/>
          <w:color w:val="000000"/>
          <w:sz w:val="28"/>
          <w:szCs w:val="24"/>
        </w:rPr>
        <w:t xml:space="preserve"> </w:t>
      </w:r>
      <w:r w:rsidRPr="00F13D90">
        <w:rPr>
          <w:rFonts w:ascii="Times New Roman" w:eastAsia="Times New Roman" w:hAnsi="Times New Roman" w:cs="Times New Roman"/>
          <w:color w:val="000000"/>
          <w:sz w:val="28"/>
          <w:szCs w:val="24"/>
        </w:rPr>
        <w:t xml:space="preserve"> создание условий для активизации деятельности педагогов службы комплексного сопровождения, развития у них социально ориентированной мотивации на самосовершенствование и повышение уровня профессионального мастерства.</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b/>
          <w:bCs/>
          <w:color w:val="000000"/>
          <w:sz w:val="28"/>
          <w:szCs w:val="28"/>
        </w:rPr>
      </w:pPr>
      <w:r w:rsidRPr="00F13D90">
        <w:rPr>
          <w:rFonts w:ascii="Times New Roman" w:eastAsia="Times New Roman" w:hAnsi="Times New Roman" w:cs="Times New Roman"/>
          <w:b/>
          <w:bCs/>
          <w:color w:val="000000"/>
          <w:sz w:val="28"/>
          <w:szCs w:val="28"/>
        </w:rPr>
        <w:t>Задачи решались через:</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совершенствование  методики проведения коррекционно-развивающих занятий в соответствии с требованиями федерального государственного стандарта;</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поддержание и содействие в решении психолого-педагогических и медико-социальных проблем обучающихся;</w:t>
      </w:r>
    </w:p>
    <w:p w:rsidR="00696337" w:rsidRPr="00F13D90" w:rsidRDefault="00696337" w:rsidP="00696337">
      <w:pPr>
        <w:numPr>
          <w:ilvl w:val="0"/>
          <w:numId w:val="51"/>
        </w:numPr>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изучение нормативно-правовой базы ФГОС НОО и ФГОС НОО для детей с ОВЗ - уяснение ориентиров образовательной политики, конкретных программно-методических требований, инструкций.</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осуществление дифференцированного подход к обучению предмета, через работу с детьми с особыми образовательными потребностями;</w:t>
      </w:r>
    </w:p>
    <w:p w:rsidR="00696337" w:rsidRPr="00F13D90" w:rsidRDefault="00696337" w:rsidP="00696337">
      <w:pPr>
        <w:numPr>
          <w:ilvl w:val="0"/>
          <w:numId w:val="51"/>
        </w:numPr>
        <w:spacing w:after="0" w:line="240" w:lineRule="auto"/>
        <w:ind w:left="0" w:firstLine="708"/>
        <w:contextualSpacing/>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применение современных технологий на коррекционно-развивающих занятиях для активизации познавательной и самостоятельной деятельности учащихся с ОВЗ;</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осуществление контроля за прохождением программного материала, разработку рабочих программ педагогов.</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повышение профессионального уровня педагогов ШМО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педагогов в творческих и профессиональных конкурсах;</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оказание методической помощи педагогам;</w:t>
      </w:r>
    </w:p>
    <w:p w:rsidR="00696337" w:rsidRPr="00F13D90" w:rsidRDefault="00696337" w:rsidP="00696337">
      <w:pPr>
        <w:numPr>
          <w:ilvl w:val="0"/>
          <w:numId w:val="51"/>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продолжение просветительской работы с родителями по вопросам обучения и воспитания, систематического знакомства их с результатами обучения и достижениями учащихся</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32"/>
        </w:rPr>
        <w:t>Были запланированы направления работы:</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32"/>
        </w:rPr>
      </w:pPr>
      <w:r w:rsidRPr="00F13D90">
        <w:rPr>
          <w:rFonts w:ascii="Times New Roman" w:eastAsia="Times New Roman" w:hAnsi="Times New Roman" w:cs="Times New Roman"/>
          <w:b/>
          <w:bCs/>
          <w:color w:val="000000"/>
          <w:sz w:val="28"/>
          <w:szCs w:val="32"/>
        </w:rPr>
        <w:t>1. Аналитическая деятельность:</w:t>
      </w:r>
    </w:p>
    <w:p w:rsidR="00696337" w:rsidRPr="00F13D90" w:rsidRDefault="00696337" w:rsidP="00696337">
      <w:pPr>
        <w:numPr>
          <w:ilvl w:val="0"/>
          <w:numId w:val="57"/>
        </w:numPr>
        <w:shd w:val="clear" w:color="auto" w:fill="FFFFFF"/>
        <w:spacing w:after="0" w:line="240" w:lineRule="auto"/>
        <w:ind w:left="0" w:firstLine="708"/>
        <w:contextualSpacing/>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lastRenderedPageBreak/>
        <w:t>планирование методической деятельности на 202</w:t>
      </w:r>
      <w:r>
        <w:rPr>
          <w:rFonts w:ascii="Times New Roman" w:eastAsia="Times New Roman" w:hAnsi="Times New Roman" w:cs="Times New Roman"/>
          <w:color w:val="000000"/>
          <w:sz w:val="28"/>
          <w:szCs w:val="32"/>
        </w:rPr>
        <w:t>1</w:t>
      </w:r>
      <w:r w:rsidRPr="00F13D90">
        <w:rPr>
          <w:rFonts w:ascii="Times New Roman" w:eastAsia="Times New Roman" w:hAnsi="Times New Roman" w:cs="Times New Roman"/>
          <w:color w:val="000000"/>
          <w:sz w:val="28"/>
          <w:szCs w:val="32"/>
        </w:rPr>
        <w:t>-202</w:t>
      </w:r>
      <w:r>
        <w:rPr>
          <w:rFonts w:ascii="Times New Roman" w:eastAsia="Times New Roman" w:hAnsi="Times New Roman" w:cs="Times New Roman"/>
          <w:color w:val="000000"/>
          <w:sz w:val="28"/>
          <w:szCs w:val="32"/>
        </w:rPr>
        <w:t>2</w:t>
      </w:r>
      <w:r w:rsidRPr="00F13D90">
        <w:rPr>
          <w:rFonts w:ascii="Times New Roman" w:eastAsia="Times New Roman" w:hAnsi="Times New Roman" w:cs="Times New Roman"/>
          <w:color w:val="000000"/>
          <w:sz w:val="28"/>
          <w:szCs w:val="32"/>
        </w:rPr>
        <w:t xml:space="preserve"> учебный год;</w:t>
      </w:r>
    </w:p>
    <w:p w:rsidR="00696337" w:rsidRPr="00F13D90" w:rsidRDefault="00696337" w:rsidP="00696337">
      <w:pPr>
        <w:numPr>
          <w:ilvl w:val="0"/>
          <w:numId w:val="52"/>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анализ диагностики уровня развития обучающихся;</w:t>
      </w:r>
    </w:p>
    <w:p w:rsidR="00696337" w:rsidRPr="00F13D90" w:rsidRDefault="00696337" w:rsidP="00696337">
      <w:pPr>
        <w:numPr>
          <w:ilvl w:val="0"/>
          <w:numId w:val="52"/>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планирование направлений деятельности педагогов по теме</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 xml:space="preserve">самообразования. </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b/>
          <w:bCs/>
          <w:color w:val="000000"/>
          <w:sz w:val="28"/>
          <w:szCs w:val="32"/>
        </w:rPr>
        <w:t>2. Информационная деятельность:</w:t>
      </w:r>
    </w:p>
    <w:p w:rsidR="00696337" w:rsidRPr="00F13D90" w:rsidRDefault="00696337" w:rsidP="00696337">
      <w:pPr>
        <w:numPr>
          <w:ilvl w:val="0"/>
          <w:numId w:val="53"/>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изучение новинок в методической литературе в целях</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совершенствования педагогической деятельности;</w:t>
      </w:r>
    </w:p>
    <w:p w:rsidR="00696337" w:rsidRPr="00F13D90" w:rsidRDefault="00696337" w:rsidP="00696337">
      <w:pPr>
        <w:numPr>
          <w:ilvl w:val="0"/>
          <w:numId w:val="54"/>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работа с ФГОС начального общего образования и ФГОС ОВЗ (молодые специалисты);</w:t>
      </w:r>
    </w:p>
    <w:p w:rsidR="00696337" w:rsidRPr="00F13D90" w:rsidRDefault="00696337" w:rsidP="00696337">
      <w:pPr>
        <w:numPr>
          <w:ilvl w:val="0"/>
          <w:numId w:val="54"/>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формирование портфолио для  педагогов.</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b/>
          <w:bCs/>
          <w:color w:val="000000"/>
          <w:sz w:val="28"/>
          <w:szCs w:val="32"/>
        </w:rPr>
        <w:t>3. Консультативная деятельность:</w:t>
      </w:r>
    </w:p>
    <w:p w:rsidR="00696337" w:rsidRPr="00F13D90" w:rsidRDefault="00696337" w:rsidP="00696337">
      <w:pPr>
        <w:numPr>
          <w:ilvl w:val="0"/>
          <w:numId w:val="55"/>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консультирование педагогов по вопросам составления рабочих</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программ в коррекционно-развивающей деятельности;</w:t>
      </w:r>
    </w:p>
    <w:p w:rsidR="00696337" w:rsidRPr="00F13D90" w:rsidRDefault="00696337" w:rsidP="00696337">
      <w:pPr>
        <w:numPr>
          <w:ilvl w:val="0"/>
          <w:numId w:val="56"/>
        </w:numPr>
        <w:shd w:val="clear" w:color="auto" w:fill="FFFFFF"/>
        <w:spacing w:after="0" w:line="240" w:lineRule="auto"/>
        <w:ind w:left="0"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консультирование педагогов с целью ликвидации затруднений в</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32"/>
        </w:rPr>
      </w:pPr>
      <w:r w:rsidRPr="00F13D90">
        <w:rPr>
          <w:rFonts w:ascii="Times New Roman" w:eastAsia="Times New Roman" w:hAnsi="Times New Roman" w:cs="Times New Roman"/>
          <w:color w:val="000000"/>
          <w:sz w:val="28"/>
          <w:szCs w:val="32"/>
        </w:rPr>
        <w:t>педагогической деятельности;</w:t>
      </w:r>
    </w:p>
    <w:p w:rsidR="00696337" w:rsidRPr="00F13D90" w:rsidRDefault="00696337" w:rsidP="00696337">
      <w:pPr>
        <w:shd w:val="clear" w:color="auto" w:fill="FFFFFF"/>
        <w:spacing w:after="0" w:line="240" w:lineRule="auto"/>
        <w:ind w:firstLine="708"/>
        <w:jc w:val="both"/>
        <w:rPr>
          <w:rFonts w:ascii="Arial" w:eastAsia="Times New Roman" w:hAnsi="Arial" w:cs="Arial"/>
          <w:sz w:val="18"/>
          <w:szCs w:val="21"/>
        </w:rPr>
      </w:pPr>
      <w:r w:rsidRPr="00F13D90">
        <w:rPr>
          <w:rFonts w:ascii="Times New Roman" w:eastAsia="Times New Roman" w:hAnsi="Times New Roman" w:cs="Times New Roman"/>
          <w:b/>
          <w:bCs/>
          <w:sz w:val="28"/>
          <w:szCs w:val="36"/>
        </w:rPr>
        <w:t>Организационными формами работы были:</w:t>
      </w:r>
    </w:p>
    <w:p w:rsidR="00696337" w:rsidRPr="00F13D90" w:rsidRDefault="00696337" w:rsidP="00696337">
      <w:pPr>
        <w:numPr>
          <w:ilvl w:val="0"/>
          <w:numId w:val="58"/>
        </w:numPr>
        <w:shd w:val="clear" w:color="auto" w:fill="FFFFFF"/>
        <w:spacing w:after="0" w:line="240" w:lineRule="auto"/>
        <w:ind w:left="0"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заседания методического объединения;</w:t>
      </w:r>
    </w:p>
    <w:p w:rsidR="00696337" w:rsidRPr="00F13D90" w:rsidRDefault="00696337" w:rsidP="00696337">
      <w:pPr>
        <w:numPr>
          <w:ilvl w:val="0"/>
          <w:numId w:val="58"/>
        </w:numPr>
        <w:shd w:val="clear" w:color="auto" w:fill="FFFFFF"/>
        <w:spacing w:after="0" w:line="240" w:lineRule="auto"/>
        <w:ind w:left="0"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методическая помощь и индивидуальные консультации по</w:t>
      </w:r>
    </w:p>
    <w:p w:rsidR="00696337" w:rsidRPr="00F13D90" w:rsidRDefault="00696337" w:rsidP="00696337">
      <w:pPr>
        <w:shd w:val="clear" w:color="auto" w:fill="FFFFFF"/>
        <w:spacing w:after="0" w:line="240" w:lineRule="auto"/>
        <w:ind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вопросам коррекционно-развивающей области (тетрадь учёта консультаций);</w:t>
      </w:r>
    </w:p>
    <w:p w:rsidR="00696337" w:rsidRPr="00F13D90" w:rsidRDefault="00696337" w:rsidP="00696337">
      <w:pPr>
        <w:numPr>
          <w:ilvl w:val="0"/>
          <w:numId w:val="59"/>
        </w:numPr>
        <w:shd w:val="clear" w:color="auto" w:fill="FFFFFF"/>
        <w:spacing w:after="0" w:line="240" w:lineRule="auto"/>
        <w:ind w:left="0"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выступления педагогов на МО, практико-ориентированных семинарах, педагогических советах;</w:t>
      </w:r>
    </w:p>
    <w:p w:rsidR="00696337" w:rsidRPr="00F13D90" w:rsidRDefault="00696337" w:rsidP="00696337">
      <w:pPr>
        <w:numPr>
          <w:ilvl w:val="0"/>
          <w:numId w:val="60"/>
        </w:numPr>
        <w:shd w:val="clear" w:color="auto" w:fill="FFFFFF"/>
        <w:spacing w:after="0" w:line="240" w:lineRule="auto"/>
        <w:ind w:left="0"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посещение семинаров, встреч в образовательных</w:t>
      </w:r>
      <w:r w:rsidRPr="00F13D90">
        <w:rPr>
          <w:rFonts w:ascii="Arial" w:eastAsia="Times New Roman" w:hAnsi="Arial" w:cs="Arial"/>
          <w:color w:val="000000"/>
          <w:sz w:val="20"/>
          <w:szCs w:val="21"/>
        </w:rPr>
        <w:t xml:space="preserve"> у</w:t>
      </w:r>
      <w:r w:rsidRPr="00F13D90">
        <w:rPr>
          <w:rFonts w:ascii="Times New Roman" w:eastAsia="Times New Roman" w:hAnsi="Times New Roman" w:cs="Times New Roman"/>
          <w:color w:val="000000"/>
          <w:sz w:val="28"/>
          <w:szCs w:val="32"/>
        </w:rPr>
        <w:t>чреждениях Елизовского муниципального района;</w:t>
      </w:r>
    </w:p>
    <w:p w:rsidR="00696337" w:rsidRPr="00F13D90" w:rsidRDefault="00696337" w:rsidP="00696337">
      <w:pPr>
        <w:numPr>
          <w:ilvl w:val="0"/>
          <w:numId w:val="61"/>
        </w:numPr>
        <w:shd w:val="clear" w:color="auto" w:fill="FFFFFF"/>
        <w:spacing w:after="0" w:line="240" w:lineRule="auto"/>
        <w:ind w:left="0"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повышение квалификации педагогов на курсах(в том числе дистанционно), прохождение</w:t>
      </w:r>
      <w:r w:rsidRPr="00F13D90">
        <w:rPr>
          <w:rFonts w:ascii="Arial" w:eastAsia="Times New Roman" w:hAnsi="Arial" w:cs="Arial"/>
          <w:color w:val="000000"/>
          <w:sz w:val="20"/>
          <w:szCs w:val="21"/>
        </w:rPr>
        <w:t xml:space="preserve"> </w:t>
      </w:r>
      <w:r w:rsidRPr="00F13D90">
        <w:rPr>
          <w:rFonts w:ascii="Times New Roman" w:eastAsia="Times New Roman" w:hAnsi="Times New Roman" w:cs="Times New Roman"/>
          <w:color w:val="000000"/>
          <w:sz w:val="28"/>
          <w:szCs w:val="32"/>
        </w:rPr>
        <w:t>аттестации.</w:t>
      </w:r>
    </w:p>
    <w:p w:rsidR="00696337" w:rsidRPr="00F13D90" w:rsidRDefault="00696337" w:rsidP="00696337">
      <w:pPr>
        <w:shd w:val="clear" w:color="auto" w:fill="FFFFFF"/>
        <w:spacing w:after="0" w:line="240" w:lineRule="auto"/>
        <w:ind w:firstLine="708"/>
        <w:jc w:val="both"/>
        <w:rPr>
          <w:rFonts w:ascii="Arial" w:eastAsia="Times New Roman" w:hAnsi="Arial" w:cs="Arial"/>
          <w:color w:val="000000"/>
          <w:sz w:val="18"/>
          <w:szCs w:val="21"/>
        </w:rPr>
      </w:pPr>
      <w:r w:rsidRPr="00F13D90">
        <w:rPr>
          <w:rFonts w:ascii="Times New Roman" w:eastAsia="Times New Roman" w:hAnsi="Times New Roman" w:cs="Times New Roman"/>
          <w:b/>
          <w:bCs/>
          <w:sz w:val="28"/>
          <w:szCs w:val="36"/>
        </w:rPr>
        <w:t>Использовались такие формы методической работы:</w:t>
      </w:r>
    </w:p>
    <w:p w:rsidR="00696337" w:rsidRPr="00F13D90" w:rsidRDefault="00696337" w:rsidP="00696337">
      <w:pPr>
        <w:shd w:val="clear" w:color="auto" w:fill="FFFFFF"/>
        <w:spacing w:after="0" w:line="240" w:lineRule="auto"/>
        <w:ind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круглые столы, семинары, педагогические мастерские, мастер-</w:t>
      </w:r>
      <w:r w:rsidRPr="00CB1E1C">
        <w:rPr>
          <w:rFonts w:ascii="Times New Roman" w:eastAsia="Times New Roman" w:hAnsi="Times New Roman" w:cs="Times New Roman"/>
          <w:color w:val="000000"/>
          <w:sz w:val="28"/>
          <w:szCs w:val="32"/>
        </w:rPr>
        <w:t xml:space="preserve"> </w:t>
      </w:r>
      <w:r w:rsidRPr="00F13D90">
        <w:rPr>
          <w:rFonts w:ascii="Times New Roman" w:eastAsia="Times New Roman" w:hAnsi="Times New Roman" w:cs="Times New Roman"/>
          <w:color w:val="000000"/>
          <w:sz w:val="28"/>
          <w:szCs w:val="32"/>
        </w:rPr>
        <w:t>классы, презентация опыта;</w:t>
      </w:r>
    </w:p>
    <w:p w:rsidR="00696337" w:rsidRPr="00F13D90" w:rsidRDefault="00696337" w:rsidP="00696337">
      <w:pPr>
        <w:numPr>
          <w:ilvl w:val="0"/>
          <w:numId w:val="62"/>
        </w:numPr>
        <w:shd w:val="clear" w:color="auto" w:fill="FFFFFF"/>
        <w:spacing w:after="0" w:line="240" w:lineRule="auto"/>
        <w:ind w:firstLine="708"/>
        <w:jc w:val="both"/>
        <w:rPr>
          <w:rFonts w:ascii="Arial" w:eastAsia="Times New Roman" w:hAnsi="Arial" w:cs="Arial"/>
          <w:color w:val="000000"/>
          <w:sz w:val="20"/>
          <w:szCs w:val="21"/>
        </w:rPr>
      </w:pPr>
    </w:p>
    <w:p w:rsidR="00696337" w:rsidRPr="00F13D90" w:rsidRDefault="00696337" w:rsidP="00696337">
      <w:pPr>
        <w:numPr>
          <w:ilvl w:val="0"/>
          <w:numId w:val="63"/>
        </w:numPr>
        <w:shd w:val="clear" w:color="auto" w:fill="FFFFFF"/>
        <w:spacing w:after="0" w:line="240" w:lineRule="auto"/>
        <w:ind w:firstLine="708"/>
        <w:jc w:val="both"/>
        <w:rPr>
          <w:rFonts w:ascii="Arial" w:eastAsia="Times New Roman" w:hAnsi="Arial" w:cs="Arial"/>
          <w:color w:val="000000"/>
          <w:sz w:val="20"/>
          <w:szCs w:val="21"/>
        </w:rPr>
      </w:pPr>
      <w:r w:rsidRPr="00F13D90">
        <w:rPr>
          <w:rFonts w:ascii="Times New Roman" w:eastAsia="Times New Roman" w:hAnsi="Times New Roman" w:cs="Times New Roman"/>
          <w:color w:val="000000"/>
          <w:sz w:val="28"/>
          <w:szCs w:val="32"/>
        </w:rPr>
        <w:t>индивидуальные консультации с учителями-предметниками;</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Работа велась в соответствии с планом МО.</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За 202</w:t>
      </w:r>
      <w:r>
        <w:rPr>
          <w:rFonts w:ascii="Times New Roman" w:eastAsia="Times New Roman" w:hAnsi="Times New Roman" w:cs="Times New Roman"/>
          <w:color w:val="000000"/>
          <w:sz w:val="28"/>
          <w:szCs w:val="28"/>
        </w:rPr>
        <w:t>2</w:t>
      </w:r>
      <w:r w:rsidRPr="00F13D90">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F13D90">
        <w:rPr>
          <w:rFonts w:ascii="Times New Roman" w:eastAsia="Times New Roman" w:hAnsi="Times New Roman" w:cs="Times New Roman"/>
          <w:color w:val="000000"/>
          <w:sz w:val="28"/>
          <w:szCs w:val="28"/>
        </w:rPr>
        <w:t xml:space="preserve"> учебный год  были рассмотрены следующие вопросы:</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 xml:space="preserve">1.Слушали: </w:t>
      </w:r>
      <w:r w:rsidRPr="00F13D90">
        <w:rPr>
          <w:rFonts w:ascii="Times New Roman" w:eastAsia="Times New Roman" w:hAnsi="Times New Roman" w:cs="Times New Roman"/>
          <w:color w:val="000000"/>
          <w:sz w:val="28"/>
          <w:szCs w:val="28"/>
        </w:rPr>
        <w:t> руководителя МО Службы комплексного сопровождения Мельникович Г.В. о принятии плана работы МО на 202</w:t>
      </w:r>
      <w:r>
        <w:rPr>
          <w:rFonts w:ascii="Times New Roman" w:eastAsia="Times New Roman" w:hAnsi="Times New Roman" w:cs="Times New Roman"/>
          <w:color w:val="000000"/>
          <w:sz w:val="28"/>
          <w:szCs w:val="28"/>
        </w:rPr>
        <w:t>2</w:t>
      </w:r>
      <w:r w:rsidRPr="00F13D90">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 xml:space="preserve">3 </w:t>
      </w:r>
      <w:r w:rsidRPr="00F13D90">
        <w:rPr>
          <w:rFonts w:ascii="Times New Roman" w:eastAsia="Times New Roman" w:hAnsi="Times New Roman" w:cs="Times New Roman"/>
          <w:color w:val="000000"/>
          <w:sz w:val="28"/>
          <w:szCs w:val="28"/>
        </w:rPr>
        <w:t>учебный год; определение содержания работы МО  в 202</w:t>
      </w:r>
      <w:r>
        <w:rPr>
          <w:rFonts w:ascii="Times New Roman" w:eastAsia="Times New Roman" w:hAnsi="Times New Roman" w:cs="Times New Roman"/>
          <w:color w:val="000000"/>
          <w:sz w:val="28"/>
          <w:szCs w:val="28"/>
        </w:rPr>
        <w:t>2</w:t>
      </w:r>
      <w:r w:rsidRPr="00F13D90">
        <w:rPr>
          <w:rFonts w:ascii="Times New Roman" w:eastAsia="Times New Roman" w:hAnsi="Times New Roman" w:cs="Times New Roman"/>
          <w:color w:val="000000"/>
          <w:sz w:val="28"/>
          <w:szCs w:val="28"/>
        </w:rPr>
        <w:t>– 202</w:t>
      </w:r>
      <w:r>
        <w:rPr>
          <w:rFonts w:ascii="Times New Roman" w:eastAsia="Times New Roman" w:hAnsi="Times New Roman" w:cs="Times New Roman"/>
          <w:color w:val="000000"/>
          <w:sz w:val="28"/>
          <w:szCs w:val="28"/>
        </w:rPr>
        <w:t>3</w:t>
      </w:r>
      <w:r w:rsidRPr="00F13D90">
        <w:rPr>
          <w:rFonts w:ascii="Times New Roman" w:eastAsia="Times New Roman" w:hAnsi="Times New Roman" w:cs="Times New Roman"/>
          <w:color w:val="000000"/>
          <w:sz w:val="28"/>
          <w:szCs w:val="28"/>
        </w:rPr>
        <w:t xml:space="preserve"> учебном году: актуальные проблемы и направления деятельности.</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план работы МО принять с последующими актуальными дополнениями.</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lastRenderedPageBreak/>
        <w:t>2.</w:t>
      </w:r>
      <w:r w:rsidRPr="00F13D90">
        <w:rPr>
          <w:rFonts w:ascii="Times New Roman" w:eastAsia="Times New Roman" w:hAnsi="Times New Roman" w:cs="Times New Roman"/>
          <w:b/>
          <w:bCs/>
          <w:color w:val="000000"/>
          <w:sz w:val="28"/>
          <w:szCs w:val="28"/>
        </w:rPr>
        <w:t xml:space="preserve">Слушали: </w:t>
      </w:r>
      <w:r w:rsidRPr="00F13D90">
        <w:rPr>
          <w:rFonts w:ascii="Times New Roman" w:eastAsia="Times New Roman" w:hAnsi="Times New Roman" w:cs="Times New Roman"/>
          <w:color w:val="000000"/>
          <w:sz w:val="28"/>
          <w:szCs w:val="28"/>
        </w:rPr>
        <w:t> руководителя МО Службы комплексного сопровождения Мельникович Г.В. о разработке рабочих коррекционно-развивающих программ по психолого-педагогическому сопровождению обучающихся с ОВЗ, получающих образование в рамках инклюзии и их координации согласно требованиям ФГОС и ФГОС ОВЗ и «Положения об адаптированной рабочей программе детей с ОВЗ  МБОУ « ЕСШ №3».</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рассмотреть рабочие программы и направить их на дальнейшее утверждение.</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3.</w:t>
      </w:r>
      <w:r w:rsidRPr="00F13D90">
        <w:rPr>
          <w:rFonts w:ascii="Times New Roman" w:eastAsia="Times New Roman" w:hAnsi="Times New Roman" w:cs="Times New Roman"/>
          <w:b/>
          <w:bCs/>
          <w:color w:val="000000"/>
          <w:sz w:val="28"/>
          <w:szCs w:val="28"/>
        </w:rPr>
        <w:t>Слушали</w:t>
      </w:r>
      <w:r w:rsidRPr="00F13D90">
        <w:rPr>
          <w:rFonts w:ascii="Times New Roman" w:eastAsia="Times New Roman" w:hAnsi="Times New Roman" w:cs="Times New Roman"/>
          <w:color w:val="000000"/>
          <w:sz w:val="28"/>
          <w:szCs w:val="28"/>
        </w:rPr>
        <w:t>: Запорожскую Ю.А. – заместителя директора по УВР- знакомство с нормативными документами Министерства образования и науки РФ в контексте ФГОС и ФГОС ОВЗ.</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руководствоваться в работе нормативными документами Министерства образования и науки РФ в контексте ФГОС и ФГОС ОВЗ.</w:t>
      </w:r>
    </w:p>
    <w:p w:rsidR="00696337" w:rsidRPr="00F13D90" w:rsidRDefault="00696337" w:rsidP="00696337">
      <w:pPr>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4. Слушали:</w:t>
      </w:r>
      <w:r w:rsidRPr="00F13D90">
        <w:rPr>
          <w:rFonts w:ascii="Calibri" w:eastAsia="Times New Roman" w:hAnsi="Calibri" w:cs="Times New Roman"/>
          <w:b/>
          <w:bCs/>
          <w:color w:val="000000"/>
          <w:sz w:val="28"/>
          <w:szCs w:val="28"/>
        </w:rPr>
        <w:t xml:space="preserve"> </w:t>
      </w:r>
      <w:r w:rsidRPr="00F13D90">
        <w:rPr>
          <w:rFonts w:ascii="Calibri" w:eastAsia="Times New Roman" w:hAnsi="Calibri" w:cs="Times New Roman"/>
          <w:color w:val="000000"/>
          <w:sz w:val="28"/>
          <w:szCs w:val="28"/>
        </w:rPr>
        <w:t> </w:t>
      </w:r>
      <w:r w:rsidRPr="00F13D90">
        <w:rPr>
          <w:rFonts w:ascii="Times New Roman" w:eastAsia="Times New Roman" w:hAnsi="Times New Roman" w:cs="Times New Roman"/>
          <w:color w:val="000000"/>
          <w:sz w:val="28"/>
          <w:szCs w:val="28"/>
        </w:rPr>
        <w:t>руководителя МО Службы комплексного сопровождения Мельникович Г.В. , обсуждали и вносили изменения в  положения:</w:t>
      </w:r>
    </w:p>
    <w:p w:rsidR="00696337" w:rsidRPr="00F13D90" w:rsidRDefault="00696337" w:rsidP="00696337">
      <w:pPr>
        <w:numPr>
          <w:ilvl w:val="1"/>
          <w:numId w:val="65"/>
        </w:numPr>
        <w:tabs>
          <w:tab w:val="left" w:pos="32"/>
          <w:tab w:val="left" w:pos="316"/>
        </w:tabs>
        <w:spacing w:after="0" w:line="240" w:lineRule="auto"/>
        <w:ind w:left="0" w:firstLine="708"/>
        <w:contextualSpacing/>
        <w:rPr>
          <w:rFonts w:ascii="Times New Roman" w:eastAsia="Times New Roman" w:hAnsi="Times New Roman" w:cs="Times New Roman"/>
          <w:sz w:val="28"/>
          <w:szCs w:val="28"/>
        </w:rPr>
      </w:pPr>
      <w:r w:rsidRPr="00F13D90">
        <w:rPr>
          <w:rFonts w:ascii="Times New Roman" w:eastAsia="Times New Roman" w:hAnsi="Times New Roman" w:cs="Times New Roman"/>
          <w:sz w:val="28"/>
          <w:szCs w:val="28"/>
        </w:rPr>
        <w:t>о службе комплексного сопровождения;</w:t>
      </w:r>
    </w:p>
    <w:p w:rsidR="00696337" w:rsidRPr="00F13D90" w:rsidRDefault="00696337" w:rsidP="00696337">
      <w:pPr>
        <w:numPr>
          <w:ilvl w:val="1"/>
          <w:numId w:val="65"/>
        </w:numPr>
        <w:tabs>
          <w:tab w:val="left" w:pos="174"/>
          <w:tab w:val="left" w:pos="451"/>
        </w:tabs>
        <w:spacing w:after="0" w:line="240" w:lineRule="auto"/>
        <w:ind w:left="0" w:firstLine="708"/>
        <w:contextualSpacing/>
        <w:rPr>
          <w:rFonts w:ascii="Times New Roman" w:eastAsia="Times New Roman" w:hAnsi="Times New Roman" w:cs="Times New Roman"/>
          <w:sz w:val="28"/>
          <w:szCs w:val="28"/>
        </w:rPr>
      </w:pPr>
      <w:r w:rsidRPr="00F13D90">
        <w:rPr>
          <w:rFonts w:ascii="Times New Roman" w:eastAsia="Times New Roman" w:hAnsi="Times New Roman" w:cs="Times New Roman"/>
          <w:sz w:val="28"/>
          <w:szCs w:val="28"/>
        </w:rPr>
        <w:t>об индивидуальных и групповых коррекционно-развивающих занятиях;</w:t>
      </w:r>
    </w:p>
    <w:p w:rsidR="00696337" w:rsidRPr="00F13D90" w:rsidRDefault="00696337" w:rsidP="00696337">
      <w:pPr>
        <w:numPr>
          <w:ilvl w:val="1"/>
          <w:numId w:val="65"/>
        </w:numPr>
        <w:tabs>
          <w:tab w:val="left" w:pos="174"/>
          <w:tab w:val="left" w:pos="451"/>
        </w:tabs>
        <w:spacing w:after="0" w:line="240" w:lineRule="auto"/>
        <w:ind w:left="0" w:firstLine="708"/>
        <w:contextualSpacing/>
        <w:rPr>
          <w:rFonts w:ascii="Times New Roman" w:eastAsia="Times New Roman" w:hAnsi="Times New Roman" w:cs="Times New Roman"/>
          <w:sz w:val="28"/>
          <w:szCs w:val="28"/>
        </w:rPr>
      </w:pPr>
      <w:r w:rsidRPr="00F13D90">
        <w:rPr>
          <w:rFonts w:ascii="Times New Roman" w:eastAsia="Times New Roman" w:hAnsi="Times New Roman" w:cs="Times New Roman"/>
          <w:sz w:val="28"/>
          <w:szCs w:val="28"/>
        </w:rPr>
        <w:t>об адаптированной  рабочей  программе  для  детей с ОВЗ учителя-предметника  МБОУ «ЕСШ № 3»;</w:t>
      </w:r>
    </w:p>
    <w:p w:rsidR="00696337" w:rsidRPr="00F13D90" w:rsidRDefault="00696337" w:rsidP="00696337">
      <w:pPr>
        <w:numPr>
          <w:ilvl w:val="1"/>
          <w:numId w:val="65"/>
        </w:numPr>
        <w:tabs>
          <w:tab w:val="left" w:pos="174"/>
          <w:tab w:val="left" w:pos="451"/>
        </w:tabs>
        <w:spacing w:after="0" w:line="240" w:lineRule="auto"/>
        <w:ind w:left="0" w:firstLine="708"/>
        <w:contextualSpacing/>
        <w:rPr>
          <w:rFonts w:ascii="Times New Roman" w:eastAsia="Times New Roman" w:hAnsi="Times New Roman" w:cs="Times New Roman"/>
          <w:sz w:val="28"/>
          <w:szCs w:val="28"/>
        </w:rPr>
      </w:pPr>
      <w:r w:rsidRPr="00F13D90">
        <w:rPr>
          <w:rFonts w:ascii="Times New Roman" w:eastAsia="Times New Roman" w:hAnsi="Times New Roman" w:cs="Times New Roman"/>
          <w:sz w:val="28"/>
          <w:szCs w:val="28"/>
        </w:rPr>
        <w:t>о специальной индивидуальной образователь-ной программе для обучающихся с ограниченными возможностями здоровья.</w:t>
      </w:r>
      <w:r w:rsidRPr="00F13D90">
        <w:rPr>
          <w:rFonts w:ascii="Calibri" w:eastAsia="Times New Roman" w:hAnsi="Calibri" w:cs="Times New Roman"/>
          <w:color w:val="000000"/>
          <w:sz w:val="28"/>
          <w:szCs w:val="28"/>
        </w:rPr>
        <w:t xml:space="preserve"> </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 xml:space="preserve">Слушали: </w:t>
      </w:r>
      <w:r w:rsidRPr="00F13D90">
        <w:rPr>
          <w:rFonts w:ascii="Times New Roman" w:eastAsia="Times New Roman" w:hAnsi="Times New Roman" w:cs="Times New Roman"/>
          <w:color w:val="000000"/>
          <w:sz w:val="28"/>
          <w:szCs w:val="28"/>
        </w:rPr>
        <w:t xml:space="preserve"> руководителя МО Службы комплексного сопровождения Мельникович Г.В. о  результатах диагностики уровня развития речи учащихся с ОВЗ.   </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проводить целенаправленную работу по выявлению учащихся с нарушением всех компонентов речи.</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0"/>
        </w:rPr>
      </w:pPr>
      <w:r w:rsidRPr="00F13D90">
        <w:rPr>
          <w:rFonts w:ascii="Times New Roman" w:eastAsia="Times New Roman" w:hAnsi="Times New Roman" w:cs="Times New Roman"/>
          <w:color w:val="000000"/>
          <w:sz w:val="28"/>
          <w:szCs w:val="28"/>
        </w:rPr>
        <w:t>6.</w:t>
      </w:r>
      <w:r w:rsidRPr="00F13D90">
        <w:rPr>
          <w:rFonts w:ascii="Times New Roman" w:eastAsia="Times New Roman" w:hAnsi="Times New Roman" w:cs="Times New Roman"/>
          <w:b/>
          <w:bCs/>
          <w:color w:val="000000"/>
          <w:sz w:val="28"/>
          <w:szCs w:val="28"/>
        </w:rPr>
        <w:t xml:space="preserve">Слушали: </w:t>
      </w:r>
      <w:r w:rsidRPr="00F13D90">
        <w:rPr>
          <w:rFonts w:ascii="Times New Roman" w:eastAsia="Times New Roman" w:hAnsi="Times New Roman" w:cs="Times New Roman"/>
          <w:color w:val="000000"/>
          <w:sz w:val="28"/>
          <w:szCs w:val="28"/>
        </w:rPr>
        <w:t> педагога-психолога о р</w:t>
      </w:r>
      <w:r w:rsidRPr="00F13D90">
        <w:rPr>
          <w:rFonts w:ascii="Times New Roman" w:eastAsia="Times New Roman" w:hAnsi="Times New Roman" w:cs="Times New Roman"/>
          <w:color w:val="000000"/>
          <w:sz w:val="28"/>
          <w:szCs w:val="20"/>
        </w:rPr>
        <w:t>езультатах тестирования «Тревожность. Самооценка. Уровень переключаемости учащихся 9-11 классов».</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своевременно выявлять учащихся с проблемами развития и оказывать психологическую помощь.</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b/>
          <w:bCs/>
          <w:color w:val="000000"/>
          <w:sz w:val="28"/>
          <w:szCs w:val="28"/>
        </w:rPr>
      </w:pPr>
      <w:r w:rsidRPr="00F13D90">
        <w:rPr>
          <w:rFonts w:ascii="Times New Roman" w:eastAsia="Times New Roman" w:hAnsi="Times New Roman" w:cs="Times New Roman"/>
          <w:color w:val="000000"/>
          <w:sz w:val="28"/>
          <w:szCs w:val="28"/>
        </w:rPr>
        <w:t>7.</w:t>
      </w:r>
      <w:r w:rsidRPr="00F13D90">
        <w:rPr>
          <w:rFonts w:ascii="Times New Roman" w:eastAsia="Times New Roman" w:hAnsi="Times New Roman" w:cs="Times New Roman"/>
          <w:b/>
          <w:bCs/>
          <w:color w:val="000000"/>
          <w:sz w:val="28"/>
          <w:szCs w:val="28"/>
        </w:rPr>
        <w:t>Слушали</w:t>
      </w:r>
      <w:r w:rsidRPr="00F13D90">
        <w:rPr>
          <w:rFonts w:ascii="Times New Roman" w:eastAsia="Times New Roman" w:hAnsi="Times New Roman" w:cs="Times New Roman"/>
          <w:color w:val="000000"/>
          <w:sz w:val="28"/>
          <w:szCs w:val="28"/>
        </w:rPr>
        <w:t>: Запорожскую Ю.А. – заместителя директора по УВР- внесение изменений в расписание коррекционно-развивающих занятий</w:t>
      </w:r>
      <w:r w:rsidRPr="00F13D90">
        <w:rPr>
          <w:rFonts w:ascii="Times New Roman" w:eastAsia="Times New Roman" w:hAnsi="Times New Roman" w:cs="Times New Roman"/>
          <w:b/>
          <w:bCs/>
          <w:color w:val="000000"/>
          <w:sz w:val="28"/>
          <w:szCs w:val="28"/>
        </w:rPr>
        <w:t>.</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своевременно вносить изменения в расписание занятий для учащихся с ОВЗ.</w:t>
      </w:r>
    </w:p>
    <w:p w:rsidR="00696337" w:rsidRPr="00F13D90" w:rsidRDefault="00696337" w:rsidP="00696337">
      <w:pPr>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8. Слушали:</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bCs/>
          <w:color w:val="000000"/>
          <w:sz w:val="28"/>
          <w:szCs w:val="28"/>
        </w:rPr>
        <w:t>учителя-дефектолога Куренинову Т.Н. о</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color w:val="000000"/>
          <w:sz w:val="28"/>
          <w:szCs w:val="28"/>
        </w:rPr>
        <w:t xml:space="preserve"> результатах диагностики уровня развития высших психических способностей  учащихся с ОВЗ.   </w:t>
      </w:r>
    </w:p>
    <w:p w:rsidR="00696337" w:rsidRPr="00F13D90" w:rsidRDefault="00696337" w:rsidP="00696337">
      <w:pPr>
        <w:shd w:val="clear" w:color="auto" w:fill="FFFFFF"/>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своевременно выявлять учащихся с проблемами развития и оказывать коррекционную помощь по мере необходимости.</w:t>
      </w:r>
    </w:p>
    <w:p w:rsidR="00696337" w:rsidRPr="00F13D90" w:rsidRDefault="00696337" w:rsidP="00696337">
      <w:pPr>
        <w:spacing w:after="0" w:line="240" w:lineRule="auto"/>
        <w:ind w:firstLine="708"/>
        <w:contextualSpacing/>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9.Слушали:</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bCs/>
          <w:color w:val="000000"/>
          <w:sz w:val="28"/>
          <w:szCs w:val="28"/>
        </w:rPr>
        <w:t>социального педагога об о</w:t>
      </w:r>
      <w:r w:rsidRPr="00F13D90">
        <w:rPr>
          <w:rFonts w:ascii="Times New Roman" w:eastAsia="Times New Roman" w:hAnsi="Times New Roman" w:cs="Times New Roman"/>
          <w:sz w:val="28"/>
          <w:szCs w:val="24"/>
        </w:rPr>
        <w:t>казании социальной помощи обучающимся. Выявление неблагополучных семей, «трудных» подростков, и детей «группы риска».</w:t>
      </w:r>
    </w:p>
    <w:p w:rsidR="00696337" w:rsidRPr="00F13D90" w:rsidRDefault="00696337" w:rsidP="00696337">
      <w:pPr>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lastRenderedPageBreak/>
        <w:t xml:space="preserve">Решили: </w:t>
      </w:r>
      <w:r w:rsidRPr="00F13D90">
        <w:rPr>
          <w:rFonts w:ascii="Times New Roman" w:eastAsia="Times New Roman" w:hAnsi="Times New Roman" w:cs="Times New Roman"/>
          <w:bCs/>
          <w:color w:val="000000"/>
          <w:sz w:val="28"/>
          <w:szCs w:val="28"/>
        </w:rPr>
        <w:t>вовремя выявлять, отслеживать и оказывать социальную помощь неблагополучным семьям, «трудным» подросткам и детям «группы риска».</w:t>
      </w:r>
    </w:p>
    <w:p w:rsidR="00696337" w:rsidRPr="00F13D90" w:rsidRDefault="00696337" w:rsidP="00696337">
      <w:pPr>
        <w:spacing w:after="0" w:line="240" w:lineRule="auto"/>
        <w:ind w:firstLine="708"/>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10.Слушали:</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color w:val="000000"/>
          <w:sz w:val="28"/>
          <w:szCs w:val="28"/>
        </w:rPr>
        <w:t xml:space="preserve">руководителя МО Службы комплексного сопровождения Мельникович Г.В. - утверждение тем по самообразованию. Обсуждение примерного плана работы педагога по теме самообразования и схемы отчёта (памятки педагогам).  </w:t>
      </w:r>
      <w:r w:rsidRPr="00F13D90">
        <w:rPr>
          <w:rFonts w:ascii="Times New Roman" w:eastAsia="Times New Roman" w:hAnsi="Times New Roman" w:cs="Times New Roman"/>
          <w:b/>
          <w:color w:val="000000"/>
          <w:sz w:val="28"/>
          <w:szCs w:val="28"/>
        </w:rPr>
        <w:t>Решили:</w:t>
      </w:r>
      <w:r w:rsidRPr="00F13D90">
        <w:rPr>
          <w:rFonts w:ascii="Times New Roman" w:eastAsia="Times New Roman" w:hAnsi="Times New Roman" w:cs="Times New Roman"/>
          <w:color w:val="000000"/>
          <w:sz w:val="28"/>
          <w:szCs w:val="28"/>
        </w:rPr>
        <w:t xml:space="preserve"> утвердить темы по самообразованию .</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 xml:space="preserve">11.Слушали: </w:t>
      </w:r>
      <w:r w:rsidRPr="00F13D90">
        <w:rPr>
          <w:rFonts w:ascii="Times New Roman" w:eastAsia="Times New Roman" w:hAnsi="Times New Roman" w:cs="Times New Roman"/>
          <w:color w:val="000000"/>
          <w:sz w:val="28"/>
          <w:szCs w:val="28"/>
        </w:rPr>
        <w:t> педагога-психолога - а</w:t>
      </w:r>
      <w:r w:rsidRPr="00F13D90">
        <w:rPr>
          <w:rFonts w:ascii="Times New Roman" w:eastAsia="Times New Roman" w:hAnsi="Times New Roman" w:cs="Times New Roman"/>
          <w:color w:val="000000"/>
          <w:sz w:val="28"/>
          <w:szCs w:val="20"/>
        </w:rPr>
        <w:t xml:space="preserve">нализ итогового тестирования первоклассников на готовность к обучению в школе и адаптацию в школе. </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0"/>
        </w:rPr>
      </w:pPr>
      <w:r w:rsidRPr="00F13D90">
        <w:rPr>
          <w:rFonts w:ascii="Times New Roman" w:eastAsia="Times New Roman" w:hAnsi="Times New Roman" w:cs="Times New Roman"/>
          <w:color w:val="000000"/>
          <w:sz w:val="28"/>
          <w:szCs w:val="20"/>
        </w:rPr>
        <w:t xml:space="preserve">Выступили: </w:t>
      </w:r>
      <w:r>
        <w:rPr>
          <w:rFonts w:ascii="Times New Roman" w:eastAsia="Times New Roman" w:hAnsi="Times New Roman" w:cs="Times New Roman"/>
          <w:color w:val="000000"/>
          <w:sz w:val="28"/>
          <w:szCs w:val="20"/>
        </w:rPr>
        <w:t>Учителя первых классов</w:t>
      </w:r>
      <w:r w:rsidRPr="00F13D90">
        <w:rPr>
          <w:rFonts w:ascii="Times New Roman" w:eastAsia="Times New Roman" w:hAnsi="Times New Roman" w:cs="Times New Roman"/>
          <w:color w:val="000000"/>
          <w:sz w:val="28"/>
          <w:szCs w:val="20"/>
        </w:rPr>
        <w:t xml:space="preserve"> о более точном обследовании первоклассников и рекомендаций от психолога, о бланках листов разрешения от родителей на диагностику педагога-психолога.</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w:t>
      </w:r>
    </w:p>
    <w:p w:rsidR="00696337" w:rsidRPr="00F13D90" w:rsidRDefault="00696337" w:rsidP="00696337">
      <w:pPr>
        <w:numPr>
          <w:ilvl w:val="1"/>
          <w:numId w:val="64"/>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своевременно тестировать учащихся на готовность к обучению в школе с целью своевременной помощи учащимся;</w:t>
      </w:r>
    </w:p>
    <w:p w:rsidR="00696337" w:rsidRPr="00F13D90" w:rsidRDefault="00696337" w:rsidP="00696337">
      <w:pPr>
        <w:numPr>
          <w:ilvl w:val="1"/>
          <w:numId w:val="64"/>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 xml:space="preserve">выявлять причины дезадаптации с целью психологической помощи учащимся,  а классного руководителя и родителей проконсультировать. </w:t>
      </w:r>
    </w:p>
    <w:p w:rsidR="00696337" w:rsidRPr="00F13D90" w:rsidRDefault="00696337" w:rsidP="00696337">
      <w:pPr>
        <w:numPr>
          <w:ilvl w:val="1"/>
          <w:numId w:val="64"/>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Перед тестированием педагогу-психологу передавать бланки  о согласии родителей на проведение психолого-педагогического обследования.</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0"/>
        </w:rPr>
      </w:pPr>
      <w:r w:rsidRPr="00F13D90">
        <w:rPr>
          <w:rFonts w:ascii="Times New Roman" w:eastAsia="Times New Roman" w:hAnsi="Times New Roman" w:cs="Times New Roman"/>
          <w:color w:val="000000"/>
          <w:sz w:val="28"/>
          <w:szCs w:val="28"/>
        </w:rPr>
        <w:t>12..</w:t>
      </w:r>
      <w:r w:rsidRPr="00F13D90">
        <w:rPr>
          <w:rFonts w:ascii="Times New Roman" w:eastAsia="Times New Roman" w:hAnsi="Times New Roman" w:cs="Times New Roman"/>
          <w:b/>
          <w:bCs/>
          <w:color w:val="000000"/>
          <w:sz w:val="28"/>
          <w:szCs w:val="28"/>
        </w:rPr>
        <w:t>Слушали</w:t>
      </w:r>
      <w:r w:rsidRPr="00F13D90">
        <w:rPr>
          <w:rFonts w:ascii="Times New Roman" w:eastAsia="Times New Roman" w:hAnsi="Times New Roman" w:cs="Times New Roman"/>
          <w:color w:val="000000"/>
          <w:sz w:val="28"/>
          <w:szCs w:val="28"/>
        </w:rPr>
        <w:t>: Запорожскую Ю.А. – заместителя директора по УВР- п</w:t>
      </w:r>
      <w:r w:rsidRPr="00F13D90">
        <w:rPr>
          <w:rFonts w:ascii="Times New Roman" w:eastAsia="Times New Roman" w:hAnsi="Times New Roman" w:cs="Times New Roman"/>
          <w:color w:val="000000"/>
          <w:sz w:val="28"/>
          <w:szCs w:val="20"/>
        </w:rPr>
        <w:t xml:space="preserve">одготовка документов с новыми изменениями в оформлении на ТПМПК. </w:t>
      </w: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готовить документы на ТПМПК с новыми изменениями в оформлении.</w:t>
      </w:r>
    </w:p>
    <w:p w:rsidR="00696337" w:rsidRPr="00F13D90" w:rsidRDefault="00696337" w:rsidP="00696337">
      <w:pPr>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13. Слушали:</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color w:val="000000"/>
          <w:sz w:val="28"/>
          <w:szCs w:val="28"/>
        </w:rPr>
        <w:t xml:space="preserve">отчет </w:t>
      </w:r>
      <w:r w:rsidRPr="00F13D90">
        <w:rPr>
          <w:rFonts w:ascii="Times New Roman" w:eastAsia="Times New Roman" w:hAnsi="Times New Roman" w:cs="Times New Roman"/>
          <w:bCs/>
          <w:color w:val="000000"/>
          <w:sz w:val="28"/>
          <w:szCs w:val="28"/>
        </w:rPr>
        <w:t xml:space="preserve">социального педагога </w:t>
      </w:r>
      <w:r>
        <w:rPr>
          <w:rFonts w:ascii="Times New Roman" w:eastAsia="Times New Roman" w:hAnsi="Times New Roman" w:cs="Times New Roman"/>
          <w:bCs/>
          <w:color w:val="000000"/>
          <w:sz w:val="28"/>
          <w:szCs w:val="28"/>
        </w:rPr>
        <w:t>Прокопьеву Г.А.</w:t>
      </w:r>
      <w:r w:rsidRPr="00F13D90">
        <w:rPr>
          <w:rFonts w:ascii="Times New Roman" w:eastAsia="Times New Roman" w:hAnsi="Times New Roman" w:cs="Times New Roman"/>
          <w:bCs/>
          <w:color w:val="000000"/>
          <w:sz w:val="28"/>
          <w:szCs w:val="28"/>
        </w:rPr>
        <w:t xml:space="preserve">  </w:t>
      </w:r>
      <w:r w:rsidRPr="00F13D90">
        <w:rPr>
          <w:rFonts w:ascii="Times New Roman" w:eastAsia="Times New Roman" w:hAnsi="Times New Roman" w:cs="Times New Roman"/>
          <w:color w:val="000000"/>
          <w:sz w:val="28"/>
          <w:szCs w:val="28"/>
        </w:rPr>
        <w:t>по теме самообразования «Раннее выявление неблагополучных семей».</w:t>
      </w:r>
    </w:p>
    <w:p w:rsidR="00696337" w:rsidRPr="00F13D90" w:rsidRDefault="00696337" w:rsidP="00696337">
      <w:pPr>
        <w:spacing w:after="0" w:line="240" w:lineRule="auto"/>
        <w:ind w:firstLine="708"/>
        <w:jc w:val="both"/>
        <w:rPr>
          <w:rFonts w:ascii="Times New Roman" w:eastAsia="Times New Roman" w:hAnsi="Times New Roman" w:cs="Times New Roman"/>
          <w:bCs/>
          <w:color w:val="000000"/>
          <w:sz w:val="28"/>
          <w:szCs w:val="28"/>
        </w:rPr>
      </w:pPr>
      <w:r w:rsidRPr="00F13D90">
        <w:rPr>
          <w:rFonts w:ascii="Times New Roman" w:eastAsia="Times New Roman" w:hAnsi="Times New Roman" w:cs="Times New Roman"/>
          <w:b/>
          <w:bCs/>
          <w:color w:val="000000"/>
          <w:sz w:val="28"/>
          <w:szCs w:val="28"/>
        </w:rPr>
        <w:t xml:space="preserve">Решили: </w:t>
      </w:r>
      <w:r w:rsidRPr="00F13D90">
        <w:rPr>
          <w:rFonts w:ascii="Times New Roman" w:eastAsia="Times New Roman" w:hAnsi="Times New Roman" w:cs="Times New Roman"/>
          <w:bCs/>
          <w:color w:val="000000"/>
          <w:sz w:val="28"/>
          <w:szCs w:val="28"/>
        </w:rPr>
        <w:t>вовремя выявлять, отслеживать и оказывать социальную помощь неблагополучным семьям.</w:t>
      </w:r>
    </w:p>
    <w:p w:rsidR="00696337" w:rsidRPr="00F13D90" w:rsidRDefault="00696337" w:rsidP="00696337">
      <w:pPr>
        <w:spacing w:after="0" w:line="240" w:lineRule="auto"/>
        <w:ind w:firstLine="708"/>
        <w:jc w:val="both"/>
        <w:rPr>
          <w:rFonts w:ascii="Calibri" w:eastAsia="Times New Roman" w:hAnsi="Calibri" w:cs="Times New Roman"/>
          <w:b/>
          <w:bCs/>
          <w:color w:val="000000"/>
          <w:sz w:val="28"/>
          <w:szCs w:val="28"/>
        </w:rPr>
      </w:pPr>
      <w:r w:rsidRPr="00F13D90">
        <w:rPr>
          <w:rFonts w:ascii="Times New Roman" w:eastAsia="Times New Roman" w:hAnsi="Times New Roman" w:cs="Times New Roman"/>
          <w:b/>
          <w:bCs/>
          <w:color w:val="000000"/>
          <w:sz w:val="28"/>
          <w:szCs w:val="28"/>
        </w:rPr>
        <w:t>14.Слушали:</w:t>
      </w:r>
      <w:r w:rsidRPr="00F13D90">
        <w:rPr>
          <w:rFonts w:ascii="Calibri" w:eastAsia="Times New Roman" w:hAnsi="Calibri" w:cs="Times New Roman"/>
          <w:b/>
          <w:bCs/>
          <w:color w:val="000000"/>
          <w:sz w:val="28"/>
          <w:szCs w:val="28"/>
        </w:rPr>
        <w:t xml:space="preserve">  </w:t>
      </w:r>
      <w:r w:rsidRPr="00F13D90">
        <w:rPr>
          <w:rFonts w:ascii="Times New Roman" w:eastAsia="Times New Roman" w:hAnsi="Times New Roman" w:cs="Times New Roman"/>
          <w:color w:val="000000"/>
          <w:sz w:val="28"/>
          <w:szCs w:val="28"/>
        </w:rPr>
        <w:t xml:space="preserve">руководителя МО Службы комплексного сопровождения, учителя-логопеда  Мельникович Г.В., педагога-психолога Колушева И.Ю., </w:t>
      </w:r>
      <w:r w:rsidRPr="00F13D90">
        <w:rPr>
          <w:rFonts w:ascii="Times New Roman" w:eastAsia="Times New Roman" w:hAnsi="Times New Roman" w:cs="Times New Roman"/>
          <w:bCs/>
          <w:color w:val="000000"/>
          <w:sz w:val="28"/>
          <w:szCs w:val="28"/>
        </w:rPr>
        <w:t>учителя-дефектолога Куренинову Т.Н</w:t>
      </w:r>
      <w:r w:rsidRPr="00F13D90">
        <w:rPr>
          <w:rFonts w:ascii="Times New Roman" w:eastAsia="Times New Roman" w:hAnsi="Times New Roman" w:cs="Times New Roman"/>
          <w:color w:val="000000"/>
          <w:sz w:val="28"/>
          <w:szCs w:val="28"/>
        </w:rPr>
        <w:t xml:space="preserve"> – круглый стол о результатах коррекционно-развивающей  работы за 1 полугодие 202</w:t>
      </w:r>
      <w:r>
        <w:rPr>
          <w:rFonts w:ascii="Times New Roman" w:eastAsia="Times New Roman" w:hAnsi="Times New Roman" w:cs="Times New Roman"/>
          <w:color w:val="000000"/>
          <w:sz w:val="28"/>
          <w:szCs w:val="28"/>
        </w:rPr>
        <w:t>2</w:t>
      </w:r>
      <w:r w:rsidRPr="00F13D90">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F13D90">
        <w:rPr>
          <w:rFonts w:ascii="Times New Roman" w:eastAsia="Times New Roman" w:hAnsi="Times New Roman" w:cs="Times New Roman"/>
          <w:color w:val="000000"/>
          <w:sz w:val="28"/>
          <w:szCs w:val="28"/>
        </w:rPr>
        <w:t xml:space="preserve"> уч. </w:t>
      </w:r>
      <w:r>
        <w:rPr>
          <w:rFonts w:ascii="Times New Roman" w:eastAsia="Times New Roman" w:hAnsi="Times New Roman" w:cs="Times New Roman"/>
          <w:color w:val="000000"/>
          <w:sz w:val="28"/>
          <w:szCs w:val="28"/>
        </w:rPr>
        <w:t>г.</w:t>
      </w:r>
      <w:r w:rsidRPr="00F13D90">
        <w:rPr>
          <w:rFonts w:ascii="Times New Roman" w:eastAsia="Times New Roman" w:hAnsi="Times New Roman" w:cs="Times New Roman"/>
          <w:color w:val="000000"/>
          <w:sz w:val="28"/>
          <w:szCs w:val="28"/>
        </w:rPr>
        <w:t xml:space="preserve">. </w:t>
      </w:r>
      <w:r w:rsidRPr="00F13D90">
        <w:rPr>
          <w:rFonts w:ascii="Times New Roman" w:eastAsia="Times New Roman" w:hAnsi="Times New Roman" w:cs="Times New Roman"/>
          <w:color w:val="000000"/>
          <w:sz w:val="32"/>
          <w:szCs w:val="28"/>
        </w:rPr>
        <w:tab/>
      </w:r>
    </w:p>
    <w:p w:rsidR="00696337" w:rsidRPr="00F13D90" w:rsidRDefault="00696337" w:rsidP="00696337">
      <w:pPr>
        <w:shd w:val="clear" w:color="auto" w:fill="FFFFFF"/>
        <w:tabs>
          <w:tab w:val="left" w:pos="142"/>
        </w:tabs>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color w:val="000000"/>
          <w:sz w:val="28"/>
          <w:szCs w:val="28"/>
        </w:rPr>
        <w:t>Решили:</w:t>
      </w:r>
      <w:r w:rsidRPr="00F13D90">
        <w:rPr>
          <w:rFonts w:ascii="Times New Roman" w:eastAsia="Times New Roman" w:hAnsi="Times New Roman" w:cs="Times New Roman"/>
          <w:color w:val="000000"/>
          <w:sz w:val="28"/>
          <w:szCs w:val="28"/>
        </w:rPr>
        <w:t xml:space="preserve"> </w:t>
      </w:r>
    </w:p>
    <w:p w:rsidR="00696337" w:rsidRPr="00F13D90" w:rsidRDefault="00696337" w:rsidP="00696337">
      <w:pPr>
        <w:numPr>
          <w:ilvl w:val="0"/>
          <w:numId w:val="66"/>
        </w:numPr>
        <w:shd w:val="clear" w:color="auto" w:fill="FFFFFF"/>
        <w:tabs>
          <w:tab w:val="left" w:pos="142"/>
        </w:tabs>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 xml:space="preserve">отслеживать результаты коррекционно-развивающей работы, заносить в таблицу «Дневника психолого-педагогических наблюдений» данные о динамике учащихся с ОВЗ ЗПР в начале года и в конце. </w:t>
      </w:r>
    </w:p>
    <w:p w:rsidR="00696337" w:rsidRPr="00F13D90" w:rsidRDefault="00696337" w:rsidP="00696337">
      <w:pPr>
        <w:numPr>
          <w:ilvl w:val="0"/>
          <w:numId w:val="66"/>
        </w:numPr>
        <w:shd w:val="clear" w:color="auto" w:fill="FFFFFF"/>
        <w:tabs>
          <w:tab w:val="left" w:pos="142"/>
        </w:tabs>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С особо сложными особенностями развития ребёнка проводить совместный консилиум раз в месяц.</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4"/>
          <w:szCs w:val="28"/>
        </w:rPr>
      </w:pPr>
      <w:r w:rsidRPr="00F13D90">
        <w:rPr>
          <w:rFonts w:ascii="Times New Roman" w:eastAsia="Times New Roman" w:hAnsi="Times New Roman" w:cs="Times New Roman"/>
          <w:color w:val="000000"/>
          <w:sz w:val="28"/>
          <w:szCs w:val="28"/>
        </w:rPr>
        <w:t>15.</w:t>
      </w:r>
      <w:r w:rsidRPr="00F13D90">
        <w:rPr>
          <w:rFonts w:ascii="Times New Roman" w:eastAsia="Times New Roman" w:hAnsi="Times New Roman" w:cs="Times New Roman"/>
          <w:b/>
          <w:bCs/>
          <w:color w:val="000000"/>
          <w:sz w:val="28"/>
          <w:szCs w:val="28"/>
        </w:rPr>
        <w:t xml:space="preserve">Слушали: </w:t>
      </w:r>
      <w:r w:rsidRPr="00F13D90">
        <w:rPr>
          <w:rFonts w:ascii="Times New Roman" w:eastAsia="Times New Roman" w:hAnsi="Times New Roman" w:cs="Times New Roman"/>
          <w:color w:val="000000"/>
          <w:sz w:val="28"/>
          <w:szCs w:val="28"/>
        </w:rPr>
        <w:t> педагога-психолога Колушева И.Ю. - результаты адаптации учащихся 5 классов.</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0"/>
        </w:rPr>
      </w:pPr>
      <w:r w:rsidRPr="00F13D90">
        <w:rPr>
          <w:rFonts w:ascii="Times New Roman" w:eastAsia="Times New Roman" w:hAnsi="Times New Roman" w:cs="Times New Roman"/>
          <w:color w:val="000000"/>
          <w:sz w:val="28"/>
          <w:szCs w:val="20"/>
        </w:rPr>
        <w:t xml:space="preserve">Выступили: заместитель директора по УВР </w:t>
      </w:r>
      <w:r w:rsidRPr="00F13D90">
        <w:rPr>
          <w:rFonts w:ascii="Times New Roman" w:eastAsia="Times New Roman" w:hAnsi="Times New Roman" w:cs="Times New Roman"/>
          <w:color w:val="000000"/>
          <w:sz w:val="28"/>
          <w:szCs w:val="28"/>
        </w:rPr>
        <w:t xml:space="preserve">Запорожская Ю.А., классные руководители 5 «А» </w:t>
      </w:r>
      <w:r>
        <w:rPr>
          <w:rFonts w:ascii="Times New Roman" w:eastAsia="Times New Roman" w:hAnsi="Times New Roman" w:cs="Times New Roman"/>
          <w:color w:val="000000"/>
          <w:sz w:val="28"/>
          <w:szCs w:val="28"/>
        </w:rPr>
        <w:t xml:space="preserve">, </w:t>
      </w:r>
      <w:r w:rsidRPr="00F13D90">
        <w:rPr>
          <w:rFonts w:ascii="Times New Roman" w:eastAsia="Times New Roman" w:hAnsi="Times New Roman" w:cs="Times New Roman"/>
          <w:color w:val="000000"/>
          <w:sz w:val="28"/>
          <w:szCs w:val="28"/>
        </w:rPr>
        <w:t xml:space="preserve"> «Б»</w:t>
      </w:r>
      <w:r>
        <w:rPr>
          <w:rFonts w:ascii="Times New Roman" w:eastAsia="Times New Roman" w:hAnsi="Times New Roman" w:cs="Times New Roman"/>
          <w:color w:val="000000"/>
          <w:sz w:val="28"/>
          <w:szCs w:val="28"/>
        </w:rPr>
        <w:t>, «В»</w:t>
      </w:r>
      <w:r w:rsidRPr="00F13D90">
        <w:rPr>
          <w:rFonts w:ascii="Times New Roman" w:eastAsia="Times New Roman" w:hAnsi="Times New Roman" w:cs="Times New Roman"/>
          <w:color w:val="000000"/>
          <w:sz w:val="28"/>
          <w:szCs w:val="28"/>
        </w:rPr>
        <w:t xml:space="preserve"> классов </w:t>
      </w:r>
      <w:r w:rsidRPr="00F13D90">
        <w:rPr>
          <w:rFonts w:ascii="Times New Roman" w:eastAsia="Times New Roman" w:hAnsi="Times New Roman" w:cs="Times New Roman"/>
          <w:color w:val="000000"/>
          <w:sz w:val="28"/>
          <w:szCs w:val="20"/>
        </w:rPr>
        <w:t>о результатах адаптации учащихся 5 класса.</w:t>
      </w:r>
      <w:r w:rsidRPr="00F13D90">
        <w:rPr>
          <w:rFonts w:ascii="Times New Roman" w:eastAsia="Times New Roman" w:hAnsi="Times New Roman" w:cs="Times New Roman"/>
          <w:color w:val="000000"/>
          <w:sz w:val="28"/>
          <w:szCs w:val="28"/>
        </w:rPr>
        <w:t xml:space="preserve"> </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lastRenderedPageBreak/>
        <w:t>Решили:</w:t>
      </w:r>
      <w:r w:rsidRPr="00F13D90">
        <w:rPr>
          <w:rFonts w:ascii="Times New Roman" w:eastAsia="Times New Roman" w:hAnsi="Times New Roman" w:cs="Times New Roman"/>
          <w:color w:val="000000"/>
          <w:sz w:val="28"/>
          <w:szCs w:val="28"/>
        </w:rPr>
        <w:t> </w:t>
      </w:r>
    </w:p>
    <w:p w:rsidR="00696337" w:rsidRPr="00F13D90" w:rsidRDefault="00696337" w:rsidP="00696337">
      <w:pPr>
        <w:numPr>
          <w:ilvl w:val="1"/>
          <w:numId w:val="64"/>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своевременно тестировать учащихся на уровень адаптации в классе с целью своевременной помощи учащимся;</w:t>
      </w:r>
    </w:p>
    <w:p w:rsidR="00696337" w:rsidRPr="00F13D90" w:rsidRDefault="00696337" w:rsidP="00696337">
      <w:pPr>
        <w:numPr>
          <w:ilvl w:val="1"/>
          <w:numId w:val="64"/>
        </w:numPr>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 xml:space="preserve">выявлять причины дезадаптации с целью психологической помощи учащимся,  а классного руководителя и родителей проконсультировать о них. </w:t>
      </w:r>
    </w:p>
    <w:p w:rsidR="00696337" w:rsidRPr="00F13D90" w:rsidRDefault="00696337" w:rsidP="00696337">
      <w:pPr>
        <w:spacing w:after="0" w:line="240" w:lineRule="auto"/>
        <w:ind w:firstLine="708"/>
        <w:jc w:val="both"/>
        <w:rPr>
          <w:rFonts w:ascii="Times New Roman" w:eastAsia="Times New Roman" w:hAnsi="Times New Roman" w:cs="Times New Roman"/>
          <w:color w:val="000000"/>
          <w:sz w:val="32"/>
          <w:szCs w:val="28"/>
          <w:lang w:eastAsia="en-US"/>
        </w:rPr>
      </w:pPr>
      <w:r w:rsidRPr="00F13D90">
        <w:rPr>
          <w:rFonts w:ascii="Times New Roman" w:eastAsia="Calibri" w:hAnsi="Times New Roman" w:cs="Times New Roman"/>
          <w:b/>
          <w:bCs/>
          <w:color w:val="000000"/>
          <w:sz w:val="28"/>
          <w:szCs w:val="28"/>
          <w:lang w:eastAsia="en-US"/>
        </w:rPr>
        <w:t>16. Слушали:</w:t>
      </w:r>
      <w:r w:rsidRPr="00F13D90">
        <w:rPr>
          <w:rFonts w:ascii="Calibri" w:eastAsia="Calibri" w:hAnsi="Calibri" w:cs="Times New Roman"/>
          <w:b/>
          <w:bCs/>
          <w:color w:val="000000"/>
          <w:sz w:val="28"/>
          <w:szCs w:val="28"/>
          <w:lang w:eastAsia="en-US"/>
        </w:rPr>
        <w:t xml:space="preserve">  </w:t>
      </w:r>
      <w:r w:rsidRPr="00F13D90">
        <w:rPr>
          <w:rFonts w:ascii="Times New Roman" w:eastAsia="Times New Roman" w:hAnsi="Times New Roman" w:cs="Times New Roman"/>
          <w:color w:val="000000"/>
          <w:sz w:val="28"/>
          <w:szCs w:val="28"/>
          <w:lang w:eastAsia="en-US"/>
        </w:rPr>
        <w:t xml:space="preserve">отчет </w:t>
      </w:r>
      <w:r w:rsidRPr="00F13D90">
        <w:rPr>
          <w:rFonts w:ascii="Times New Roman" w:eastAsia="Calibri" w:hAnsi="Times New Roman" w:cs="Times New Roman"/>
          <w:bCs/>
          <w:color w:val="000000"/>
          <w:sz w:val="28"/>
          <w:szCs w:val="28"/>
          <w:lang w:eastAsia="en-US"/>
        </w:rPr>
        <w:t xml:space="preserve">социального педагога </w:t>
      </w:r>
      <w:r>
        <w:rPr>
          <w:rFonts w:ascii="Times New Roman" w:eastAsia="Calibri" w:hAnsi="Times New Roman" w:cs="Times New Roman"/>
          <w:bCs/>
          <w:color w:val="000000"/>
          <w:sz w:val="28"/>
          <w:szCs w:val="28"/>
          <w:lang w:eastAsia="en-US"/>
        </w:rPr>
        <w:t>Прокопьеву г.А.</w:t>
      </w:r>
      <w:r w:rsidRPr="00F13D90">
        <w:rPr>
          <w:rFonts w:ascii="Times New Roman" w:eastAsia="Calibri" w:hAnsi="Times New Roman" w:cs="Times New Roman"/>
          <w:bCs/>
          <w:color w:val="000000"/>
          <w:sz w:val="28"/>
          <w:szCs w:val="28"/>
          <w:lang w:eastAsia="en-US"/>
        </w:rPr>
        <w:t xml:space="preserve">  - </w:t>
      </w:r>
      <w:r w:rsidRPr="00F13D90">
        <w:rPr>
          <w:rFonts w:ascii="Times New Roman" w:eastAsia="Times New Roman" w:hAnsi="Times New Roman" w:cs="Times New Roman"/>
          <w:color w:val="000000"/>
          <w:sz w:val="28"/>
          <w:szCs w:val="28"/>
          <w:lang w:eastAsia="en-US"/>
        </w:rPr>
        <w:t>Система работы по опекаемым семьям</w:t>
      </w:r>
      <w:r w:rsidRPr="00F13D90">
        <w:rPr>
          <w:rFonts w:ascii="Times New Roman" w:eastAsia="Times New Roman" w:hAnsi="Times New Roman" w:cs="Times New Roman"/>
          <w:color w:val="000000"/>
          <w:sz w:val="32"/>
          <w:szCs w:val="28"/>
          <w:lang w:eastAsia="en-US"/>
        </w:rPr>
        <w:t>.</w:t>
      </w:r>
    </w:p>
    <w:p w:rsidR="00696337" w:rsidRPr="00F13D90" w:rsidRDefault="00696337" w:rsidP="00696337">
      <w:pPr>
        <w:spacing w:after="0" w:line="240" w:lineRule="auto"/>
        <w:ind w:firstLine="708"/>
        <w:jc w:val="both"/>
        <w:rPr>
          <w:rFonts w:ascii="Times New Roman" w:eastAsia="Calibri" w:hAnsi="Times New Roman" w:cs="Times New Roman"/>
          <w:bCs/>
          <w:color w:val="000000"/>
          <w:sz w:val="28"/>
          <w:szCs w:val="28"/>
          <w:lang w:eastAsia="en-US"/>
        </w:rPr>
      </w:pPr>
      <w:r w:rsidRPr="00F13D90">
        <w:rPr>
          <w:rFonts w:ascii="Times New Roman" w:eastAsia="Calibri" w:hAnsi="Times New Roman" w:cs="Times New Roman"/>
          <w:b/>
          <w:bCs/>
          <w:color w:val="000000"/>
          <w:sz w:val="28"/>
          <w:szCs w:val="28"/>
          <w:lang w:eastAsia="en-US"/>
        </w:rPr>
        <w:t xml:space="preserve">Решили: </w:t>
      </w:r>
      <w:r w:rsidRPr="00F13D90">
        <w:rPr>
          <w:rFonts w:ascii="Times New Roman" w:eastAsia="Calibri" w:hAnsi="Times New Roman" w:cs="Times New Roman"/>
          <w:bCs/>
          <w:color w:val="000000"/>
          <w:sz w:val="28"/>
          <w:szCs w:val="28"/>
          <w:lang w:eastAsia="en-US"/>
        </w:rPr>
        <w:t>продолжать работу по социальной поддержке опекаемых семей.</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F13D90">
        <w:rPr>
          <w:rFonts w:ascii="Times New Roman" w:eastAsia="Times New Roman" w:hAnsi="Times New Roman" w:cs="Times New Roman"/>
          <w:b/>
          <w:bCs/>
          <w:color w:val="000000"/>
          <w:sz w:val="28"/>
          <w:szCs w:val="28"/>
        </w:rPr>
        <w:t xml:space="preserve">17. Слушали: </w:t>
      </w:r>
      <w:r w:rsidRPr="00F13D90">
        <w:rPr>
          <w:rFonts w:ascii="Times New Roman" w:eastAsia="Times New Roman" w:hAnsi="Times New Roman" w:cs="Times New Roman"/>
          <w:color w:val="000000"/>
          <w:sz w:val="28"/>
          <w:szCs w:val="28"/>
        </w:rPr>
        <w:t xml:space="preserve">руководителя МО Службы комплексного сопровождения, учителя-логопеда  Мельникович Г.В., педагога-психолога Колушева И.Ю., </w:t>
      </w:r>
      <w:r w:rsidRPr="00F13D90">
        <w:rPr>
          <w:rFonts w:ascii="Times New Roman" w:eastAsia="Times New Roman" w:hAnsi="Times New Roman" w:cs="Times New Roman"/>
          <w:bCs/>
          <w:color w:val="000000"/>
          <w:sz w:val="28"/>
          <w:szCs w:val="28"/>
        </w:rPr>
        <w:t xml:space="preserve">учителя-дефектолога Куренинову Т.Н., </w:t>
      </w:r>
      <w:r>
        <w:rPr>
          <w:rFonts w:ascii="Times New Roman" w:eastAsia="Times New Roman" w:hAnsi="Times New Roman" w:cs="Times New Roman"/>
          <w:bCs/>
          <w:color w:val="000000"/>
          <w:sz w:val="28"/>
          <w:szCs w:val="28"/>
        </w:rPr>
        <w:t>учителей первых классов</w:t>
      </w:r>
      <w:r w:rsidRPr="00F13D90">
        <w:rPr>
          <w:rFonts w:ascii="Times New Roman" w:eastAsia="Times New Roman" w:hAnsi="Times New Roman" w:cs="Times New Roman"/>
          <w:color w:val="000000"/>
          <w:sz w:val="28"/>
          <w:szCs w:val="28"/>
        </w:rPr>
        <w:t xml:space="preserve"> – круглый стол о результатах коррекционно-развивающей  работы с учащимися, обучающимися по АООП НОО Вариант 5.1,  7.1, 7.2</w:t>
      </w:r>
      <w:r>
        <w:rPr>
          <w:rFonts w:ascii="Times New Roman" w:eastAsia="Times New Roman" w:hAnsi="Times New Roman" w:cs="Times New Roman"/>
          <w:color w:val="000000"/>
          <w:sz w:val="28"/>
          <w:szCs w:val="28"/>
        </w:rPr>
        <w:t xml:space="preserve">, 8.2, </w:t>
      </w:r>
      <w:r w:rsidRPr="00F13D90">
        <w:rPr>
          <w:rFonts w:ascii="Times New Roman" w:eastAsia="Times New Roman" w:hAnsi="Times New Roman" w:cs="Times New Roman"/>
          <w:color w:val="000000"/>
          <w:sz w:val="28"/>
          <w:szCs w:val="28"/>
        </w:rPr>
        <w:t>за учебный уч. год</w:t>
      </w:r>
      <w:r>
        <w:rPr>
          <w:rFonts w:ascii="Times New Roman" w:eastAsia="Times New Roman" w:hAnsi="Times New Roman" w:cs="Times New Roman"/>
          <w:color w:val="000000"/>
          <w:sz w:val="28"/>
          <w:szCs w:val="28"/>
        </w:rPr>
        <w:t>.</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Решили:</w:t>
      </w:r>
      <w:r w:rsidRPr="00F13D90">
        <w:rPr>
          <w:rFonts w:ascii="Times New Roman" w:eastAsia="Times New Roman" w:hAnsi="Times New Roman" w:cs="Times New Roman"/>
          <w:color w:val="000000"/>
          <w:sz w:val="28"/>
          <w:szCs w:val="28"/>
        </w:rPr>
        <w:t> продолжать отслеживать результаты учебы и коррекционно - развивающего сопровождения учащихся с ОВЗ, обучающихся по АООП НОО вариант 5.1, 7.1, 7.2</w:t>
      </w:r>
      <w:r>
        <w:rPr>
          <w:rFonts w:ascii="Times New Roman" w:eastAsia="Times New Roman" w:hAnsi="Times New Roman" w:cs="Times New Roman"/>
          <w:color w:val="000000"/>
          <w:sz w:val="28"/>
          <w:szCs w:val="28"/>
        </w:rPr>
        <w:t>,8.2</w:t>
      </w:r>
      <w:r w:rsidRPr="00F13D90">
        <w:rPr>
          <w:rFonts w:ascii="Times New Roman" w:eastAsia="Times New Roman" w:hAnsi="Times New Roman" w:cs="Times New Roman"/>
          <w:color w:val="000000"/>
          <w:sz w:val="28"/>
          <w:szCs w:val="28"/>
        </w:rPr>
        <w:t>.</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color w:val="000000"/>
          <w:sz w:val="28"/>
          <w:szCs w:val="28"/>
        </w:rPr>
        <w:t>18</w:t>
      </w:r>
      <w:r w:rsidRPr="00F13D90">
        <w:rPr>
          <w:rFonts w:ascii="Times New Roman" w:eastAsia="Times New Roman" w:hAnsi="Times New Roman" w:cs="Times New Roman"/>
          <w:b/>
          <w:bCs/>
          <w:color w:val="000000"/>
          <w:sz w:val="28"/>
          <w:szCs w:val="28"/>
        </w:rPr>
        <w:t xml:space="preserve">. Слушали:  </w:t>
      </w:r>
      <w:r w:rsidRPr="00F13D90">
        <w:rPr>
          <w:rFonts w:ascii="Times New Roman" w:eastAsia="Times New Roman" w:hAnsi="Times New Roman" w:cs="Times New Roman"/>
          <w:color w:val="000000"/>
          <w:sz w:val="28"/>
          <w:szCs w:val="28"/>
        </w:rPr>
        <w:t>руководителя МО Службы комплексного сопровождения, учителя-логопеда  Мельникович Г.В. о правильном заполнении индивидуальных «Дневников психолого-педагогического сопровождения учащихся» с ОВЗ ЗПР.</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bCs/>
          <w:color w:val="000000"/>
          <w:sz w:val="28"/>
          <w:szCs w:val="28"/>
        </w:rPr>
      </w:pPr>
      <w:r w:rsidRPr="00F13D90">
        <w:rPr>
          <w:rFonts w:ascii="Times New Roman" w:eastAsia="Times New Roman" w:hAnsi="Times New Roman" w:cs="Times New Roman"/>
          <w:b/>
          <w:bCs/>
          <w:color w:val="000000"/>
          <w:sz w:val="28"/>
          <w:szCs w:val="28"/>
        </w:rPr>
        <w:t xml:space="preserve">Решили: </w:t>
      </w:r>
      <w:r w:rsidRPr="00F13D90">
        <w:rPr>
          <w:rFonts w:ascii="Times New Roman" w:eastAsia="Times New Roman" w:hAnsi="Times New Roman" w:cs="Times New Roman"/>
          <w:bCs/>
          <w:color w:val="000000"/>
          <w:sz w:val="28"/>
          <w:szCs w:val="28"/>
        </w:rPr>
        <w:t>заполнять Дневник психолого-педагогического сопровождения  в начале учебного года и в конце.</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bCs/>
          <w:color w:val="000000"/>
          <w:sz w:val="28"/>
          <w:szCs w:val="28"/>
        </w:rPr>
        <w:t xml:space="preserve">19. Слушали:  </w:t>
      </w:r>
      <w:r w:rsidRPr="00F13D90">
        <w:rPr>
          <w:rFonts w:ascii="Times New Roman" w:eastAsia="Times New Roman" w:hAnsi="Times New Roman" w:cs="Times New Roman"/>
          <w:color w:val="000000"/>
          <w:sz w:val="28"/>
          <w:szCs w:val="28"/>
        </w:rPr>
        <w:t>педагога-психолога Колушева И.Ю. – о совершенствование мастерства учителя через посещение курсов повышения профессиональной квалификации.</w:t>
      </w:r>
      <w:r w:rsidRPr="00F13D90">
        <w:rPr>
          <w:rFonts w:ascii="Times New Roman" w:eastAsia="Times New Roman" w:hAnsi="Times New Roman" w:cs="Times New Roman"/>
          <w:color w:val="000000"/>
          <w:sz w:val="28"/>
          <w:szCs w:val="28"/>
        </w:rPr>
        <w:tab/>
        <w:t>Проведен анализ результативности посещения курсов.</w:t>
      </w:r>
      <w:r w:rsidRPr="00F13D90">
        <w:rPr>
          <w:rFonts w:ascii="Times New Roman" w:eastAsia="Times New Roman" w:hAnsi="Times New Roman" w:cs="Times New Roman"/>
          <w:sz w:val="24"/>
          <w:szCs w:val="24"/>
        </w:rPr>
        <w:t xml:space="preserve"> </w:t>
      </w:r>
      <w:r w:rsidRPr="00F13D90">
        <w:rPr>
          <w:rFonts w:ascii="Times New Roman" w:eastAsia="Times New Roman" w:hAnsi="Times New Roman" w:cs="Times New Roman"/>
          <w:color w:val="000000"/>
          <w:sz w:val="28"/>
          <w:szCs w:val="28"/>
        </w:rPr>
        <w:t>Повышение квалификации дает возможность за короткое время получить новые знания, навыки и умения в рамках профессиональной деятельности.</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color w:val="000000"/>
          <w:sz w:val="28"/>
          <w:szCs w:val="28"/>
        </w:rPr>
        <w:t>Решили:</w:t>
      </w:r>
      <w:r w:rsidRPr="00F13D90">
        <w:rPr>
          <w:rFonts w:ascii="Times New Roman" w:eastAsia="Times New Roman" w:hAnsi="Times New Roman" w:cs="Times New Roman"/>
          <w:color w:val="000000"/>
          <w:sz w:val="28"/>
          <w:szCs w:val="28"/>
        </w:rPr>
        <w:t xml:space="preserve"> совершенствовать своё мастерство через посещение курсов повышения профессиональной квалификации и обмениваться интересными методическими разработками,</w:t>
      </w:r>
      <w:r w:rsidRPr="00F13D90">
        <w:rPr>
          <w:rFonts w:ascii="Times New Roman" w:eastAsia="Times New Roman" w:hAnsi="Times New Roman" w:cs="Times New Roman"/>
          <w:color w:val="000000"/>
          <w:sz w:val="32"/>
          <w:szCs w:val="28"/>
        </w:rPr>
        <w:t xml:space="preserve"> </w:t>
      </w:r>
      <w:r w:rsidRPr="00F13D90">
        <w:rPr>
          <w:rFonts w:ascii="Times New Roman" w:eastAsia="Times New Roman" w:hAnsi="Times New Roman" w:cs="Times New Roman"/>
          <w:color w:val="000000"/>
          <w:sz w:val="28"/>
          <w:szCs w:val="28"/>
        </w:rPr>
        <w:t>использовать новые образовательные  технологии на уроках.</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32"/>
          <w:szCs w:val="28"/>
        </w:rPr>
      </w:pPr>
      <w:r w:rsidRPr="00F13D90">
        <w:rPr>
          <w:rFonts w:ascii="Times New Roman" w:eastAsia="Times New Roman" w:hAnsi="Times New Roman" w:cs="Times New Roman"/>
          <w:color w:val="000000"/>
          <w:sz w:val="28"/>
          <w:szCs w:val="28"/>
        </w:rPr>
        <w:t>20.</w:t>
      </w:r>
      <w:r w:rsidRPr="00F13D90">
        <w:rPr>
          <w:rFonts w:ascii="Times New Roman" w:eastAsia="Times New Roman" w:hAnsi="Times New Roman" w:cs="Times New Roman"/>
          <w:b/>
          <w:bCs/>
          <w:color w:val="000000"/>
          <w:sz w:val="28"/>
          <w:szCs w:val="28"/>
        </w:rPr>
        <w:t xml:space="preserve">Слушали: </w:t>
      </w:r>
      <w:r w:rsidRPr="00F13D90">
        <w:rPr>
          <w:rFonts w:ascii="Times New Roman" w:eastAsia="Times New Roman" w:hAnsi="Times New Roman" w:cs="Times New Roman"/>
          <w:color w:val="000000"/>
          <w:sz w:val="28"/>
          <w:szCs w:val="28"/>
        </w:rPr>
        <w:t xml:space="preserve">руководителя МО Мельникович Г.В. </w:t>
      </w:r>
      <w:r w:rsidRPr="00F13D90">
        <w:rPr>
          <w:rFonts w:ascii="Times New Roman" w:eastAsia="Times New Roman" w:hAnsi="Times New Roman" w:cs="Times New Roman"/>
          <w:bCs/>
          <w:color w:val="000000"/>
          <w:sz w:val="28"/>
          <w:szCs w:val="28"/>
        </w:rPr>
        <w:t xml:space="preserve">о </w:t>
      </w:r>
      <w:r w:rsidRPr="00F13D90">
        <w:rPr>
          <w:rFonts w:ascii="Times New Roman" w:eastAsia="Times New Roman" w:hAnsi="Times New Roman" w:cs="Times New Roman"/>
          <w:sz w:val="28"/>
          <w:szCs w:val="28"/>
        </w:rPr>
        <w:t>рассмотрении и обсуждении коррекционно- развивающих рабочих программах на 202</w:t>
      </w:r>
      <w:r>
        <w:rPr>
          <w:rFonts w:ascii="Times New Roman" w:eastAsia="Times New Roman" w:hAnsi="Times New Roman" w:cs="Times New Roman"/>
          <w:sz w:val="28"/>
          <w:szCs w:val="28"/>
        </w:rPr>
        <w:t>2</w:t>
      </w:r>
      <w:r w:rsidRPr="00F13D90">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F13D90">
        <w:rPr>
          <w:rFonts w:ascii="Times New Roman" w:eastAsia="Times New Roman" w:hAnsi="Times New Roman" w:cs="Times New Roman"/>
          <w:sz w:val="28"/>
          <w:szCs w:val="28"/>
        </w:rPr>
        <w:t xml:space="preserve"> учебный год (стратегия развития).</w:t>
      </w:r>
      <w:r w:rsidRPr="00F13D90">
        <w:rPr>
          <w:rFonts w:ascii="Times New Roman" w:eastAsia="Times New Roman" w:hAnsi="Times New Roman" w:cs="Times New Roman"/>
          <w:color w:val="000000"/>
          <w:sz w:val="32"/>
          <w:szCs w:val="28"/>
        </w:rPr>
        <w:t xml:space="preserve"> </w:t>
      </w:r>
      <w:r w:rsidRPr="00F13D90">
        <w:rPr>
          <w:rFonts w:ascii="Times New Roman" w:eastAsia="Times New Roman" w:hAnsi="Times New Roman" w:cs="Times New Roman"/>
          <w:color w:val="000000"/>
          <w:sz w:val="28"/>
          <w:szCs w:val="28"/>
        </w:rPr>
        <w:t>и их координации согласно требованиям ФГОС,  ФГОС ОВЗ и «Положения о рабочих программах  МБОУ « ЕСШ№3».</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color w:val="000000"/>
          <w:sz w:val="28"/>
          <w:szCs w:val="28"/>
        </w:rPr>
        <w:t xml:space="preserve">Решили: </w:t>
      </w:r>
      <w:r w:rsidRPr="00F13D90">
        <w:rPr>
          <w:rFonts w:ascii="Times New Roman" w:eastAsia="Times New Roman" w:hAnsi="Times New Roman" w:cs="Times New Roman"/>
          <w:color w:val="000000"/>
          <w:sz w:val="28"/>
          <w:szCs w:val="28"/>
        </w:rPr>
        <w:t>рассмотреть рабочие программы для продолжения коррекционной работы и направить их на дальнейшее утверждение.</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4"/>
        </w:rPr>
      </w:pPr>
      <w:r w:rsidRPr="00F13D90">
        <w:rPr>
          <w:rFonts w:ascii="Times New Roman" w:eastAsia="Times New Roman" w:hAnsi="Times New Roman" w:cs="Times New Roman"/>
          <w:b/>
          <w:color w:val="000000"/>
          <w:sz w:val="28"/>
          <w:szCs w:val="24"/>
        </w:rPr>
        <w:t xml:space="preserve">21.Слушали: </w:t>
      </w:r>
      <w:r w:rsidRPr="00F13D90">
        <w:rPr>
          <w:rFonts w:ascii="Times New Roman" w:eastAsia="Times New Roman" w:hAnsi="Times New Roman" w:cs="Times New Roman"/>
          <w:color w:val="000000"/>
          <w:sz w:val="28"/>
          <w:szCs w:val="24"/>
        </w:rPr>
        <w:t>руководителя МО Мельникович Г.В. об итогах работы МО в 202</w:t>
      </w:r>
      <w:r>
        <w:rPr>
          <w:rFonts w:ascii="Times New Roman" w:eastAsia="Times New Roman" w:hAnsi="Times New Roman" w:cs="Times New Roman"/>
          <w:color w:val="000000"/>
          <w:sz w:val="28"/>
          <w:szCs w:val="24"/>
        </w:rPr>
        <w:t>2</w:t>
      </w:r>
      <w:r w:rsidRPr="00F13D90">
        <w:rPr>
          <w:rFonts w:ascii="Times New Roman" w:eastAsia="Times New Roman" w:hAnsi="Times New Roman" w:cs="Times New Roman"/>
          <w:color w:val="000000"/>
          <w:sz w:val="28"/>
          <w:szCs w:val="24"/>
        </w:rPr>
        <w:t xml:space="preserve"> году и о  плане работы МО на </w:t>
      </w:r>
      <w:r w:rsidRPr="00F13D90">
        <w:rPr>
          <w:rFonts w:ascii="Times New Roman" w:eastAsia="Times New Roman" w:hAnsi="Times New Roman" w:cs="Times New Roman"/>
          <w:b/>
          <w:color w:val="000000"/>
          <w:sz w:val="28"/>
          <w:szCs w:val="24"/>
        </w:rPr>
        <w:t xml:space="preserve"> </w:t>
      </w:r>
      <w:r w:rsidRPr="00F13D90">
        <w:rPr>
          <w:rFonts w:ascii="Times New Roman" w:eastAsia="Times New Roman" w:hAnsi="Times New Roman" w:cs="Times New Roman"/>
          <w:color w:val="000000"/>
          <w:sz w:val="28"/>
          <w:szCs w:val="24"/>
        </w:rPr>
        <w:t>202</w:t>
      </w:r>
      <w:r>
        <w:rPr>
          <w:rFonts w:ascii="Times New Roman" w:eastAsia="Times New Roman" w:hAnsi="Times New Roman" w:cs="Times New Roman"/>
          <w:color w:val="000000"/>
          <w:sz w:val="28"/>
          <w:szCs w:val="24"/>
        </w:rPr>
        <w:t xml:space="preserve">3 </w:t>
      </w:r>
      <w:r w:rsidRPr="00F13D90">
        <w:rPr>
          <w:rFonts w:ascii="Times New Roman" w:eastAsia="Times New Roman" w:hAnsi="Times New Roman" w:cs="Times New Roman"/>
          <w:color w:val="000000"/>
          <w:sz w:val="28"/>
          <w:szCs w:val="24"/>
        </w:rPr>
        <w:t>год.</w:t>
      </w:r>
    </w:p>
    <w:p w:rsidR="00696337" w:rsidRPr="00F13D90" w:rsidRDefault="00696337" w:rsidP="0069633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13D90">
        <w:rPr>
          <w:rFonts w:ascii="Times New Roman" w:eastAsia="Times New Roman" w:hAnsi="Times New Roman" w:cs="Times New Roman"/>
          <w:b/>
          <w:color w:val="000000"/>
          <w:sz w:val="28"/>
          <w:szCs w:val="28"/>
        </w:rPr>
        <w:t>Решили:</w:t>
      </w:r>
      <w:r w:rsidRPr="00F13D90">
        <w:rPr>
          <w:rFonts w:ascii="Times New Roman" w:eastAsia="Times New Roman" w:hAnsi="Times New Roman" w:cs="Times New Roman"/>
          <w:color w:val="000000"/>
          <w:sz w:val="28"/>
          <w:szCs w:val="28"/>
        </w:rPr>
        <w:t xml:space="preserve"> признать работу МО удовлетворительной,  план работы МО на 202</w:t>
      </w:r>
      <w:r>
        <w:rPr>
          <w:rFonts w:ascii="Times New Roman" w:eastAsia="Times New Roman" w:hAnsi="Times New Roman" w:cs="Times New Roman"/>
          <w:color w:val="000000"/>
          <w:sz w:val="28"/>
          <w:szCs w:val="28"/>
        </w:rPr>
        <w:t>3</w:t>
      </w:r>
      <w:r w:rsidRPr="00F13D90">
        <w:rPr>
          <w:rFonts w:ascii="Times New Roman" w:eastAsia="Times New Roman" w:hAnsi="Times New Roman" w:cs="Times New Roman"/>
          <w:color w:val="000000"/>
          <w:sz w:val="28"/>
          <w:szCs w:val="28"/>
        </w:rPr>
        <w:t xml:space="preserve">  год утвердить.</w:t>
      </w:r>
    </w:p>
    <w:p w:rsidR="00696337" w:rsidRDefault="00696337" w:rsidP="00696337"/>
    <w:p w:rsidR="00984AB1" w:rsidRPr="00FE3FA9" w:rsidRDefault="00984AB1" w:rsidP="00920920">
      <w:pPr>
        <w:spacing w:after="0" w:line="240" w:lineRule="auto"/>
        <w:jc w:val="center"/>
        <w:rPr>
          <w:rFonts w:ascii="Times New Roman" w:hAnsi="Times New Roman" w:cs="Times New Roman"/>
          <w:sz w:val="28"/>
          <w:szCs w:val="28"/>
        </w:rPr>
      </w:pPr>
      <w:r w:rsidRPr="00FE3FA9">
        <w:rPr>
          <w:rFonts w:ascii="Times New Roman" w:hAnsi="Times New Roman" w:cs="Times New Roman"/>
          <w:b/>
          <w:bCs/>
          <w:sz w:val="28"/>
          <w:szCs w:val="28"/>
          <w:u w:val="single"/>
        </w:rPr>
        <w:lastRenderedPageBreak/>
        <w:t>1</w:t>
      </w:r>
      <w:r w:rsidR="00902D4F">
        <w:rPr>
          <w:rFonts w:ascii="Times New Roman" w:hAnsi="Times New Roman" w:cs="Times New Roman"/>
          <w:b/>
          <w:bCs/>
          <w:sz w:val="28"/>
          <w:szCs w:val="28"/>
          <w:u w:val="single"/>
        </w:rPr>
        <w:t>7</w:t>
      </w:r>
      <w:r w:rsidRPr="00FE3FA9">
        <w:rPr>
          <w:rFonts w:ascii="Times New Roman" w:hAnsi="Times New Roman" w:cs="Times New Roman"/>
          <w:b/>
          <w:bCs/>
          <w:sz w:val="28"/>
          <w:szCs w:val="28"/>
          <w:u w:val="single"/>
        </w:rPr>
        <w:t>. Обеспечение государственного стандарта образования</w:t>
      </w:r>
    </w:p>
    <w:p w:rsidR="00984AB1" w:rsidRPr="00FE3FA9" w:rsidRDefault="00E65763" w:rsidP="00093C79">
      <w:pPr>
        <w:pStyle w:val="a6"/>
        <w:spacing w:before="0" w:beforeAutospacing="0"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xml:space="preserve">Учебный процесс в </w:t>
      </w:r>
      <w:r w:rsidR="00920920" w:rsidRPr="00FE3FA9">
        <w:rPr>
          <w:rFonts w:ascii="Times New Roman" w:hAnsi="Times New Roman" w:cs="Times New Roman"/>
          <w:sz w:val="28"/>
          <w:szCs w:val="28"/>
        </w:rPr>
        <w:t>202</w:t>
      </w:r>
      <w:r w:rsidR="00F42489">
        <w:rPr>
          <w:rFonts w:ascii="Times New Roman" w:hAnsi="Times New Roman" w:cs="Times New Roman"/>
          <w:sz w:val="28"/>
          <w:szCs w:val="28"/>
        </w:rPr>
        <w:t>2</w:t>
      </w:r>
      <w:r w:rsidR="00984AB1" w:rsidRPr="00FE3FA9">
        <w:rPr>
          <w:rFonts w:ascii="Times New Roman" w:hAnsi="Times New Roman" w:cs="Times New Roman"/>
          <w:sz w:val="28"/>
          <w:szCs w:val="28"/>
        </w:rPr>
        <w:t xml:space="preserve"> учебном году строился в соответствии с учебным планом, в режи</w:t>
      </w:r>
      <w:r w:rsidR="00DB50AE" w:rsidRPr="00FE3FA9">
        <w:rPr>
          <w:rFonts w:ascii="Times New Roman" w:hAnsi="Times New Roman" w:cs="Times New Roman"/>
          <w:sz w:val="28"/>
          <w:szCs w:val="28"/>
        </w:rPr>
        <w:t xml:space="preserve">ме 5-ти дневной рабочей недели </w:t>
      </w:r>
      <w:r w:rsidR="00984AB1" w:rsidRPr="00FE3FA9">
        <w:rPr>
          <w:rFonts w:ascii="Times New Roman" w:hAnsi="Times New Roman" w:cs="Times New Roman"/>
          <w:sz w:val="28"/>
          <w:szCs w:val="28"/>
        </w:rPr>
        <w:t xml:space="preserve"> 4 четвертей</w:t>
      </w:r>
      <w:r w:rsidR="00DB50AE" w:rsidRPr="00FE3FA9">
        <w:rPr>
          <w:rFonts w:ascii="Times New Roman" w:hAnsi="Times New Roman" w:cs="Times New Roman"/>
          <w:sz w:val="28"/>
          <w:szCs w:val="28"/>
        </w:rPr>
        <w:t xml:space="preserve"> для 1-9 классов и 2 полугодий для 10-11-х классов</w:t>
      </w:r>
      <w:r w:rsidR="00984AB1" w:rsidRPr="00FE3FA9">
        <w:rPr>
          <w:rFonts w:ascii="Times New Roman" w:hAnsi="Times New Roman" w:cs="Times New Roman"/>
          <w:sz w:val="28"/>
          <w:szCs w:val="28"/>
        </w:rPr>
        <w:t xml:space="preserve">, соответствовал требованиям СанПиНа.    Формы получения образования включали в себе как традиционную так и надомное образование (индивидуальное обучение на дому </w:t>
      </w:r>
      <w:r w:rsidR="00DB50AE" w:rsidRPr="00FE3FA9">
        <w:rPr>
          <w:rFonts w:ascii="Times New Roman" w:hAnsi="Times New Roman" w:cs="Times New Roman"/>
          <w:sz w:val="28"/>
          <w:szCs w:val="28"/>
        </w:rPr>
        <w:t>по медицинским показаниям.),  семейное обучение.</w:t>
      </w:r>
      <w:r w:rsidR="00984AB1" w:rsidRPr="00FE3FA9">
        <w:rPr>
          <w:rFonts w:ascii="Times New Roman" w:hAnsi="Times New Roman" w:cs="Times New Roman"/>
          <w:sz w:val="28"/>
          <w:szCs w:val="28"/>
        </w:rPr>
        <w:t xml:space="preserve">  Все  предметы   учебного плана были внесены в расписание. Учебный  процесс оснащен учебной и методической литературой. </w:t>
      </w:r>
    </w:p>
    <w:p w:rsidR="00984AB1" w:rsidRPr="00FE3FA9" w:rsidRDefault="00984AB1" w:rsidP="00093C79">
      <w:pPr>
        <w:pStyle w:val="a6"/>
        <w:spacing w:before="0" w:beforeAutospacing="0" w:after="0" w:afterAutospacing="0" w:line="276" w:lineRule="auto"/>
        <w:jc w:val="both"/>
        <w:rPr>
          <w:rFonts w:ascii="Times New Roman" w:hAnsi="Times New Roman" w:cs="Times New Roman"/>
          <w:sz w:val="28"/>
          <w:szCs w:val="28"/>
        </w:rPr>
      </w:pPr>
      <w:r w:rsidRPr="00FE3FA9">
        <w:rPr>
          <w:rFonts w:ascii="Times New Roman" w:hAnsi="Times New Roman" w:cs="Times New Roman"/>
          <w:sz w:val="28"/>
          <w:szCs w:val="28"/>
        </w:rPr>
        <w:t>Составленный учебный план соответствовал целям и задачам образовательного процесса.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w:t>
      </w:r>
      <w:r w:rsidR="006C1E5D" w:rsidRPr="00FE3FA9">
        <w:rPr>
          <w:rFonts w:ascii="Times New Roman" w:hAnsi="Times New Roman" w:cs="Times New Roman"/>
          <w:sz w:val="28"/>
          <w:szCs w:val="28"/>
        </w:rPr>
        <w:t xml:space="preserve">шал предельно допустимого. </w:t>
      </w:r>
      <w:r w:rsidRPr="00FE3FA9">
        <w:rPr>
          <w:rFonts w:ascii="Times New Roman" w:hAnsi="Times New Roman" w:cs="Times New Roman"/>
          <w:sz w:val="28"/>
          <w:szCs w:val="28"/>
        </w:rPr>
        <w:t xml:space="preserve">Базовый компонент включает учебные дисциплины, позволяющие заложить фундамент знаний по основным дисциплинам, обеспечить уровень, соответствующий Федеральному  стандарту образования и направленные на развитие и воспитание личности школьника.  Региональный и школьный компоненты  использованы для создания условий для получения каждым школьником полноценного образования, а также углубление знаний </w:t>
      </w:r>
      <w:r w:rsidR="00325125" w:rsidRPr="00FE3FA9">
        <w:rPr>
          <w:rFonts w:ascii="Times New Roman" w:hAnsi="Times New Roman" w:cs="Times New Roman"/>
          <w:sz w:val="28"/>
          <w:szCs w:val="28"/>
        </w:rPr>
        <w:t>на элективных курсах и факультативах</w:t>
      </w:r>
      <w:r w:rsidRPr="00FE3FA9">
        <w:rPr>
          <w:rFonts w:ascii="Times New Roman" w:hAnsi="Times New Roman" w:cs="Times New Roman"/>
          <w:sz w:val="28"/>
          <w:szCs w:val="28"/>
        </w:rPr>
        <w:t xml:space="preserve"> по многим  направлениям, 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 Представленные в учебном плане образовательные области и компоненты содержат учебный материал, изучение которого способствует интеллектуальному, духовно-нравственному и физическому развитию  школьников, становлению их индивидуальности, формированию умений и навыков познания и преобразования самих себя и окружающей действительности. </w:t>
      </w:r>
    </w:p>
    <w:p w:rsidR="00325125" w:rsidRPr="00FE3FA9" w:rsidRDefault="00984AB1" w:rsidP="00093C79">
      <w:pPr>
        <w:pStyle w:val="a6"/>
        <w:spacing w:before="0" w:beforeAutospacing="0" w:after="0" w:afterAutospacing="0" w:line="276" w:lineRule="auto"/>
        <w:jc w:val="both"/>
        <w:rPr>
          <w:rFonts w:ascii="Times New Roman" w:hAnsi="Times New Roman" w:cs="Times New Roman"/>
          <w:sz w:val="28"/>
          <w:szCs w:val="28"/>
        </w:rPr>
      </w:pPr>
      <w:r w:rsidRPr="00FE3FA9">
        <w:rPr>
          <w:rFonts w:ascii="Times New Roman" w:hAnsi="Times New Roman" w:cs="Times New Roman"/>
          <w:sz w:val="28"/>
          <w:szCs w:val="28"/>
        </w:rPr>
        <w:t>Проблема развивающего обучения сегодня настолько актуальна, что нет ни одного учителя, который бы не задумался над ней. Интегрированные уроки позволяют учителю расширять границы предметности и дают простор для реализации новых технологий, что рассматривается  как необходимое и обязательное условие педагогической деятельности, дающие возможность повысить результативность обучения и воспитания. В школе создана система отслеживания результ</w:t>
      </w:r>
      <w:r w:rsidR="00325125" w:rsidRPr="00FE3FA9">
        <w:rPr>
          <w:rFonts w:ascii="Times New Roman" w:hAnsi="Times New Roman" w:cs="Times New Roman"/>
          <w:sz w:val="28"/>
          <w:szCs w:val="28"/>
        </w:rPr>
        <w:t xml:space="preserve">атов обученности детей. Проводились </w:t>
      </w:r>
      <w:r w:rsidRPr="00FE3FA9">
        <w:rPr>
          <w:rFonts w:ascii="Times New Roman" w:hAnsi="Times New Roman" w:cs="Times New Roman"/>
          <w:sz w:val="28"/>
          <w:szCs w:val="28"/>
        </w:rPr>
        <w:t xml:space="preserve"> мо</w:t>
      </w:r>
      <w:r w:rsidR="00325125" w:rsidRPr="00FE3FA9">
        <w:rPr>
          <w:rFonts w:ascii="Times New Roman" w:hAnsi="Times New Roman" w:cs="Times New Roman"/>
          <w:sz w:val="28"/>
          <w:szCs w:val="28"/>
        </w:rPr>
        <w:t xml:space="preserve">ниторинги: (входной, полугодовой). </w:t>
      </w:r>
    </w:p>
    <w:p w:rsidR="00093C79" w:rsidRDefault="00093C79" w:rsidP="00482C95">
      <w:pPr>
        <w:spacing w:after="0" w:line="240" w:lineRule="auto"/>
        <w:jc w:val="center"/>
        <w:rPr>
          <w:rFonts w:ascii="Times New Roman" w:hAnsi="Times New Roman" w:cs="Times New Roman"/>
          <w:b/>
          <w:bCs/>
          <w:sz w:val="28"/>
          <w:szCs w:val="28"/>
          <w:u w:val="single"/>
        </w:rPr>
      </w:pPr>
    </w:p>
    <w:p w:rsidR="00093C79" w:rsidRDefault="00093C79" w:rsidP="00482C95">
      <w:pPr>
        <w:spacing w:after="0" w:line="240" w:lineRule="auto"/>
        <w:jc w:val="center"/>
        <w:rPr>
          <w:rFonts w:ascii="Times New Roman" w:hAnsi="Times New Roman" w:cs="Times New Roman"/>
          <w:b/>
          <w:bCs/>
          <w:sz w:val="28"/>
          <w:szCs w:val="28"/>
          <w:u w:val="single"/>
        </w:rPr>
      </w:pPr>
    </w:p>
    <w:p w:rsidR="00093C79" w:rsidRDefault="00093C79" w:rsidP="00093C79">
      <w:pPr>
        <w:spacing w:after="0" w:line="240" w:lineRule="auto"/>
        <w:rPr>
          <w:rFonts w:ascii="Times New Roman" w:hAnsi="Times New Roman" w:cs="Times New Roman"/>
          <w:b/>
          <w:bCs/>
          <w:sz w:val="28"/>
          <w:szCs w:val="28"/>
          <w:u w:val="single"/>
        </w:rPr>
      </w:pPr>
    </w:p>
    <w:p w:rsidR="00093C79" w:rsidRDefault="00093C79" w:rsidP="00093C79">
      <w:pPr>
        <w:spacing w:after="0" w:line="240" w:lineRule="auto"/>
        <w:rPr>
          <w:rFonts w:ascii="Times New Roman" w:hAnsi="Times New Roman" w:cs="Times New Roman"/>
          <w:b/>
          <w:bCs/>
          <w:sz w:val="28"/>
          <w:szCs w:val="28"/>
          <w:u w:val="single"/>
        </w:rPr>
      </w:pPr>
    </w:p>
    <w:p w:rsidR="00093C79" w:rsidRDefault="00093C79" w:rsidP="00482C95">
      <w:pPr>
        <w:spacing w:after="0" w:line="240" w:lineRule="auto"/>
        <w:jc w:val="center"/>
        <w:rPr>
          <w:rFonts w:ascii="Times New Roman" w:hAnsi="Times New Roman" w:cs="Times New Roman"/>
          <w:b/>
          <w:bCs/>
          <w:sz w:val="28"/>
          <w:szCs w:val="28"/>
          <w:u w:val="single"/>
        </w:rPr>
      </w:pPr>
    </w:p>
    <w:p w:rsidR="00984AB1" w:rsidRPr="00FE3FA9" w:rsidRDefault="00984AB1" w:rsidP="00482C95">
      <w:pPr>
        <w:spacing w:after="0" w:line="240" w:lineRule="auto"/>
        <w:jc w:val="center"/>
        <w:rPr>
          <w:rFonts w:ascii="Times New Roman" w:hAnsi="Times New Roman" w:cs="Times New Roman"/>
          <w:b/>
          <w:bCs/>
          <w:sz w:val="28"/>
          <w:szCs w:val="28"/>
          <w:u w:val="single"/>
        </w:rPr>
      </w:pPr>
      <w:r w:rsidRPr="00FE3FA9">
        <w:rPr>
          <w:rFonts w:ascii="Times New Roman" w:hAnsi="Times New Roman" w:cs="Times New Roman"/>
          <w:b/>
          <w:bCs/>
          <w:sz w:val="28"/>
          <w:szCs w:val="28"/>
          <w:u w:val="single"/>
        </w:rPr>
        <w:t>1</w:t>
      </w:r>
      <w:r w:rsidR="00902D4F">
        <w:rPr>
          <w:rFonts w:ascii="Times New Roman" w:hAnsi="Times New Roman" w:cs="Times New Roman"/>
          <w:b/>
          <w:bCs/>
          <w:sz w:val="28"/>
          <w:szCs w:val="28"/>
          <w:u w:val="single"/>
        </w:rPr>
        <w:t>8</w:t>
      </w:r>
      <w:r w:rsidRPr="00FE3FA9">
        <w:rPr>
          <w:rFonts w:ascii="Times New Roman" w:hAnsi="Times New Roman" w:cs="Times New Roman"/>
          <w:b/>
          <w:bCs/>
          <w:sz w:val="28"/>
          <w:szCs w:val="28"/>
          <w:u w:val="single"/>
        </w:rPr>
        <w:t xml:space="preserve">. </w:t>
      </w:r>
      <w:r w:rsidR="00E90982" w:rsidRPr="00FE3FA9">
        <w:rPr>
          <w:rFonts w:ascii="Times New Roman" w:hAnsi="Times New Roman" w:cs="Times New Roman"/>
          <w:b/>
          <w:bCs/>
          <w:sz w:val="28"/>
          <w:szCs w:val="28"/>
          <w:u w:val="single"/>
        </w:rPr>
        <w:t>Элективные курсы и ф</w:t>
      </w:r>
      <w:r w:rsidRPr="00FE3FA9">
        <w:rPr>
          <w:rFonts w:ascii="Times New Roman" w:hAnsi="Times New Roman" w:cs="Times New Roman"/>
          <w:b/>
          <w:bCs/>
          <w:sz w:val="28"/>
          <w:szCs w:val="28"/>
          <w:u w:val="single"/>
        </w:rPr>
        <w:t xml:space="preserve">акультативы в МБОУ </w:t>
      </w:r>
      <w:r w:rsidR="00E90982" w:rsidRPr="00FE3FA9">
        <w:rPr>
          <w:rFonts w:ascii="Times New Roman" w:hAnsi="Times New Roman" w:cs="Times New Roman"/>
          <w:b/>
          <w:bCs/>
          <w:sz w:val="28"/>
          <w:szCs w:val="28"/>
          <w:u w:val="single"/>
        </w:rPr>
        <w:t>«</w:t>
      </w:r>
      <w:r w:rsidR="00435AE1" w:rsidRPr="00FE3FA9">
        <w:rPr>
          <w:rFonts w:ascii="Times New Roman" w:hAnsi="Times New Roman" w:cs="Times New Roman"/>
          <w:b/>
          <w:bCs/>
          <w:sz w:val="28"/>
          <w:szCs w:val="28"/>
          <w:u w:val="single"/>
        </w:rPr>
        <w:t>ЕС</w:t>
      </w:r>
      <w:r w:rsidRPr="00FE3FA9">
        <w:rPr>
          <w:rFonts w:ascii="Times New Roman" w:hAnsi="Times New Roman" w:cs="Times New Roman"/>
          <w:b/>
          <w:bCs/>
          <w:sz w:val="28"/>
          <w:szCs w:val="28"/>
          <w:u w:val="single"/>
        </w:rPr>
        <w:t>Ш №</w:t>
      </w:r>
      <w:r w:rsidR="00E90982" w:rsidRPr="00FE3FA9">
        <w:rPr>
          <w:rFonts w:ascii="Times New Roman" w:hAnsi="Times New Roman" w:cs="Times New Roman"/>
          <w:b/>
          <w:bCs/>
          <w:sz w:val="28"/>
          <w:szCs w:val="28"/>
          <w:u w:val="single"/>
        </w:rPr>
        <w:t xml:space="preserve"> 3»</w:t>
      </w:r>
      <w:r w:rsidR="002F7484">
        <w:rPr>
          <w:rFonts w:ascii="Times New Roman" w:hAnsi="Times New Roman" w:cs="Times New Roman"/>
          <w:b/>
          <w:bCs/>
          <w:sz w:val="28"/>
          <w:szCs w:val="28"/>
          <w:u w:val="single"/>
        </w:rPr>
        <w:t xml:space="preserve"> в  202</w:t>
      </w:r>
      <w:r w:rsidR="004B6211">
        <w:rPr>
          <w:rFonts w:ascii="Times New Roman" w:hAnsi="Times New Roman" w:cs="Times New Roman"/>
          <w:b/>
          <w:bCs/>
          <w:sz w:val="28"/>
          <w:szCs w:val="28"/>
          <w:u w:val="single"/>
        </w:rPr>
        <w:t>2</w:t>
      </w:r>
      <w:r w:rsidRPr="00FE3FA9">
        <w:rPr>
          <w:rFonts w:ascii="Times New Roman" w:hAnsi="Times New Roman" w:cs="Times New Roman"/>
          <w:b/>
          <w:bCs/>
          <w:sz w:val="28"/>
          <w:szCs w:val="28"/>
          <w:u w:val="single"/>
        </w:rPr>
        <w:t>учебном  году</w:t>
      </w:r>
    </w:p>
    <w:p w:rsidR="00E90982" w:rsidRPr="00FE3FA9" w:rsidRDefault="00E90982" w:rsidP="00482C95">
      <w:pPr>
        <w:spacing w:after="0" w:line="240" w:lineRule="auto"/>
        <w:jc w:val="center"/>
        <w:rPr>
          <w:rFonts w:ascii="Times New Roman" w:hAnsi="Times New Roman" w:cs="Times New Roman"/>
          <w:b/>
          <w:bCs/>
          <w:sz w:val="28"/>
          <w:szCs w:val="28"/>
          <w:u w:val="single"/>
        </w:rPr>
      </w:pP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072"/>
        <w:gridCol w:w="822"/>
        <w:gridCol w:w="1888"/>
        <w:gridCol w:w="4872"/>
      </w:tblGrid>
      <w:tr w:rsidR="00FC142F" w:rsidRPr="00576309" w:rsidTr="002F7484">
        <w:trPr>
          <w:trHeight w:val="270"/>
          <w:jc w:val="center"/>
        </w:trPr>
        <w:tc>
          <w:tcPr>
            <w:tcW w:w="553" w:type="dxa"/>
            <w:tcBorders>
              <w:top w:val="single" w:sz="4" w:space="0" w:color="auto"/>
              <w:left w:val="single" w:sz="4" w:space="0" w:color="auto"/>
              <w:bottom w:val="single" w:sz="4" w:space="0" w:color="auto"/>
              <w:right w:val="single" w:sz="4" w:space="0" w:color="auto"/>
            </w:tcBorders>
          </w:tcPr>
          <w:p w:rsidR="00FC142F" w:rsidRPr="00FE3FA9" w:rsidRDefault="00FC142F" w:rsidP="00FC142F">
            <w:pPr>
              <w:pStyle w:val="Style2"/>
              <w:spacing w:line="240" w:lineRule="auto"/>
              <w:jc w:val="center"/>
              <w:rPr>
                <w:rFonts w:ascii="Times New Roman" w:hAnsi="Times New Roman" w:cs="Times New Roman"/>
                <w:b/>
                <w:bCs/>
              </w:rPr>
            </w:pPr>
          </w:p>
        </w:tc>
        <w:tc>
          <w:tcPr>
            <w:tcW w:w="2072" w:type="dxa"/>
            <w:tcBorders>
              <w:top w:val="single" w:sz="4" w:space="0" w:color="auto"/>
              <w:left w:val="single" w:sz="4" w:space="0" w:color="auto"/>
              <w:bottom w:val="single" w:sz="4" w:space="0" w:color="auto"/>
              <w:right w:val="single" w:sz="4" w:space="0" w:color="auto"/>
            </w:tcBorders>
            <w:hideMark/>
          </w:tcPr>
          <w:p w:rsidR="00FC142F" w:rsidRPr="00576309" w:rsidRDefault="00FC142F" w:rsidP="00FC142F">
            <w:pPr>
              <w:pStyle w:val="Style2"/>
              <w:spacing w:line="240" w:lineRule="auto"/>
              <w:jc w:val="center"/>
              <w:rPr>
                <w:rFonts w:ascii="Times New Roman" w:hAnsi="Times New Roman" w:cs="Times New Roman"/>
                <w:b/>
                <w:bCs/>
              </w:rPr>
            </w:pPr>
            <w:r w:rsidRPr="00576309">
              <w:rPr>
                <w:rFonts w:ascii="Times New Roman" w:hAnsi="Times New Roman" w:cs="Times New Roman"/>
                <w:b/>
                <w:bCs/>
              </w:rPr>
              <w:t>Ф.И.О.</w:t>
            </w:r>
          </w:p>
        </w:tc>
        <w:tc>
          <w:tcPr>
            <w:tcW w:w="822" w:type="dxa"/>
            <w:tcBorders>
              <w:top w:val="single" w:sz="4" w:space="0" w:color="auto"/>
              <w:left w:val="single" w:sz="4" w:space="0" w:color="auto"/>
              <w:bottom w:val="single" w:sz="4" w:space="0" w:color="auto"/>
              <w:right w:val="single" w:sz="4" w:space="0" w:color="auto"/>
            </w:tcBorders>
            <w:hideMark/>
          </w:tcPr>
          <w:p w:rsidR="00FC142F" w:rsidRPr="00576309" w:rsidRDefault="00FC142F" w:rsidP="00FC142F">
            <w:pPr>
              <w:pStyle w:val="Style2"/>
              <w:spacing w:line="240" w:lineRule="auto"/>
              <w:jc w:val="center"/>
              <w:rPr>
                <w:rFonts w:ascii="Times New Roman" w:hAnsi="Times New Roman" w:cs="Times New Roman"/>
                <w:b/>
                <w:bCs/>
              </w:rPr>
            </w:pPr>
            <w:r w:rsidRPr="00576309">
              <w:rPr>
                <w:rFonts w:ascii="Times New Roman" w:hAnsi="Times New Roman" w:cs="Times New Roman"/>
                <w:b/>
                <w:bCs/>
              </w:rPr>
              <w:t>класс</w:t>
            </w:r>
          </w:p>
        </w:tc>
        <w:tc>
          <w:tcPr>
            <w:tcW w:w="1888" w:type="dxa"/>
            <w:tcBorders>
              <w:top w:val="single" w:sz="4" w:space="0" w:color="auto"/>
              <w:left w:val="single" w:sz="4" w:space="0" w:color="auto"/>
              <w:bottom w:val="single" w:sz="4" w:space="0" w:color="auto"/>
              <w:right w:val="single" w:sz="4" w:space="0" w:color="auto"/>
            </w:tcBorders>
            <w:hideMark/>
          </w:tcPr>
          <w:p w:rsidR="00FC142F" w:rsidRPr="00576309" w:rsidRDefault="00FC142F" w:rsidP="00FC142F">
            <w:pPr>
              <w:pStyle w:val="Style2"/>
              <w:spacing w:line="240" w:lineRule="auto"/>
              <w:jc w:val="center"/>
              <w:rPr>
                <w:rFonts w:ascii="Times New Roman" w:hAnsi="Times New Roman" w:cs="Times New Roman"/>
                <w:b/>
                <w:bCs/>
              </w:rPr>
            </w:pPr>
            <w:r w:rsidRPr="00576309">
              <w:rPr>
                <w:rFonts w:ascii="Times New Roman" w:hAnsi="Times New Roman" w:cs="Times New Roman"/>
                <w:b/>
                <w:bCs/>
              </w:rPr>
              <w:t>предмет</w:t>
            </w:r>
          </w:p>
        </w:tc>
        <w:tc>
          <w:tcPr>
            <w:tcW w:w="4872" w:type="dxa"/>
            <w:tcBorders>
              <w:top w:val="single" w:sz="4" w:space="0" w:color="auto"/>
              <w:left w:val="single" w:sz="4" w:space="0" w:color="auto"/>
              <w:bottom w:val="single" w:sz="4" w:space="0" w:color="auto"/>
              <w:right w:val="single" w:sz="4" w:space="0" w:color="auto"/>
            </w:tcBorders>
            <w:hideMark/>
          </w:tcPr>
          <w:p w:rsidR="00FC142F" w:rsidRPr="00576309" w:rsidRDefault="00FC12EE" w:rsidP="00FC142F">
            <w:pPr>
              <w:pStyle w:val="Style2"/>
              <w:spacing w:line="240" w:lineRule="auto"/>
              <w:jc w:val="center"/>
              <w:rPr>
                <w:rFonts w:ascii="Times New Roman" w:hAnsi="Times New Roman" w:cs="Times New Roman"/>
                <w:b/>
                <w:bCs/>
              </w:rPr>
            </w:pPr>
            <w:r w:rsidRPr="00576309">
              <w:rPr>
                <w:rFonts w:ascii="Times New Roman" w:hAnsi="Times New Roman" w:cs="Times New Roman"/>
                <w:b/>
                <w:bCs/>
              </w:rPr>
              <w:t>название элективных курсов</w:t>
            </w:r>
          </w:p>
        </w:tc>
      </w:tr>
      <w:tr w:rsidR="00FC142F"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FC142F" w:rsidRPr="00576309" w:rsidRDefault="00DA7223" w:rsidP="00DA7223">
            <w:pPr>
              <w:pStyle w:val="Style2"/>
              <w:spacing w:line="240" w:lineRule="auto"/>
              <w:jc w:val="center"/>
              <w:rPr>
                <w:rFonts w:ascii="Times New Roman" w:hAnsi="Times New Roman" w:cs="Times New Roman"/>
                <w:bCs/>
              </w:rPr>
            </w:pPr>
            <w:r w:rsidRPr="00576309">
              <w:rPr>
                <w:rFonts w:ascii="Times New Roman" w:hAnsi="Times New Roman" w:cs="Times New Roman"/>
                <w:bCs/>
              </w:rPr>
              <w:t>1</w:t>
            </w:r>
          </w:p>
        </w:tc>
        <w:tc>
          <w:tcPr>
            <w:tcW w:w="2072" w:type="dxa"/>
            <w:tcBorders>
              <w:top w:val="single" w:sz="4" w:space="0" w:color="auto"/>
              <w:left w:val="single" w:sz="4" w:space="0" w:color="auto"/>
              <w:bottom w:val="single" w:sz="4" w:space="0" w:color="auto"/>
              <w:right w:val="single" w:sz="4" w:space="0" w:color="auto"/>
            </w:tcBorders>
            <w:hideMark/>
          </w:tcPr>
          <w:p w:rsidR="00FC142F" w:rsidRPr="00576309" w:rsidRDefault="00F42489" w:rsidP="00F42489">
            <w:pPr>
              <w:pStyle w:val="Style2"/>
              <w:spacing w:line="240" w:lineRule="auto"/>
              <w:rPr>
                <w:rFonts w:ascii="Times New Roman" w:hAnsi="Times New Roman" w:cs="Times New Roman"/>
                <w:bCs/>
              </w:rPr>
            </w:pPr>
            <w:r>
              <w:rPr>
                <w:rFonts w:ascii="Times New Roman" w:hAnsi="Times New Roman" w:cs="Times New Roman"/>
                <w:bCs/>
              </w:rPr>
              <w:t>Свиридов М.М.</w:t>
            </w:r>
          </w:p>
        </w:tc>
        <w:tc>
          <w:tcPr>
            <w:tcW w:w="822" w:type="dxa"/>
            <w:tcBorders>
              <w:top w:val="single" w:sz="4" w:space="0" w:color="auto"/>
              <w:left w:val="single" w:sz="4" w:space="0" w:color="auto"/>
              <w:bottom w:val="single" w:sz="4" w:space="0" w:color="auto"/>
              <w:right w:val="single" w:sz="4" w:space="0" w:color="auto"/>
            </w:tcBorders>
            <w:hideMark/>
          </w:tcPr>
          <w:p w:rsidR="00FC142F"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hideMark/>
          </w:tcPr>
          <w:p w:rsidR="00FC142F" w:rsidRPr="00576309" w:rsidRDefault="00FC12EE" w:rsidP="00FC142F">
            <w:pPr>
              <w:pStyle w:val="Style2"/>
              <w:spacing w:line="240" w:lineRule="auto"/>
              <w:rPr>
                <w:rFonts w:ascii="Times New Roman" w:hAnsi="Times New Roman" w:cs="Times New Roman"/>
                <w:bCs/>
              </w:rPr>
            </w:pPr>
            <w:r w:rsidRPr="00576309">
              <w:rPr>
                <w:rFonts w:ascii="Times New Roman" w:hAnsi="Times New Roman" w:cs="Times New Roman"/>
                <w:bCs/>
              </w:rPr>
              <w:t>Биология</w:t>
            </w:r>
          </w:p>
        </w:tc>
        <w:tc>
          <w:tcPr>
            <w:tcW w:w="4872" w:type="dxa"/>
            <w:tcBorders>
              <w:top w:val="single" w:sz="4" w:space="0" w:color="auto"/>
              <w:left w:val="single" w:sz="4" w:space="0" w:color="auto"/>
              <w:bottom w:val="single" w:sz="4" w:space="0" w:color="auto"/>
              <w:right w:val="single" w:sz="4" w:space="0" w:color="auto"/>
            </w:tcBorders>
            <w:hideMark/>
          </w:tcPr>
          <w:p w:rsidR="00FC142F" w:rsidRPr="00576309" w:rsidRDefault="003F2717" w:rsidP="00FC142F">
            <w:pPr>
              <w:pStyle w:val="Style2"/>
              <w:spacing w:line="240" w:lineRule="auto"/>
              <w:jc w:val="center"/>
              <w:rPr>
                <w:rFonts w:ascii="Times New Roman" w:hAnsi="Times New Roman" w:cs="Times New Roman"/>
                <w:bCs/>
              </w:rPr>
            </w:pPr>
            <w:r w:rsidRPr="00576309">
              <w:rPr>
                <w:rFonts w:ascii="Times New Roman" w:hAnsi="Times New Roman" w:cs="Times New Roman"/>
                <w:color w:val="000000"/>
                <w:sz w:val="20"/>
                <w:szCs w:val="20"/>
              </w:rPr>
              <w:t>Биология в задачах</w:t>
            </w:r>
          </w:p>
        </w:tc>
      </w:tr>
      <w:tr w:rsidR="00FC142F"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FC142F" w:rsidRPr="00576309" w:rsidRDefault="00DA7223" w:rsidP="00DA7223">
            <w:pPr>
              <w:pStyle w:val="Style2"/>
              <w:spacing w:line="240" w:lineRule="auto"/>
              <w:jc w:val="center"/>
              <w:rPr>
                <w:rFonts w:ascii="Times New Roman" w:hAnsi="Times New Roman" w:cs="Times New Roman"/>
                <w:bCs/>
              </w:rPr>
            </w:pPr>
            <w:r w:rsidRPr="00576309">
              <w:rPr>
                <w:rFonts w:ascii="Times New Roman" w:hAnsi="Times New Roman" w:cs="Times New Roman"/>
                <w:bCs/>
              </w:rPr>
              <w:t>2</w:t>
            </w:r>
          </w:p>
        </w:tc>
        <w:tc>
          <w:tcPr>
            <w:tcW w:w="2072" w:type="dxa"/>
            <w:tcBorders>
              <w:top w:val="single" w:sz="4" w:space="0" w:color="auto"/>
              <w:left w:val="single" w:sz="4" w:space="0" w:color="auto"/>
              <w:bottom w:val="single" w:sz="4" w:space="0" w:color="auto"/>
              <w:right w:val="single" w:sz="4" w:space="0" w:color="auto"/>
            </w:tcBorders>
            <w:hideMark/>
          </w:tcPr>
          <w:p w:rsidR="00FC142F" w:rsidRPr="00576309" w:rsidRDefault="00FC12EE" w:rsidP="00FC142F">
            <w:pPr>
              <w:pStyle w:val="Style2"/>
              <w:spacing w:line="240" w:lineRule="auto"/>
              <w:rPr>
                <w:rFonts w:ascii="Times New Roman" w:hAnsi="Times New Roman" w:cs="Times New Roman"/>
                <w:bCs/>
              </w:rPr>
            </w:pPr>
            <w:r w:rsidRPr="00576309">
              <w:rPr>
                <w:rFonts w:ascii="Times New Roman" w:hAnsi="Times New Roman" w:cs="Times New Roman"/>
                <w:bCs/>
              </w:rPr>
              <w:t>Коломоец И.С.</w:t>
            </w:r>
          </w:p>
        </w:tc>
        <w:tc>
          <w:tcPr>
            <w:tcW w:w="822" w:type="dxa"/>
            <w:tcBorders>
              <w:top w:val="single" w:sz="4" w:space="0" w:color="auto"/>
              <w:left w:val="single" w:sz="4" w:space="0" w:color="auto"/>
              <w:bottom w:val="single" w:sz="4" w:space="0" w:color="auto"/>
              <w:right w:val="single" w:sz="4" w:space="0" w:color="auto"/>
            </w:tcBorders>
            <w:hideMark/>
          </w:tcPr>
          <w:p w:rsidR="00FC142F"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hideMark/>
          </w:tcPr>
          <w:p w:rsidR="00FC142F" w:rsidRPr="00576309" w:rsidRDefault="00FC12EE" w:rsidP="00FC142F">
            <w:pPr>
              <w:pStyle w:val="Style2"/>
              <w:spacing w:line="240" w:lineRule="auto"/>
              <w:rPr>
                <w:rFonts w:ascii="Times New Roman" w:hAnsi="Times New Roman" w:cs="Times New Roman"/>
                <w:bCs/>
              </w:rPr>
            </w:pPr>
            <w:r w:rsidRPr="00576309">
              <w:rPr>
                <w:rFonts w:ascii="Times New Roman" w:hAnsi="Times New Roman" w:cs="Times New Roman"/>
                <w:bCs/>
              </w:rPr>
              <w:t>Химия</w:t>
            </w:r>
          </w:p>
        </w:tc>
        <w:tc>
          <w:tcPr>
            <w:tcW w:w="4872" w:type="dxa"/>
            <w:tcBorders>
              <w:top w:val="single" w:sz="4" w:space="0" w:color="auto"/>
              <w:left w:val="single" w:sz="4" w:space="0" w:color="auto"/>
              <w:bottom w:val="single" w:sz="4" w:space="0" w:color="auto"/>
              <w:right w:val="single" w:sz="4" w:space="0" w:color="auto"/>
            </w:tcBorders>
            <w:hideMark/>
          </w:tcPr>
          <w:p w:rsidR="00FC142F" w:rsidRPr="00576309" w:rsidRDefault="003F2717" w:rsidP="00FC142F">
            <w:pPr>
              <w:pStyle w:val="Style2"/>
              <w:spacing w:line="240" w:lineRule="auto"/>
              <w:jc w:val="center"/>
              <w:rPr>
                <w:rFonts w:ascii="Times New Roman" w:hAnsi="Times New Roman" w:cs="Times New Roman"/>
                <w:bCs/>
              </w:rPr>
            </w:pPr>
            <w:r w:rsidRPr="00576309">
              <w:rPr>
                <w:rFonts w:ascii="Times New Roman" w:hAnsi="Times New Roman" w:cs="Times New Roman"/>
                <w:color w:val="000000"/>
              </w:rPr>
              <w:t>Химия в современном мире</w:t>
            </w:r>
          </w:p>
        </w:tc>
      </w:tr>
      <w:tr w:rsidR="00FC12EE"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FC12EE" w:rsidRPr="00576309" w:rsidRDefault="00DA7223" w:rsidP="00DA7223">
            <w:pPr>
              <w:pStyle w:val="Style2"/>
              <w:spacing w:line="240" w:lineRule="auto"/>
              <w:jc w:val="center"/>
              <w:rPr>
                <w:rFonts w:ascii="Times New Roman" w:hAnsi="Times New Roman" w:cs="Times New Roman"/>
                <w:bCs/>
              </w:rPr>
            </w:pPr>
            <w:r w:rsidRPr="00576309">
              <w:rPr>
                <w:rFonts w:ascii="Times New Roman" w:hAnsi="Times New Roman" w:cs="Times New Roman"/>
                <w:bCs/>
              </w:rPr>
              <w:t>3</w:t>
            </w:r>
          </w:p>
        </w:tc>
        <w:tc>
          <w:tcPr>
            <w:tcW w:w="2072"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rPr>
                <w:rFonts w:ascii="Times New Roman" w:hAnsi="Times New Roman" w:cs="Times New Roman"/>
                <w:bCs/>
              </w:rPr>
            </w:pPr>
            <w:r w:rsidRPr="00576309">
              <w:rPr>
                <w:rFonts w:ascii="Times New Roman" w:hAnsi="Times New Roman" w:cs="Times New Roman"/>
                <w:bCs/>
              </w:rPr>
              <w:t>Корытин Д.С.</w:t>
            </w:r>
          </w:p>
        </w:tc>
        <w:tc>
          <w:tcPr>
            <w:tcW w:w="822" w:type="dxa"/>
            <w:tcBorders>
              <w:top w:val="single" w:sz="4" w:space="0" w:color="auto"/>
              <w:left w:val="single" w:sz="4" w:space="0" w:color="auto"/>
              <w:bottom w:val="single" w:sz="4" w:space="0" w:color="auto"/>
              <w:right w:val="single" w:sz="4" w:space="0" w:color="auto"/>
            </w:tcBorders>
            <w:hideMark/>
          </w:tcPr>
          <w:p w:rsidR="00FC12EE" w:rsidRPr="00576309" w:rsidRDefault="002F7484" w:rsidP="007F382E">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rPr>
                <w:rFonts w:ascii="Times New Roman" w:hAnsi="Times New Roman" w:cs="Times New Roman"/>
                <w:bCs/>
              </w:rPr>
            </w:pPr>
            <w:r w:rsidRPr="00576309">
              <w:rPr>
                <w:rFonts w:ascii="Times New Roman" w:hAnsi="Times New Roman" w:cs="Times New Roman"/>
                <w:bCs/>
              </w:rPr>
              <w:t>физика</w:t>
            </w:r>
          </w:p>
        </w:tc>
        <w:tc>
          <w:tcPr>
            <w:tcW w:w="4872" w:type="dxa"/>
            <w:tcBorders>
              <w:top w:val="single" w:sz="4" w:space="0" w:color="auto"/>
              <w:left w:val="single" w:sz="4" w:space="0" w:color="auto"/>
              <w:bottom w:val="single" w:sz="4" w:space="0" w:color="auto"/>
              <w:right w:val="single" w:sz="4" w:space="0" w:color="auto"/>
            </w:tcBorders>
            <w:hideMark/>
          </w:tcPr>
          <w:p w:rsidR="00FC12EE" w:rsidRPr="00576309" w:rsidRDefault="003F2717" w:rsidP="007F382E">
            <w:pPr>
              <w:pStyle w:val="Style2"/>
              <w:spacing w:line="240" w:lineRule="auto"/>
              <w:jc w:val="center"/>
              <w:rPr>
                <w:rFonts w:ascii="Times New Roman" w:hAnsi="Times New Roman" w:cs="Times New Roman"/>
                <w:bCs/>
              </w:rPr>
            </w:pPr>
            <w:r w:rsidRPr="00576309">
              <w:rPr>
                <w:rFonts w:ascii="Times New Roman" w:hAnsi="Times New Roman" w:cs="Times New Roman"/>
                <w:bCs/>
              </w:rPr>
              <w:t>Методы решения физических задач</w:t>
            </w:r>
          </w:p>
        </w:tc>
      </w:tr>
      <w:tr w:rsidR="00FC12EE"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FC12EE" w:rsidRPr="00576309" w:rsidRDefault="002F7484" w:rsidP="00DA7223">
            <w:pPr>
              <w:pStyle w:val="Style2"/>
              <w:spacing w:line="240" w:lineRule="auto"/>
              <w:jc w:val="center"/>
              <w:rPr>
                <w:rFonts w:ascii="Times New Roman" w:hAnsi="Times New Roman" w:cs="Times New Roman"/>
                <w:bCs/>
              </w:rPr>
            </w:pPr>
            <w:r w:rsidRPr="00576309">
              <w:rPr>
                <w:rFonts w:ascii="Times New Roman" w:hAnsi="Times New Roman" w:cs="Times New Roman"/>
                <w:bCs/>
              </w:rPr>
              <w:t>4</w:t>
            </w:r>
          </w:p>
        </w:tc>
        <w:tc>
          <w:tcPr>
            <w:tcW w:w="2072" w:type="dxa"/>
            <w:tcBorders>
              <w:top w:val="single" w:sz="4" w:space="0" w:color="auto"/>
              <w:left w:val="single" w:sz="4" w:space="0" w:color="auto"/>
              <w:bottom w:val="single" w:sz="4" w:space="0" w:color="auto"/>
              <w:right w:val="single" w:sz="4" w:space="0" w:color="auto"/>
            </w:tcBorders>
            <w:hideMark/>
          </w:tcPr>
          <w:p w:rsidR="00FC12EE" w:rsidRPr="00576309" w:rsidRDefault="00F42489" w:rsidP="007F382E">
            <w:pPr>
              <w:pStyle w:val="Style2"/>
              <w:spacing w:line="240" w:lineRule="auto"/>
              <w:rPr>
                <w:rFonts w:ascii="Times New Roman" w:hAnsi="Times New Roman" w:cs="Times New Roman"/>
                <w:bCs/>
              </w:rPr>
            </w:pPr>
            <w:r>
              <w:rPr>
                <w:rFonts w:ascii="Times New Roman" w:hAnsi="Times New Roman" w:cs="Times New Roman"/>
                <w:bCs/>
              </w:rPr>
              <w:t>Зацепина Р.Ю.</w:t>
            </w:r>
          </w:p>
        </w:tc>
        <w:tc>
          <w:tcPr>
            <w:tcW w:w="822"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4872" w:type="dxa"/>
            <w:tcBorders>
              <w:top w:val="single" w:sz="4" w:space="0" w:color="auto"/>
              <w:left w:val="single" w:sz="4" w:space="0" w:color="auto"/>
              <w:bottom w:val="single" w:sz="4" w:space="0" w:color="auto"/>
              <w:right w:val="single" w:sz="4" w:space="0" w:color="auto"/>
            </w:tcBorders>
            <w:hideMark/>
          </w:tcPr>
          <w:p w:rsidR="00FC12EE" w:rsidRPr="00576309" w:rsidRDefault="00FC12EE"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«Практикум по математике»</w:t>
            </w:r>
          </w:p>
        </w:tc>
      </w:tr>
      <w:tr w:rsidR="002F7484"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2F7484" w:rsidRPr="00576309" w:rsidRDefault="002F7484"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5</w:t>
            </w:r>
          </w:p>
        </w:tc>
        <w:tc>
          <w:tcPr>
            <w:tcW w:w="2072" w:type="dxa"/>
            <w:tcBorders>
              <w:top w:val="single" w:sz="4" w:space="0" w:color="auto"/>
              <w:left w:val="single" w:sz="4" w:space="0" w:color="auto"/>
              <w:bottom w:val="single" w:sz="4" w:space="0" w:color="auto"/>
              <w:right w:val="single" w:sz="4" w:space="0" w:color="auto"/>
            </w:tcBorders>
            <w:hideMark/>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Бобровник С.В.</w:t>
            </w:r>
          </w:p>
        </w:tc>
        <w:tc>
          <w:tcPr>
            <w:tcW w:w="822" w:type="dxa"/>
            <w:tcBorders>
              <w:top w:val="single" w:sz="4" w:space="0" w:color="auto"/>
              <w:left w:val="single" w:sz="4" w:space="0" w:color="auto"/>
              <w:bottom w:val="single" w:sz="4" w:space="0" w:color="auto"/>
              <w:right w:val="single" w:sz="4" w:space="0" w:color="auto"/>
            </w:tcBorders>
            <w:hideMark/>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4872" w:type="dxa"/>
            <w:tcBorders>
              <w:top w:val="single" w:sz="4" w:space="0" w:color="auto"/>
              <w:left w:val="single" w:sz="4" w:space="0" w:color="auto"/>
              <w:bottom w:val="single" w:sz="4" w:space="0" w:color="auto"/>
              <w:right w:val="single" w:sz="4" w:space="0" w:color="auto"/>
            </w:tcBorders>
            <w:hideMark/>
          </w:tcPr>
          <w:p w:rsidR="002F7484" w:rsidRPr="00576309" w:rsidRDefault="002F7484" w:rsidP="00FC142F">
            <w:pPr>
              <w:pStyle w:val="Style2"/>
              <w:spacing w:line="240" w:lineRule="auto"/>
              <w:jc w:val="center"/>
              <w:rPr>
                <w:rFonts w:ascii="Times New Roman" w:hAnsi="Times New Roman" w:cs="Times New Roman"/>
                <w:bCs/>
              </w:rPr>
            </w:pPr>
            <w:r w:rsidRPr="00576309">
              <w:rPr>
                <w:rFonts w:ascii="Times New Roman" w:hAnsi="Times New Roman" w:cs="Times New Roman"/>
                <w:color w:val="000000"/>
                <w:sz w:val="20"/>
                <w:szCs w:val="20"/>
              </w:rPr>
              <w:t>Всемогущий и занимательный синтаксис</w:t>
            </w:r>
          </w:p>
        </w:tc>
      </w:tr>
      <w:tr w:rsidR="002F7484" w:rsidRPr="00576309" w:rsidTr="002F7484">
        <w:trPr>
          <w:trHeight w:val="286"/>
          <w:jc w:val="center"/>
        </w:trPr>
        <w:tc>
          <w:tcPr>
            <w:tcW w:w="553" w:type="dxa"/>
            <w:tcBorders>
              <w:top w:val="single" w:sz="4" w:space="0" w:color="auto"/>
              <w:left w:val="single" w:sz="4" w:space="0" w:color="auto"/>
              <w:bottom w:val="single" w:sz="4" w:space="0" w:color="auto"/>
              <w:right w:val="single" w:sz="4" w:space="0" w:color="auto"/>
            </w:tcBorders>
          </w:tcPr>
          <w:p w:rsidR="002F7484" w:rsidRPr="00576309" w:rsidRDefault="002F7484"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6</w:t>
            </w:r>
          </w:p>
        </w:tc>
        <w:tc>
          <w:tcPr>
            <w:tcW w:w="2072" w:type="dxa"/>
            <w:tcBorders>
              <w:top w:val="single" w:sz="4" w:space="0" w:color="auto"/>
              <w:left w:val="single" w:sz="4" w:space="0" w:color="auto"/>
              <w:bottom w:val="single" w:sz="4" w:space="0" w:color="auto"/>
              <w:right w:val="single" w:sz="4" w:space="0" w:color="auto"/>
            </w:tcBorders>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Колмычок Е.Ю.</w:t>
            </w:r>
          </w:p>
        </w:tc>
        <w:tc>
          <w:tcPr>
            <w:tcW w:w="822" w:type="dxa"/>
            <w:tcBorders>
              <w:top w:val="single" w:sz="4" w:space="0" w:color="auto"/>
              <w:left w:val="single" w:sz="4" w:space="0" w:color="auto"/>
              <w:bottom w:val="single" w:sz="4" w:space="0" w:color="auto"/>
              <w:right w:val="single" w:sz="4" w:space="0" w:color="auto"/>
            </w:tcBorders>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11</w:t>
            </w:r>
          </w:p>
        </w:tc>
        <w:tc>
          <w:tcPr>
            <w:tcW w:w="1888" w:type="dxa"/>
            <w:tcBorders>
              <w:top w:val="single" w:sz="4" w:space="0" w:color="auto"/>
              <w:left w:val="single" w:sz="4" w:space="0" w:color="auto"/>
              <w:bottom w:val="single" w:sz="4" w:space="0" w:color="auto"/>
              <w:right w:val="single" w:sz="4" w:space="0" w:color="auto"/>
            </w:tcBorders>
          </w:tcPr>
          <w:p w:rsidR="002F7484" w:rsidRPr="00576309" w:rsidRDefault="002F7484" w:rsidP="00FC142F">
            <w:pPr>
              <w:pStyle w:val="Style2"/>
              <w:spacing w:line="240" w:lineRule="auto"/>
              <w:rPr>
                <w:rFonts w:ascii="Times New Roman" w:hAnsi="Times New Roman" w:cs="Times New Roman"/>
                <w:bCs/>
              </w:rPr>
            </w:pPr>
            <w:r w:rsidRPr="00576309">
              <w:rPr>
                <w:rFonts w:ascii="Times New Roman" w:hAnsi="Times New Roman" w:cs="Times New Roman"/>
                <w:bCs/>
              </w:rPr>
              <w:t>обществознание</w:t>
            </w:r>
          </w:p>
        </w:tc>
        <w:tc>
          <w:tcPr>
            <w:tcW w:w="4872" w:type="dxa"/>
            <w:tcBorders>
              <w:top w:val="single" w:sz="4" w:space="0" w:color="auto"/>
              <w:left w:val="single" w:sz="4" w:space="0" w:color="auto"/>
              <w:bottom w:val="single" w:sz="4" w:space="0" w:color="auto"/>
              <w:right w:val="single" w:sz="4" w:space="0" w:color="auto"/>
            </w:tcBorders>
          </w:tcPr>
          <w:p w:rsidR="002F7484" w:rsidRPr="00576309" w:rsidRDefault="002F7484" w:rsidP="00FC142F">
            <w:pPr>
              <w:pStyle w:val="Style2"/>
              <w:spacing w:line="240" w:lineRule="auto"/>
              <w:jc w:val="center"/>
              <w:rPr>
                <w:rFonts w:ascii="Times New Roman" w:hAnsi="Times New Roman" w:cs="Times New Roman"/>
                <w:color w:val="000000"/>
                <w:sz w:val="20"/>
                <w:szCs w:val="20"/>
              </w:rPr>
            </w:pPr>
            <w:r w:rsidRPr="00576309">
              <w:rPr>
                <w:rFonts w:ascii="Times New Roman" w:hAnsi="Times New Roman" w:cs="Times New Roman"/>
                <w:color w:val="000000"/>
                <w:sz w:val="20"/>
                <w:szCs w:val="20"/>
              </w:rPr>
              <w:t>Обществознание в вопросах и ответах</w:t>
            </w:r>
          </w:p>
        </w:tc>
      </w:tr>
    </w:tbl>
    <w:p w:rsidR="002F7484" w:rsidRPr="00576309" w:rsidRDefault="002F7484" w:rsidP="00482C95">
      <w:pPr>
        <w:pStyle w:val="Style2"/>
        <w:widowControl/>
        <w:spacing w:line="240" w:lineRule="auto"/>
        <w:jc w:val="center"/>
        <w:rPr>
          <w:rFonts w:ascii="Times New Roman" w:hAnsi="Times New Roman" w:cs="Times New Roman"/>
          <w:b/>
          <w:bCs/>
          <w:sz w:val="28"/>
          <w:szCs w:val="28"/>
          <w:u w:val="single"/>
        </w:rPr>
      </w:pPr>
    </w:p>
    <w:tbl>
      <w:tblPr>
        <w:tblW w:w="110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10"/>
        <w:gridCol w:w="822"/>
        <w:gridCol w:w="1888"/>
        <w:gridCol w:w="5404"/>
      </w:tblGrid>
      <w:tr w:rsidR="002F7484" w:rsidRPr="00576309" w:rsidTr="00F42489">
        <w:trPr>
          <w:trHeight w:val="270"/>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
                <w:bCs/>
              </w:rPr>
            </w:pP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
                <w:bCs/>
              </w:rPr>
            </w:pPr>
            <w:r w:rsidRPr="00576309">
              <w:rPr>
                <w:rFonts w:ascii="Times New Roman" w:hAnsi="Times New Roman" w:cs="Times New Roman"/>
                <w:b/>
                <w:bCs/>
              </w:rPr>
              <w:t>Ф.И.О.</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
                <w:bCs/>
              </w:rPr>
            </w:pPr>
            <w:r w:rsidRPr="00576309">
              <w:rPr>
                <w:rFonts w:ascii="Times New Roman" w:hAnsi="Times New Roman" w:cs="Times New Roman"/>
                <w:b/>
                <w:bCs/>
              </w:rPr>
              <w:t>класс</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
                <w:bCs/>
              </w:rPr>
            </w:pPr>
            <w:r w:rsidRPr="00576309">
              <w:rPr>
                <w:rFonts w:ascii="Times New Roman" w:hAnsi="Times New Roman" w:cs="Times New Roman"/>
                <w:b/>
                <w:bCs/>
              </w:rPr>
              <w:t>предмет</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
                <w:bCs/>
              </w:rPr>
            </w:pPr>
            <w:r w:rsidRPr="00576309">
              <w:rPr>
                <w:rFonts w:ascii="Times New Roman" w:hAnsi="Times New Roman" w:cs="Times New Roman"/>
                <w:b/>
                <w:bCs/>
              </w:rPr>
              <w:t>название элективных курсов</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1</w:t>
            </w: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F42489" w:rsidP="002F7484">
            <w:pPr>
              <w:pStyle w:val="Style2"/>
              <w:spacing w:line="240" w:lineRule="auto"/>
              <w:rPr>
                <w:rFonts w:ascii="Times New Roman" w:hAnsi="Times New Roman" w:cs="Times New Roman"/>
                <w:bCs/>
              </w:rPr>
            </w:pPr>
            <w:r>
              <w:rPr>
                <w:rFonts w:ascii="Times New Roman" w:hAnsi="Times New Roman" w:cs="Times New Roman"/>
                <w:bCs/>
              </w:rPr>
              <w:t>Свиридов М.М.</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Биология</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color w:val="000000"/>
              </w:rPr>
              <w:t>Основы молекулярной биологии</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2</w:t>
            </w: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Коломоец И.С.</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Химия</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color w:val="000000"/>
              </w:rPr>
              <w:t>Химия вокруг нас</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3</w:t>
            </w: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Корытин Д.С.</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физика</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Методы решения физических задач</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4</w:t>
            </w: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F42489" w:rsidP="002F7484">
            <w:pPr>
              <w:pStyle w:val="Style2"/>
              <w:spacing w:line="240" w:lineRule="auto"/>
              <w:rPr>
                <w:rFonts w:ascii="Times New Roman" w:hAnsi="Times New Roman" w:cs="Times New Roman"/>
                <w:bCs/>
              </w:rPr>
            </w:pPr>
            <w:r>
              <w:rPr>
                <w:rFonts w:ascii="Times New Roman" w:hAnsi="Times New Roman" w:cs="Times New Roman"/>
                <w:bCs/>
              </w:rPr>
              <w:t>Гарафисламова Е.М.</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«Практикум по математике»</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5</w:t>
            </w:r>
          </w:p>
        </w:tc>
        <w:tc>
          <w:tcPr>
            <w:tcW w:w="243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Бобровник С.В.</w:t>
            </w:r>
          </w:p>
        </w:tc>
        <w:tc>
          <w:tcPr>
            <w:tcW w:w="6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5546" w:type="dxa"/>
            <w:tcBorders>
              <w:top w:val="single" w:sz="4" w:space="0" w:color="auto"/>
              <w:left w:val="single" w:sz="4" w:space="0" w:color="auto"/>
              <w:bottom w:val="single" w:sz="4" w:space="0" w:color="auto"/>
              <w:right w:val="single" w:sz="4" w:space="0" w:color="auto"/>
            </w:tcBorders>
            <w:hideMark/>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color w:val="000000"/>
              </w:rPr>
              <w:t>Говорим и пишем правильно</w:t>
            </w:r>
          </w:p>
        </w:tc>
      </w:tr>
      <w:tr w:rsidR="002F7484" w:rsidRPr="00576309" w:rsidTr="00F42489">
        <w:trPr>
          <w:trHeight w:val="286"/>
          <w:jc w:val="center"/>
        </w:trPr>
        <w:tc>
          <w:tcPr>
            <w:tcW w:w="542"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bCs/>
              </w:rPr>
            </w:pPr>
            <w:r w:rsidRPr="00576309">
              <w:rPr>
                <w:rFonts w:ascii="Times New Roman" w:hAnsi="Times New Roman" w:cs="Times New Roman"/>
                <w:bCs/>
              </w:rPr>
              <w:t>6</w:t>
            </w:r>
          </w:p>
        </w:tc>
        <w:tc>
          <w:tcPr>
            <w:tcW w:w="2436"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Колмычок Е.Ю.</w:t>
            </w:r>
          </w:p>
        </w:tc>
        <w:tc>
          <w:tcPr>
            <w:tcW w:w="646"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spacing w:after="0" w:line="240" w:lineRule="auto"/>
            </w:pPr>
            <w:r w:rsidRPr="00576309">
              <w:rPr>
                <w:rFonts w:ascii="Times New Roman" w:hAnsi="Times New Roman" w:cs="Times New Roman"/>
                <w:bCs/>
              </w:rPr>
              <w:t>10</w:t>
            </w:r>
          </w:p>
        </w:tc>
        <w:tc>
          <w:tcPr>
            <w:tcW w:w="1888"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rPr>
                <w:rFonts w:ascii="Times New Roman" w:hAnsi="Times New Roman" w:cs="Times New Roman"/>
                <w:bCs/>
              </w:rPr>
            </w:pPr>
            <w:r w:rsidRPr="00576309">
              <w:rPr>
                <w:rFonts w:ascii="Times New Roman" w:hAnsi="Times New Roman" w:cs="Times New Roman"/>
                <w:bCs/>
              </w:rPr>
              <w:t>обществознание</w:t>
            </w:r>
          </w:p>
        </w:tc>
        <w:tc>
          <w:tcPr>
            <w:tcW w:w="5546" w:type="dxa"/>
            <w:tcBorders>
              <w:top w:val="single" w:sz="4" w:space="0" w:color="auto"/>
              <w:left w:val="single" w:sz="4" w:space="0" w:color="auto"/>
              <w:bottom w:val="single" w:sz="4" w:space="0" w:color="auto"/>
              <w:right w:val="single" w:sz="4" w:space="0" w:color="auto"/>
            </w:tcBorders>
          </w:tcPr>
          <w:p w:rsidR="002F7484" w:rsidRPr="00576309" w:rsidRDefault="002F7484" w:rsidP="002F7484">
            <w:pPr>
              <w:pStyle w:val="Style2"/>
              <w:spacing w:line="240" w:lineRule="auto"/>
              <w:jc w:val="center"/>
              <w:rPr>
                <w:rFonts w:ascii="Times New Roman" w:hAnsi="Times New Roman" w:cs="Times New Roman"/>
                <w:color w:val="000000"/>
              </w:rPr>
            </w:pPr>
            <w:r w:rsidRPr="00576309">
              <w:rPr>
                <w:rFonts w:ascii="Times New Roman" w:hAnsi="Times New Roman" w:cs="Times New Roman"/>
                <w:color w:val="000000"/>
              </w:rPr>
              <w:t>Теория и практика (обществознание, история)</w:t>
            </w:r>
          </w:p>
        </w:tc>
      </w:tr>
    </w:tbl>
    <w:p w:rsidR="002F7484" w:rsidRPr="00576309" w:rsidRDefault="002F7484" w:rsidP="00482C95">
      <w:pPr>
        <w:pStyle w:val="Style2"/>
        <w:widowControl/>
        <w:spacing w:line="240" w:lineRule="auto"/>
        <w:jc w:val="center"/>
        <w:rPr>
          <w:rFonts w:ascii="Times New Roman" w:hAnsi="Times New Roman" w:cs="Times New Roman"/>
          <w:b/>
          <w:bCs/>
          <w:sz w:val="28"/>
          <w:szCs w:val="28"/>
          <w:u w:val="single"/>
        </w:rPr>
      </w:pPr>
    </w:p>
    <w:tbl>
      <w:tblPr>
        <w:tblW w:w="1118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494"/>
        <w:gridCol w:w="991"/>
        <w:gridCol w:w="2237"/>
        <w:gridCol w:w="4914"/>
      </w:tblGrid>
      <w:tr w:rsidR="00FC12EE" w:rsidRPr="00576309" w:rsidTr="00F42489">
        <w:trPr>
          <w:trHeight w:val="315"/>
          <w:jc w:val="center"/>
        </w:trPr>
        <w:tc>
          <w:tcPr>
            <w:tcW w:w="546" w:type="dxa"/>
            <w:tcBorders>
              <w:top w:val="single" w:sz="4" w:space="0" w:color="auto"/>
              <w:left w:val="single" w:sz="4" w:space="0" w:color="auto"/>
              <w:bottom w:val="single" w:sz="4" w:space="0" w:color="auto"/>
              <w:right w:val="single" w:sz="4" w:space="0" w:color="auto"/>
            </w:tcBorders>
          </w:tcPr>
          <w:p w:rsidR="00FC12EE" w:rsidRPr="00576309" w:rsidRDefault="00FC12EE" w:rsidP="007F382E">
            <w:pPr>
              <w:pStyle w:val="Style2"/>
              <w:spacing w:line="240" w:lineRule="auto"/>
              <w:jc w:val="center"/>
              <w:rPr>
                <w:rFonts w:ascii="Times New Roman" w:hAnsi="Times New Roman" w:cs="Times New Roman"/>
                <w:b/>
                <w:bCs/>
              </w:rPr>
            </w:pPr>
          </w:p>
        </w:tc>
        <w:tc>
          <w:tcPr>
            <w:tcW w:w="2494"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jc w:val="center"/>
              <w:rPr>
                <w:rFonts w:ascii="Times New Roman" w:hAnsi="Times New Roman" w:cs="Times New Roman"/>
                <w:b/>
                <w:bCs/>
              </w:rPr>
            </w:pPr>
            <w:r w:rsidRPr="00576309">
              <w:rPr>
                <w:rFonts w:ascii="Times New Roman" w:hAnsi="Times New Roman" w:cs="Times New Roman"/>
                <w:b/>
                <w:bCs/>
              </w:rPr>
              <w:t>Ф.И.О.</w:t>
            </w:r>
          </w:p>
        </w:tc>
        <w:tc>
          <w:tcPr>
            <w:tcW w:w="991"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jc w:val="center"/>
              <w:rPr>
                <w:rFonts w:ascii="Times New Roman" w:hAnsi="Times New Roman" w:cs="Times New Roman"/>
                <w:b/>
                <w:bCs/>
              </w:rPr>
            </w:pPr>
            <w:r w:rsidRPr="00576309">
              <w:rPr>
                <w:rFonts w:ascii="Times New Roman" w:hAnsi="Times New Roman" w:cs="Times New Roman"/>
                <w:b/>
                <w:bCs/>
              </w:rPr>
              <w:t>класс</w:t>
            </w:r>
          </w:p>
        </w:tc>
        <w:tc>
          <w:tcPr>
            <w:tcW w:w="2237" w:type="dxa"/>
            <w:tcBorders>
              <w:top w:val="single" w:sz="4" w:space="0" w:color="auto"/>
              <w:left w:val="single" w:sz="4" w:space="0" w:color="auto"/>
              <w:bottom w:val="single" w:sz="4" w:space="0" w:color="auto"/>
              <w:right w:val="single" w:sz="4" w:space="0" w:color="auto"/>
            </w:tcBorders>
            <w:hideMark/>
          </w:tcPr>
          <w:p w:rsidR="00FC12EE" w:rsidRPr="00576309" w:rsidRDefault="00FC12EE" w:rsidP="007F382E">
            <w:pPr>
              <w:pStyle w:val="Style2"/>
              <w:spacing w:line="240" w:lineRule="auto"/>
              <w:jc w:val="center"/>
              <w:rPr>
                <w:rFonts w:ascii="Times New Roman" w:hAnsi="Times New Roman" w:cs="Times New Roman"/>
                <w:b/>
                <w:bCs/>
              </w:rPr>
            </w:pPr>
            <w:r w:rsidRPr="00576309">
              <w:rPr>
                <w:rFonts w:ascii="Times New Roman" w:hAnsi="Times New Roman" w:cs="Times New Roman"/>
                <w:b/>
                <w:bCs/>
              </w:rPr>
              <w:t>предмет</w:t>
            </w:r>
          </w:p>
        </w:tc>
        <w:tc>
          <w:tcPr>
            <w:tcW w:w="4914" w:type="dxa"/>
            <w:tcBorders>
              <w:top w:val="single" w:sz="4" w:space="0" w:color="auto"/>
              <w:left w:val="single" w:sz="4" w:space="0" w:color="auto"/>
              <w:bottom w:val="single" w:sz="4" w:space="0" w:color="auto"/>
              <w:right w:val="single" w:sz="4" w:space="0" w:color="auto"/>
            </w:tcBorders>
            <w:hideMark/>
          </w:tcPr>
          <w:p w:rsidR="00FC12EE" w:rsidRPr="00576309" w:rsidRDefault="00FC12EE" w:rsidP="00FC12EE">
            <w:pPr>
              <w:pStyle w:val="Style2"/>
              <w:spacing w:line="240" w:lineRule="auto"/>
              <w:jc w:val="center"/>
              <w:rPr>
                <w:rFonts w:ascii="Times New Roman" w:hAnsi="Times New Roman" w:cs="Times New Roman"/>
                <w:b/>
                <w:bCs/>
              </w:rPr>
            </w:pPr>
            <w:r w:rsidRPr="00576309">
              <w:rPr>
                <w:rFonts w:ascii="Times New Roman" w:hAnsi="Times New Roman" w:cs="Times New Roman"/>
                <w:b/>
                <w:bCs/>
              </w:rPr>
              <w:t>название факультатива</w:t>
            </w:r>
          </w:p>
        </w:tc>
      </w:tr>
      <w:tr w:rsidR="002F7484"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2F7484"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bCs/>
              </w:rPr>
              <w:t>1</w:t>
            </w:r>
          </w:p>
        </w:tc>
        <w:tc>
          <w:tcPr>
            <w:tcW w:w="2494" w:type="dxa"/>
            <w:tcBorders>
              <w:top w:val="single" w:sz="4" w:space="0" w:color="auto"/>
              <w:left w:val="single" w:sz="4" w:space="0" w:color="auto"/>
              <w:bottom w:val="single" w:sz="4" w:space="0" w:color="auto"/>
              <w:right w:val="single" w:sz="4" w:space="0" w:color="auto"/>
            </w:tcBorders>
          </w:tcPr>
          <w:p w:rsidR="002F7484" w:rsidRPr="00576309" w:rsidRDefault="00F42489" w:rsidP="007F382E">
            <w:pPr>
              <w:pStyle w:val="Style2"/>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Асилдинова Л.Н.</w:t>
            </w:r>
          </w:p>
        </w:tc>
        <w:tc>
          <w:tcPr>
            <w:tcW w:w="991" w:type="dxa"/>
            <w:tcBorders>
              <w:top w:val="single" w:sz="4" w:space="0" w:color="auto"/>
              <w:left w:val="single" w:sz="4" w:space="0" w:color="auto"/>
              <w:bottom w:val="single" w:sz="4" w:space="0" w:color="auto"/>
              <w:right w:val="single" w:sz="4" w:space="0" w:color="auto"/>
            </w:tcBorders>
          </w:tcPr>
          <w:p w:rsidR="002F7484"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5а,б</w:t>
            </w:r>
          </w:p>
        </w:tc>
        <w:tc>
          <w:tcPr>
            <w:tcW w:w="2237" w:type="dxa"/>
            <w:tcBorders>
              <w:top w:val="single" w:sz="4" w:space="0" w:color="auto"/>
              <w:left w:val="single" w:sz="4" w:space="0" w:color="auto"/>
              <w:bottom w:val="single" w:sz="4" w:space="0" w:color="auto"/>
              <w:right w:val="single" w:sz="4" w:space="0" w:color="auto"/>
            </w:tcBorders>
          </w:tcPr>
          <w:p w:rsidR="002F7484"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4914" w:type="dxa"/>
            <w:tcBorders>
              <w:top w:val="single" w:sz="4" w:space="0" w:color="auto"/>
              <w:left w:val="single" w:sz="4" w:space="0" w:color="auto"/>
              <w:bottom w:val="single" w:sz="4" w:space="0" w:color="auto"/>
              <w:right w:val="single" w:sz="4" w:space="0" w:color="auto"/>
            </w:tcBorders>
          </w:tcPr>
          <w:p w:rsidR="002F7484"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rPr>
              <w:t>«Математическая карусель»</w:t>
            </w:r>
          </w:p>
        </w:tc>
      </w:tr>
      <w:tr w:rsidR="000567D0"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2</w:t>
            </w:r>
          </w:p>
        </w:tc>
        <w:tc>
          <w:tcPr>
            <w:tcW w:w="2494" w:type="dxa"/>
            <w:tcBorders>
              <w:top w:val="single" w:sz="4" w:space="0" w:color="auto"/>
              <w:left w:val="single" w:sz="4" w:space="0" w:color="auto"/>
              <w:bottom w:val="single" w:sz="4" w:space="0" w:color="auto"/>
              <w:right w:val="single" w:sz="4" w:space="0" w:color="auto"/>
            </w:tcBorders>
          </w:tcPr>
          <w:p w:rsidR="000567D0" w:rsidRPr="00576309" w:rsidRDefault="00F42489" w:rsidP="007F382E">
            <w:pPr>
              <w:pStyle w:val="Style2"/>
              <w:spacing w:line="240" w:lineRule="auto"/>
              <w:rPr>
                <w:rFonts w:ascii="Times New Roman" w:eastAsia="Calibri" w:hAnsi="Times New Roman" w:cs="Times New Roman"/>
                <w:lang w:eastAsia="en-US"/>
              </w:rPr>
            </w:pPr>
            <w:r w:rsidRPr="00F42489">
              <w:rPr>
                <w:rFonts w:ascii="Times New Roman" w:eastAsia="Calibri" w:hAnsi="Times New Roman" w:cs="Times New Roman"/>
                <w:lang w:eastAsia="en-US"/>
              </w:rPr>
              <w:t>Зацепина Р.Ю.</w:t>
            </w:r>
          </w:p>
        </w:tc>
        <w:tc>
          <w:tcPr>
            <w:tcW w:w="991" w:type="dxa"/>
            <w:tcBorders>
              <w:top w:val="single" w:sz="4" w:space="0" w:color="auto"/>
              <w:left w:val="single" w:sz="4" w:space="0" w:color="auto"/>
              <w:bottom w:val="single" w:sz="4" w:space="0" w:color="auto"/>
              <w:right w:val="single" w:sz="4" w:space="0" w:color="auto"/>
            </w:tcBorders>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6а,б,в</w:t>
            </w:r>
          </w:p>
        </w:tc>
        <w:tc>
          <w:tcPr>
            <w:tcW w:w="2237" w:type="dxa"/>
            <w:tcBorders>
              <w:top w:val="single" w:sz="4" w:space="0" w:color="auto"/>
              <w:left w:val="single" w:sz="4" w:space="0" w:color="auto"/>
              <w:bottom w:val="single" w:sz="4" w:space="0" w:color="auto"/>
              <w:right w:val="single" w:sz="4" w:space="0" w:color="auto"/>
            </w:tcBorders>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4914" w:type="dxa"/>
            <w:tcBorders>
              <w:top w:val="single" w:sz="4" w:space="0" w:color="auto"/>
              <w:left w:val="single" w:sz="4" w:space="0" w:color="auto"/>
              <w:bottom w:val="single" w:sz="4" w:space="0" w:color="auto"/>
              <w:right w:val="single" w:sz="4" w:space="0" w:color="auto"/>
            </w:tcBorders>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rPr>
              <w:t>«Юный математик»</w:t>
            </w:r>
          </w:p>
        </w:tc>
      </w:tr>
      <w:tr w:rsidR="000567D0"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3</w:t>
            </w:r>
          </w:p>
        </w:tc>
        <w:tc>
          <w:tcPr>
            <w:tcW w:w="2494" w:type="dxa"/>
            <w:tcBorders>
              <w:top w:val="single" w:sz="4" w:space="0" w:color="auto"/>
              <w:left w:val="single" w:sz="4" w:space="0" w:color="auto"/>
              <w:bottom w:val="single" w:sz="4" w:space="0" w:color="auto"/>
              <w:right w:val="single" w:sz="4" w:space="0" w:color="auto"/>
            </w:tcBorders>
          </w:tcPr>
          <w:p w:rsidR="000567D0" w:rsidRPr="00576309" w:rsidRDefault="00F42489" w:rsidP="00BE7597">
            <w:pPr>
              <w:pStyle w:val="Style2"/>
              <w:spacing w:line="240" w:lineRule="auto"/>
              <w:rPr>
                <w:rFonts w:ascii="Times New Roman" w:hAnsi="Times New Roman" w:cs="Times New Roman"/>
                <w:bCs/>
              </w:rPr>
            </w:pPr>
            <w:r>
              <w:rPr>
                <w:rFonts w:ascii="Times New Roman" w:hAnsi="Times New Roman" w:cs="Times New Roman"/>
                <w:bCs/>
              </w:rPr>
              <w:t>Гридина О.В.</w:t>
            </w:r>
          </w:p>
        </w:tc>
        <w:tc>
          <w:tcPr>
            <w:tcW w:w="991"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rPr>
                <w:rFonts w:ascii="Times New Roman" w:hAnsi="Times New Roman" w:cs="Times New Roman"/>
                <w:bCs/>
              </w:rPr>
            </w:pPr>
            <w:r w:rsidRPr="00576309">
              <w:rPr>
                <w:rFonts w:ascii="Times New Roman" w:hAnsi="Times New Roman" w:cs="Times New Roman"/>
                <w:bCs/>
              </w:rPr>
              <w:t>5а,б</w:t>
            </w:r>
          </w:p>
        </w:tc>
        <w:tc>
          <w:tcPr>
            <w:tcW w:w="2237"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4914"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rPr>
              <w:t>«Речевой этикет»</w:t>
            </w:r>
          </w:p>
        </w:tc>
      </w:tr>
      <w:tr w:rsidR="000567D0"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4</w:t>
            </w:r>
          </w:p>
        </w:tc>
        <w:tc>
          <w:tcPr>
            <w:tcW w:w="2494" w:type="dxa"/>
            <w:tcBorders>
              <w:top w:val="single" w:sz="4" w:space="0" w:color="auto"/>
              <w:left w:val="single" w:sz="4" w:space="0" w:color="auto"/>
              <w:bottom w:val="single" w:sz="4" w:space="0" w:color="auto"/>
              <w:right w:val="single" w:sz="4" w:space="0" w:color="auto"/>
            </w:tcBorders>
            <w:hideMark/>
          </w:tcPr>
          <w:p w:rsidR="000567D0" w:rsidRPr="00576309" w:rsidRDefault="00F42489" w:rsidP="007F382E">
            <w:pPr>
              <w:pStyle w:val="Style2"/>
              <w:spacing w:line="240" w:lineRule="auto"/>
              <w:rPr>
                <w:rFonts w:ascii="Times New Roman" w:hAnsi="Times New Roman" w:cs="Times New Roman"/>
                <w:bCs/>
              </w:rPr>
            </w:pPr>
            <w:r>
              <w:rPr>
                <w:rFonts w:ascii="Times New Roman" w:eastAsia="Calibri" w:hAnsi="Times New Roman" w:cs="Times New Roman"/>
                <w:lang w:eastAsia="en-US"/>
              </w:rPr>
              <w:t>Нелипович Л.С.</w:t>
            </w:r>
          </w:p>
        </w:tc>
        <w:tc>
          <w:tcPr>
            <w:tcW w:w="991" w:type="dxa"/>
            <w:tcBorders>
              <w:top w:val="single" w:sz="4" w:space="0" w:color="auto"/>
              <w:left w:val="single" w:sz="4" w:space="0" w:color="auto"/>
              <w:bottom w:val="single" w:sz="4" w:space="0" w:color="auto"/>
              <w:right w:val="single" w:sz="4" w:space="0" w:color="auto"/>
            </w:tcBorders>
            <w:hideMark/>
          </w:tcPr>
          <w:p w:rsidR="000567D0" w:rsidRPr="00576309" w:rsidRDefault="000567D0" w:rsidP="000567D0">
            <w:pPr>
              <w:pStyle w:val="Style2"/>
              <w:spacing w:line="240" w:lineRule="auto"/>
              <w:rPr>
                <w:rFonts w:ascii="Times New Roman" w:hAnsi="Times New Roman" w:cs="Times New Roman"/>
                <w:bCs/>
              </w:rPr>
            </w:pPr>
            <w:r w:rsidRPr="00576309">
              <w:rPr>
                <w:rFonts w:ascii="Times New Roman" w:hAnsi="Times New Roman" w:cs="Times New Roman"/>
                <w:bCs/>
              </w:rPr>
              <w:t>6а,б,в</w:t>
            </w:r>
          </w:p>
        </w:tc>
        <w:tc>
          <w:tcPr>
            <w:tcW w:w="2237"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491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eastAsia="Calibri" w:hAnsi="Times New Roman" w:cs="Times New Roman"/>
                <w:lang w:eastAsia="en-US"/>
              </w:rPr>
              <w:t>«Занимательный русский язык»</w:t>
            </w:r>
          </w:p>
        </w:tc>
      </w:tr>
      <w:tr w:rsidR="000567D0"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5</w:t>
            </w:r>
          </w:p>
        </w:tc>
        <w:tc>
          <w:tcPr>
            <w:tcW w:w="2494" w:type="dxa"/>
            <w:tcBorders>
              <w:top w:val="single" w:sz="4" w:space="0" w:color="auto"/>
              <w:left w:val="single" w:sz="4" w:space="0" w:color="auto"/>
              <w:bottom w:val="single" w:sz="4" w:space="0" w:color="auto"/>
              <w:right w:val="single" w:sz="4" w:space="0" w:color="auto"/>
            </w:tcBorders>
            <w:hideMark/>
          </w:tcPr>
          <w:p w:rsidR="000567D0" w:rsidRPr="00576309" w:rsidRDefault="00093C79" w:rsidP="007F382E">
            <w:pPr>
              <w:pStyle w:val="Style2"/>
              <w:spacing w:line="240" w:lineRule="auto"/>
              <w:rPr>
                <w:rFonts w:ascii="Times New Roman" w:hAnsi="Times New Roman" w:cs="Times New Roman"/>
                <w:bCs/>
              </w:rPr>
            </w:pPr>
            <w:r>
              <w:rPr>
                <w:rFonts w:ascii="Times New Roman" w:eastAsia="Calibri" w:hAnsi="Times New Roman" w:cs="Times New Roman"/>
                <w:lang w:eastAsia="en-US"/>
              </w:rPr>
              <w:t>Димова А.А.</w:t>
            </w:r>
          </w:p>
        </w:tc>
        <w:tc>
          <w:tcPr>
            <w:tcW w:w="991"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7а,б,в</w:t>
            </w:r>
          </w:p>
        </w:tc>
        <w:tc>
          <w:tcPr>
            <w:tcW w:w="2237"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491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bCs/>
              </w:rPr>
              <w:t>«</w:t>
            </w:r>
            <w:r w:rsidRPr="00576309">
              <w:rPr>
                <w:rFonts w:ascii="Times New Roman" w:eastAsia="Calibri" w:hAnsi="Times New Roman" w:cs="Times New Roman"/>
                <w:lang w:eastAsia="en-US"/>
              </w:rPr>
              <w:t>Моя речь-мое достоинство</w:t>
            </w:r>
            <w:r w:rsidRPr="00576309">
              <w:rPr>
                <w:rFonts w:ascii="Times New Roman" w:hAnsi="Times New Roman" w:cs="Times New Roman"/>
                <w:bCs/>
              </w:rPr>
              <w:t>»</w:t>
            </w:r>
          </w:p>
        </w:tc>
      </w:tr>
      <w:tr w:rsidR="000567D0" w:rsidRPr="000567D0" w:rsidTr="00F42489">
        <w:trPr>
          <w:trHeight w:val="301"/>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BE7597">
            <w:pPr>
              <w:pStyle w:val="Style2"/>
              <w:spacing w:line="240" w:lineRule="auto"/>
              <w:jc w:val="center"/>
              <w:rPr>
                <w:rFonts w:ascii="Times New Roman" w:hAnsi="Times New Roman" w:cs="Times New Roman"/>
                <w:bCs/>
              </w:rPr>
            </w:pPr>
            <w:r w:rsidRPr="00576309">
              <w:rPr>
                <w:rFonts w:ascii="Times New Roman" w:hAnsi="Times New Roman" w:cs="Times New Roman"/>
                <w:bCs/>
              </w:rPr>
              <w:t>6</w:t>
            </w:r>
          </w:p>
        </w:tc>
        <w:tc>
          <w:tcPr>
            <w:tcW w:w="2494" w:type="dxa"/>
            <w:tcBorders>
              <w:top w:val="single" w:sz="4" w:space="0" w:color="auto"/>
              <w:left w:val="single" w:sz="4" w:space="0" w:color="auto"/>
              <w:bottom w:val="single" w:sz="4" w:space="0" w:color="auto"/>
              <w:right w:val="single" w:sz="4" w:space="0" w:color="auto"/>
            </w:tcBorders>
            <w:hideMark/>
          </w:tcPr>
          <w:p w:rsidR="000567D0" w:rsidRPr="00576309" w:rsidRDefault="00F42489" w:rsidP="00F42489">
            <w:pPr>
              <w:pStyle w:val="Style2"/>
              <w:spacing w:line="240" w:lineRule="auto"/>
              <w:rPr>
                <w:rFonts w:ascii="Times New Roman" w:hAnsi="Times New Roman" w:cs="Times New Roman"/>
                <w:bCs/>
              </w:rPr>
            </w:pPr>
            <w:r w:rsidRPr="00576309">
              <w:rPr>
                <w:rFonts w:ascii="Times New Roman" w:eastAsia="Calibri" w:hAnsi="Times New Roman" w:cs="Times New Roman"/>
                <w:lang w:eastAsia="en-US"/>
              </w:rPr>
              <w:t>Зацепина Р.Ю.</w:t>
            </w:r>
            <w:r w:rsidR="000567D0" w:rsidRPr="00576309">
              <w:rPr>
                <w:rFonts w:ascii="Times New Roman" w:eastAsia="Calibri" w:hAnsi="Times New Roman" w:cs="Times New Roman"/>
                <w:lang w:eastAsia="en-US"/>
              </w:rPr>
              <w:t xml:space="preserve"> </w:t>
            </w:r>
          </w:p>
        </w:tc>
        <w:tc>
          <w:tcPr>
            <w:tcW w:w="991"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7а,б,в</w:t>
            </w:r>
          </w:p>
        </w:tc>
        <w:tc>
          <w:tcPr>
            <w:tcW w:w="2237"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491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rPr>
              <w:t>Занимательная математика»</w:t>
            </w:r>
          </w:p>
        </w:tc>
      </w:tr>
      <w:tr w:rsidR="000567D0" w:rsidRPr="00576309"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bCs/>
              </w:rPr>
              <w:t>7</w:t>
            </w:r>
          </w:p>
        </w:tc>
        <w:tc>
          <w:tcPr>
            <w:tcW w:w="249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eastAsia="Calibri" w:hAnsi="Times New Roman" w:cs="Times New Roman"/>
                <w:lang w:eastAsia="en-US"/>
              </w:rPr>
              <w:t>Бобровник С.В.</w:t>
            </w:r>
          </w:p>
        </w:tc>
        <w:tc>
          <w:tcPr>
            <w:tcW w:w="991"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8а,б,в</w:t>
            </w:r>
          </w:p>
        </w:tc>
        <w:tc>
          <w:tcPr>
            <w:tcW w:w="2237"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русский язык</w:t>
            </w:r>
          </w:p>
        </w:tc>
        <w:tc>
          <w:tcPr>
            <w:tcW w:w="491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rPr>
              <w:t>«Законы русской орфографии»</w:t>
            </w:r>
          </w:p>
        </w:tc>
      </w:tr>
      <w:tr w:rsidR="000567D0" w:rsidRPr="000567D0" w:rsidTr="00F42489">
        <w:trPr>
          <w:trHeight w:val="286"/>
          <w:jc w:val="center"/>
        </w:trPr>
        <w:tc>
          <w:tcPr>
            <w:tcW w:w="546" w:type="dxa"/>
            <w:tcBorders>
              <w:top w:val="single" w:sz="4" w:space="0" w:color="auto"/>
              <w:left w:val="single" w:sz="4" w:space="0" w:color="auto"/>
              <w:bottom w:val="single" w:sz="4" w:space="0" w:color="auto"/>
              <w:right w:val="single" w:sz="4" w:space="0" w:color="auto"/>
            </w:tcBorders>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bCs/>
              </w:rPr>
              <w:t>8</w:t>
            </w:r>
          </w:p>
        </w:tc>
        <w:tc>
          <w:tcPr>
            <w:tcW w:w="2494" w:type="dxa"/>
            <w:tcBorders>
              <w:top w:val="single" w:sz="4" w:space="0" w:color="auto"/>
              <w:left w:val="single" w:sz="4" w:space="0" w:color="auto"/>
              <w:bottom w:val="single" w:sz="4" w:space="0" w:color="auto"/>
              <w:right w:val="single" w:sz="4" w:space="0" w:color="auto"/>
            </w:tcBorders>
            <w:hideMark/>
          </w:tcPr>
          <w:p w:rsidR="000567D0" w:rsidRPr="00576309" w:rsidRDefault="00F42489" w:rsidP="00F42489">
            <w:pPr>
              <w:pStyle w:val="Style2"/>
              <w:spacing w:line="240" w:lineRule="auto"/>
              <w:rPr>
                <w:rFonts w:ascii="Times New Roman" w:hAnsi="Times New Roman" w:cs="Times New Roman"/>
                <w:bCs/>
              </w:rPr>
            </w:pPr>
            <w:r w:rsidRPr="00576309">
              <w:rPr>
                <w:rFonts w:ascii="Times New Roman" w:eastAsia="Calibri" w:hAnsi="Times New Roman" w:cs="Times New Roman"/>
                <w:lang w:eastAsia="en-US"/>
              </w:rPr>
              <w:t xml:space="preserve">Купцова </w:t>
            </w:r>
            <w:r>
              <w:rPr>
                <w:rFonts w:ascii="Times New Roman" w:eastAsia="Calibri" w:hAnsi="Times New Roman" w:cs="Times New Roman"/>
                <w:lang w:eastAsia="en-US"/>
              </w:rPr>
              <w:t>А.К.</w:t>
            </w:r>
          </w:p>
        </w:tc>
        <w:tc>
          <w:tcPr>
            <w:tcW w:w="991"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8а,б,в</w:t>
            </w:r>
          </w:p>
        </w:tc>
        <w:tc>
          <w:tcPr>
            <w:tcW w:w="2237"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rPr>
                <w:rFonts w:ascii="Times New Roman" w:hAnsi="Times New Roman" w:cs="Times New Roman"/>
                <w:bCs/>
              </w:rPr>
            </w:pPr>
            <w:r w:rsidRPr="00576309">
              <w:rPr>
                <w:rFonts w:ascii="Times New Roman" w:hAnsi="Times New Roman" w:cs="Times New Roman"/>
                <w:bCs/>
              </w:rPr>
              <w:t>математика</w:t>
            </w:r>
          </w:p>
        </w:tc>
        <w:tc>
          <w:tcPr>
            <w:tcW w:w="4914" w:type="dxa"/>
            <w:tcBorders>
              <w:top w:val="single" w:sz="4" w:space="0" w:color="auto"/>
              <w:left w:val="single" w:sz="4" w:space="0" w:color="auto"/>
              <w:bottom w:val="single" w:sz="4" w:space="0" w:color="auto"/>
              <w:right w:val="single" w:sz="4" w:space="0" w:color="auto"/>
            </w:tcBorders>
            <w:hideMark/>
          </w:tcPr>
          <w:p w:rsidR="000567D0" w:rsidRPr="00576309" w:rsidRDefault="000567D0" w:rsidP="007F382E">
            <w:pPr>
              <w:pStyle w:val="Style2"/>
              <w:spacing w:line="240" w:lineRule="auto"/>
              <w:jc w:val="center"/>
              <w:rPr>
                <w:rFonts w:ascii="Times New Roman" w:hAnsi="Times New Roman" w:cs="Times New Roman"/>
                <w:bCs/>
              </w:rPr>
            </w:pPr>
            <w:r w:rsidRPr="00576309">
              <w:rPr>
                <w:rFonts w:ascii="Times New Roman" w:hAnsi="Times New Roman" w:cs="Times New Roman"/>
              </w:rPr>
              <w:t>«Математика для всех»</w:t>
            </w:r>
          </w:p>
        </w:tc>
      </w:tr>
    </w:tbl>
    <w:p w:rsidR="00FC12EE" w:rsidRPr="00FE3FA9" w:rsidRDefault="00FC12EE" w:rsidP="00482C95">
      <w:pPr>
        <w:pStyle w:val="Style2"/>
        <w:widowControl/>
        <w:spacing w:line="240" w:lineRule="auto"/>
        <w:jc w:val="center"/>
        <w:rPr>
          <w:rFonts w:ascii="Times New Roman" w:hAnsi="Times New Roman" w:cs="Times New Roman"/>
          <w:b/>
          <w:bCs/>
          <w:sz w:val="28"/>
          <w:szCs w:val="28"/>
          <w:u w:val="single"/>
        </w:rPr>
      </w:pPr>
    </w:p>
    <w:p w:rsidR="00093C79" w:rsidRDefault="00093C79" w:rsidP="00482C95">
      <w:pPr>
        <w:pStyle w:val="Style2"/>
        <w:widowControl/>
        <w:spacing w:line="240" w:lineRule="auto"/>
        <w:jc w:val="center"/>
        <w:rPr>
          <w:rFonts w:ascii="Times New Roman" w:hAnsi="Times New Roman" w:cs="Times New Roman"/>
          <w:b/>
          <w:bCs/>
          <w:sz w:val="28"/>
          <w:szCs w:val="28"/>
          <w:u w:val="single"/>
        </w:rPr>
      </w:pPr>
    </w:p>
    <w:p w:rsidR="00093C79" w:rsidRDefault="00093C79" w:rsidP="00482C95">
      <w:pPr>
        <w:pStyle w:val="Style2"/>
        <w:widowControl/>
        <w:spacing w:line="240" w:lineRule="auto"/>
        <w:jc w:val="center"/>
        <w:rPr>
          <w:rFonts w:ascii="Times New Roman" w:hAnsi="Times New Roman" w:cs="Times New Roman"/>
          <w:b/>
          <w:bCs/>
          <w:sz w:val="28"/>
          <w:szCs w:val="28"/>
          <w:u w:val="single"/>
        </w:rPr>
      </w:pPr>
    </w:p>
    <w:p w:rsidR="00093C79" w:rsidRDefault="00093C79" w:rsidP="00482C95">
      <w:pPr>
        <w:pStyle w:val="Style2"/>
        <w:widowControl/>
        <w:spacing w:line="240" w:lineRule="auto"/>
        <w:jc w:val="center"/>
        <w:rPr>
          <w:rFonts w:ascii="Times New Roman" w:hAnsi="Times New Roman" w:cs="Times New Roman"/>
          <w:b/>
          <w:bCs/>
          <w:sz w:val="28"/>
          <w:szCs w:val="28"/>
          <w:u w:val="single"/>
        </w:rPr>
      </w:pPr>
    </w:p>
    <w:p w:rsidR="00093C79" w:rsidRDefault="00093C79" w:rsidP="00482C95">
      <w:pPr>
        <w:pStyle w:val="Style2"/>
        <w:widowControl/>
        <w:spacing w:line="240" w:lineRule="auto"/>
        <w:jc w:val="center"/>
        <w:rPr>
          <w:rFonts w:ascii="Times New Roman" w:hAnsi="Times New Roman" w:cs="Times New Roman"/>
          <w:b/>
          <w:bCs/>
          <w:sz w:val="28"/>
          <w:szCs w:val="28"/>
          <w:u w:val="single"/>
        </w:rPr>
      </w:pPr>
    </w:p>
    <w:p w:rsidR="00093C79" w:rsidRDefault="00093C79" w:rsidP="00482C95">
      <w:pPr>
        <w:pStyle w:val="Style2"/>
        <w:widowControl/>
        <w:spacing w:line="240" w:lineRule="auto"/>
        <w:jc w:val="center"/>
        <w:rPr>
          <w:rFonts w:ascii="Times New Roman" w:hAnsi="Times New Roman" w:cs="Times New Roman"/>
          <w:b/>
          <w:bCs/>
          <w:sz w:val="28"/>
          <w:szCs w:val="28"/>
          <w:u w:val="single"/>
        </w:rPr>
      </w:pPr>
    </w:p>
    <w:p w:rsidR="00CA64AF" w:rsidRDefault="00902D4F" w:rsidP="00482C95">
      <w:pPr>
        <w:pStyle w:val="Style2"/>
        <w:widowControl/>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19</w:t>
      </w:r>
      <w:r w:rsidR="00984AB1" w:rsidRPr="00FE3FA9">
        <w:rPr>
          <w:rFonts w:ascii="Times New Roman" w:hAnsi="Times New Roman" w:cs="Times New Roman"/>
          <w:b/>
          <w:bCs/>
          <w:sz w:val="28"/>
          <w:szCs w:val="28"/>
          <w:u w:val="single"/>
        </w:rPr>
        <w:t xml:space="preserve">. Внутришкольный контроль  </w:t>
      </w:r>
    </w:p>
    <w:p w:rsidR="00CA64AF" w:rsidRPr="00CA64AF" w:rsidRDefault="00CA64AF" w:rsidP="00CA64AF">
      <w:pPr>
        <w:spacing w:after="0" w:line="240" w:lineRule="auto"/>
        <w:jc w:val="both"/>
        <w:rPr>
          <w:rFonts w:ascii="Times New Roman" w:eastAsia="Times New Roman" w:hAnsi="Times New Roman" w:cs="Times New Roman"/>
          <w:sz w:val="28"/>
          <w:szCs w:val="28"/>
        </w:rPr>
      </w:pPr>
      <w:r w:rsidRPr="00CA64AF">
        <w:rPr>
          <w:rFonts w:ascii="Times New Roman" w:eastAsia="Times New Roman" w:hAnsi="Times New Roman" w:cs="Times New Roman"/>
          <w:b/>
          <w:sz w:val="28"/>
          <w:szCs w:val="28"/>
          <w:u w:val="single"/>
        </w:rPr>
        <w:t>Цель</w:t>
      </w:r>
      <w:r>
        <w:rPr>
          <w:rFonts w:ascii="Times New Roman" w:eastAsia="Times New Roman" w:hAnsi="Times New Roman" w:cs="Times New Roman"/>
          <w:b/>
          <w:sz w:val="28"/>
          <w:szCs w:val="28"/>
          <w:u w:val="single"/>
        </w:rPr>
        <w:t xml:space="preserve"> ВШК</w:t>
      </w:r>
      <w:r w:rsidRPr="00CA64AF">
        <w:rPr>
          <w:rFonts w:ascii="Times New Roman" w:eastAsia="Times New Roman" w:hAnsi="Times New Roman" w:cs="Times New Roman"/>
          <w:b/>
          <w:sz w:val="28"/>
          <w:szCs w:val="28"/>
          <w:u w:val="single"/>
        </w:rPr>
        <w:t>:</w:t>
      </w:r>
      <w:r w:rsidRPr="00CA64AF">
        <w:rPr>
          <w:rFonts w:ascii="Times New Roman" w:eastAsia="Times New Roman" w:hAnsi="Times New Roman" w:cs="Times New Roman"/>
          <w:sz w:val="28"/>
          <w:szCs w:val="28"/>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186C25" w:rsidRDefault="00186C25" w:rsidP="00CA64AF">
      <w:pPr>
        <w:spacing w:after="0" w:line="240" w:lineRule="auto"/>
        <w:jc w:val="both"/>
        <w:rPr>
          <w:rFonts w:ascii="Times New Roman" w:eastAsia="Times New Roman" w:hAnsi="Times New Roman" w:cs="Times New Roman"/>
          <w:b/>
          <w:sz w:val="28"/>
          <w:szCs w:val="28"/>
          <w:u w:val="single"/>
        </w:rPr>
      </w:pPr>
    </w:p>
    <w:p w:rsidR="00CA64AF" w:rsidRPr="00CA64AF" w:rsidRDefault="00CA64AF" w:rsidP="00CA64AF">
      <w:pPr>
        <w:spacing w:after="0" w:line="240" w:lineRule="auto"/>
        <w:jc w:val="both"/>
        <w:rPr>
          <w:rFonts w:ascii="Times New Roman" w:eastAsia="Times New Roman" w:hAnsi="Times New Roman" w:cs="Times New Roman"/>
          <w:sz w:val="28"/>
          <w:szCs w:val="28"/>
          <w:u w:val="single"/>
        </w:rPr>
      </w:pPr>
      <w:r w:rsidRPr="00CA64AF">
        <w:rPr>
          <w:rFonts w:ascii="Times New Roman" w:eastAsia="Times New Roman" w:hAnsi="Times New Roman" w:cs="Times New Roman"/>
          <w:b/>
          <w:sz w:val="28"/>
          <w:szCs w:val="28"/>
          <w:u w:val="single"/>
        </w:rPr>
        <w:t>Задачи</w:t>
      </w:r>
      <w:r>
        <w:rPr>
          <w:rFonts w:ascii="Times New Roman" w:eastAsia="Times New Roman" w:hAnsi="Times New Roman" w:cs="Times New Roman"/>
          <w:b/>
          <w:sz w:val="28"/>
          <w:szCs w:val="28"/>
          <w:u w:val="single"/>
        </w:rPr>
        <w:t xml:space="preserve"> ВШК</w:t>
      </w:r>
      <w:r w:rsidRPr="00CA64AF">
        <w:rPr>
          <w:rFonts w:ascii="Times New Roman" w:eastAsia="Times New Roman" w:hAnsi="Times New Roman" w:cs="Times New Roman"/>
          <w:b/>
          <w:sz w:val="28"/>
          <w:szCs w:val="28"/>
          <w:u w:val="single"/>
        </w:rPr>
        <w:t>:</w:t>
      </w:r>
    </w:p>
    <w:p w:rsidR="00CA64AF" w:rsidRPr="00CA64AF" w:rsidRDefault="00CA64AF" w:rsidP="00CA64AF">
      <w:pPr>
        <w:spacing w:after="0" w:line="240" w:lineRule="auto"/>
        <w:jc w:val="both"/>
        <w:rPr>
          <w:rFonts w:ascii="Times New Roman" w:eastAsia="Times New Roman" w:hAnsi="Times New Roman" w:cs="Times New Roman"/>
          <w:sz w:val="28"/>
          <w:szCs w:val="28"/>
        </w:rPr>
      </w:pPr>
      <w:r w:rsidRPr="00CA64AF">
        <w:rPr>
          <w:rFonts w:ascii="Times New Roman" w:eastAsia="Times New Roman" w:hAnsi="Times New Roman" w:cs="Times New Roman"/>
          <w:sz w:val="28"/>
          <w:szCs w:val="28"/>
        </w:rPr>
        <w:t>1. Осуществление контроля за исполнением законодательства в области образования.</w:t>
      </w:r>
    </w:p>
    <w:p w:rsidR="00CA64AF" w:rsidRPr="00CA64AF" w:rsidRDefault="00CA64AF" w:rsidP="00CA64AF">
      <w:pPr>
        <w:tabs>
          <w:tab w:val="left" w:pos="1040"/>
        </w:tabs>
        <w:spacing w:after="0" w:line="240" w:lineRule="auto"/>
        <w:jc w:val="both"/>
        <w:rPr>
          <w:rFonts w:ascii="Times New Roman" w:eastAsia="Times New Roman" w:hAnsi="Times New Roman" w:cs="Times New Roman"/>
          <w:sz w:val="28"/>
          <w:szCs w:val="28"/>
        </w:rPr>
      </w:pPr>
      <w:r w:rsidRPr="00CA64AF">
        <w:rPr>
          <w:rFonts w:ascii="Times New Roman" w:eastAsia="Times New Roman" w:hAnsi="Times New Roman" w:cs="Times New Roman"/>
          <w:sz w:val="28"/>
          <w:szCs w:val="28"/>
        </w:rPr>
        <w:t>2. Анализ и экспертная оценка эффективности результатов деятельности педагогических работников.</w:t>
      </w:r>
    </w:p>
    <w:p w:rsidR="00CA64AF" w:rsidRPr="00CA64AF" w:rsidRDefault="00CA64AF" w:rsidP="00CA64AF">
      <w:pPr>
        <w:tabs>
          <w:tab w:val="left" w:pos="1040"/>
        </w:tabs>
        <w:spacing w:after="0" w:line="240" w:lineRule="auto"/>
        <w:jc w:val="both"/>
        <w:rPr>
          <w:rFonts w:ascii="Times New Roman" w:eastAsia="Times New Roman" w:hAnsi="Times New Roman" w:cs="Times New Roman"/>
          <w:sz w:val="28"/>
          <w:szCs w:val="28"/>
        </w:rPr>
      </w:pPr>
      <w:r w:rsidRPr="00CA64AF">
        <w:rPr>
          <w:rFonts w:ascii="Times New Roman" w:eastAsia="Times New Roman" w:hAnsi="Times New Roman" w:cs="Times New Roman"/>
          <w:sz w:val="28"/>
          <w:szCs w:val="28"/>
        </w:rPr>
        <w:t>3.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CA64AF" w:rsidRPr="00CA64AF" w:rsidRDefault="00CA64AF" w:rsidP="00CA64AF">
      <w:pPr>
        <w:tabs>
          <w:tab w:val="left" w:pos="1080"/>
          <w:tab w:val="center" w:pos="7568"/>
        </w:tabs>
        <w:spacing w:after="0" w:line="240" w:lineRule="auto"/>
        <w:jc w:val="both"/>
        <w:rPr>
          <w:rFonts w:ascii="Times New Roman" w:eastAsia="Times New Roman" w:hAnsi="Times New Roman" w:cs="Times New Roman"/>
          <w:sz w:val="28"/>
          <w:szCs w:val="28"/>
        </w:rPr>
      </w:pPr>
      <w:r w:rsidRPr="00CA64AF">
        <w:rPr>
          <w:rFonts w:ascii="Times New Roman" w:eastAsia="Times New Roman" w:hAnsi="Times New Roman" w:cs="Times New Roman"/>
          <w:sz w:val="28"/>
          <w:szCs w:val="28"/>
        </w:rPr>
        <w:t>4.Оказание методической помощи педагогическим работникам в процессе контроля.</w:t>
      </w:r>
    </w:p>
    <w:p w:rsidR="00E15636" w:rsidRPr="00FE3FA9" w:rsidRDefault="00984AB1" w:rsidP="00482C95">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Администрацией школы осуществлялся систематический контроль за учебно – воспитательной деятельностью в соответствии с планом внутришкольного контроля и руководства. Внутришкольный контроль носил системный характер, итоги подводились  как по промежуточным, так и по конечным результатам. </w:t>
      </w:r>
      <w:r w:rsidRPr="00FE3FA9">
        <w:rPr>
          <w:rStyle w:val="FontStyle18"/>
          <w:b w:val="0"/>
          <w:bCs w:val="0"/>
          <w:sz w:val="28"/>
          <w:szCs w:val="28"/>
        </w:rPr>
        <w:t>Основными элементами  контроля учебно-воспитательного процесса  в</w:t>
      </w:r>
      <w:r w:rsidR="00E15636" w:rsidRPr="00FE3FA9">
        <w:rPr>
          <w:rStyle w:val="FontStyle18"/>
          <w:b w:val="0"/>
          <w:bCs w:val="0"/>
          <w:sz w:val="28"/>
          <w:szCs w:val="28"/>
        </w:rPr>
        <w:t xml:space="preserve"> </w:t>
      </w:r>
      <w:r w:rsidRPr="00FE3FA9">
        <w:rPr>
          <w:rStyle w:val="FontStyle18"/>
          <w:b w:val="0"/>
          <w:bCs w:val="0"/>
          <w:sz w:val="28"/>
          <w:szCs w:val="28"/>
        </w:rPr>
        <w:t xml:space="preserve">учебном году явились:  выполнение всеобуча; состояние преподавания учебных предметов; качество ЗУН учащихся; качество ведения школьной документации; выполнение учебных программ и предусмотренного минимума письменных работ; выполнение решений педагогических советов и совещаний. </w:t>
      </w:r>
      <w:r w:rsidRPr="00FE3FA9">
        <w:rPr>
          <w:rFonts w:ascii="Times New Roman" w:hAnsi="Times New Roman" w:cs="Times New Roman"/>
          <w:sz w:val="28"/>
          <w:szCs w:val="28"/>
        </w:rPr>
        <w:t xml:space="preserve">  Основное внимание уделяется контролю качества предоставления образовательных услуг. С этой целью организовывался  контроль  знаний, умений, навыков, контроль выполнения программ, качества преподавания учебных предметов, организация повторения и подготовки к экзаменам, организация работы со слабоуспевающими учащимися, с учащимися с ОВЗ, проводились административные контрольные работы, срезы знаний,  внутренний мониторинг качества обучения в школе во 2-11 классах по всем предметам.  Результаты контрольных работ обсуждались на заседаниях предметных МО,  намечались пути ликвидации пробелов в знаниях, корректировалось тематическое планирование с целью организации повторения тем, вызвавших затруднения.  Использовались различные формы: тематический контроль, персональный, и др. Посещения уроков организовывались с целью: </w:t>
      </w:r>
    </w:p>
    <w:p w:rsidR="00E15636" w:rsidRPr="00FE3FA9" w:rsidRDefault="00984AB1"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 проверки качества знаний учащихся по теме;</w:t>
      </w:r>
    </w:p>
    <w:p w:rsidR="00E15636" w:rsidRPr="00FE3FA9" w:rsidRDefault="00984AB1"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 контроля  за системой работы учителя по привитию знаний, умений и навыков; </w:t>
      </w:r>
    </w:p>
    <w:p w:rsidR="00E15636" w:rsidRPr="00FE3FA9" w:rsidRDefault="00984AB1"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 выявления характера затруднений в работе учителя и оказание методической   помощи;</w:t>
      </w:r>
    </w:p>
    <w:p w:rsidR="00E15636" w:rsidRPr="00FE3FA9" w:rsidRDefault="00984AB1"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lastRenderedPageBreak/>
        <w:t xml:space="preserve"> - организации повторения; </w:t>
      </w:r>
    </w:p>
    <w:p w:rsidR="00E15636" w:rsidRPr="00FE3FA9" w:rsidRDefault="00E15636"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w:t>
      </w:r>
      <w:r w:rsidR="00984AB1" w:rsidRPr="00FE3FA9">
        <w:rPr>
          <w:rFonts w:ascii="Times New Roman" w:hAnsi="Times New Roman" w:cs="Times New Roman"/>
          <w:sz w:val="28"/>
          <w:szCs w:val="28"/>
        </w:rPr>
        <w:t xml:space="preserve"> организации работы учителя со слабоуспевающими учащимися.   </w:t>
      </w:r>
    </w:p>
    <w:p w:rsidR="00984AB1" w:rsidRPr="00FE3FA9" w:rsidRDefault="00984AB1" w:rsidP="00E15636">
      <w:pPr>
        <w:pStyle w:val="Style2"/>
        <w:widowControl/>
        <w:spacing w:line="240" w:lineRule="auto"/>
        <w:jc w:val="both"/>
        <w:rPr>
          <w:rFonts w:ascii="Times New Roman" w:hAnsi="Times New Roman" w:cs="Times New Roman"/>
          <w:sz w:val="28"/>
          <w:szCs w:val="28"/>
        </w:rPr>
      </w:pPr>
      <w:r w:rsidRPr="00FE3FA9">
        <w:rPr>
          <w:rFonts w:ascii="Times New Roman" w:hAnsi="Times New Roman" w:cs="Times New Roman"/>
          <w:sz w:val="28"/>
          <w:szCs w:val="28"/>
        </w:rPr>
        <w:t>Итоги контрольной деятельности рассматривались    на заседаниях предметных МО, на индивидуальных собеседованиях, итоги контроля  отражаются в справках. По итогам контроля давались рекомендации, сроки их выполнения.</w:t>
      </w:r>
    </w:p>
    <w:p w:rsidR="00984AB1" w:rsidRPr="00FE3FA9" w:rsidRDefault="00984AB1"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В рамках внутришкольного контроля в  течение года   регулярно проверялись </w:t>
      </w:r>
      <w:r w:rsidR="00FC142F" w:rsidRPr="00FE3FA9">
        <w:rPr>
          <w:rFonts w:ascii="Times New Roman" w:hAnsi="Times New Roman" w:cs="Times New Roman"/>
          <w:sz w:val="28"/>
          <w:szCs w:val="28"/>
        </w:rPr>
        <w:t xml:space="preserve">электронные </w:t>
      </w:r>
      <w:r w:rsidRPr="00FE3FA9">
        <w:rPr>
          <w:rFonts w:ascii="Times New Roman" w:hAnsi="Times New Roman" w:cs="Times New Roman"/>
          <w:sz w:val="28"/>
          <w:szCs w:val="28"/>
        </w:rPr>
        <w:t xml:space="preserve">классные журналы. Проверка показала, что в целом большинство учителей правильно заполняют журналы и вовремя, хотя имели место незначительные замечания, которые быстро устранялись. </w:t>
      </w:r>
    </w:p>
    <w:p w:rsidR="00E15636" w:rsidRPr="00FE3FA9" w:rsidRDefault="00984AB1"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Проверки тетрадей</w:t>
      </w:r>
      <w:r w:rsidR="00E15636" w:rsidRPr="00FE3FA9">
        <w:rPr>
          <w:rFonts w:ascii="Times New Roman" w:hAnsi="Times New Roman" w:cs="Times New Roman"/>
          <w:sz w:val="28"/>
          <w:szCs w:val="28"/>
        </w:rPr>
        <w:t xml:space="preserve"> </w:t>
      </w:r>
      <w:r w:rsidRPr="00FE3FA9">
        <w:rPr>
          <w:rFonts w:ascii="Times New Roman" w:hAnsi="Times New Roman" w:cs="Times New Roman"/>
          <w:sz w:val="28"/>
          <w:szCs w:val="28"/>
        </w:rPr>
        <w:t xml:space="preserve">в течение учебного года показали, что в целом состояние тетрадей находится на хорошем уровне. Количество тетрадей по всем предметам (рабочие тетради, для контрольных, практических (лабораторных), творческих работ) соответствует норме. </w:t>
      </w:r>
      <w:r w:rsidR="00E15636" w:rsidRPr="00FE3FA9">
        <w:rPr>
          <w:rFonts w:ascii="Times New Roman" w:hAnsi="Times New Roman" w:cs="Times New Roman"/>
          <w:sz w:val="28"/>
          <w:szCs w:val="28"/>
        </w:rPr>
        <w:t>В основном учащимися с</w:t>
      </w:r>
      <w:r w:rsidRPr="00FE3FA9">
        <w:rPr>
          <w:rFonts w:ascii="Times New Roman" w:hAnsi="Times New Roman" w:cs="Times New Roman"/>
          <w:sz w:val="28"/>
          <w:szCs w:val="28"/>
        </w:rPr>
        <w:t xml:space="preserve">облюдается единый орфографический режим и нормы проверок тетрадей, выставляемые оценки также  соответствуют нормам; ошибок допущенных учителями при проверке работ, не обнаружено.  </w:t>
      </w:r>
    </w:p>
    <w:p w:rsidR="00984AB1" w:rsidRPr="00FE3FA9" w:rsidRDefault="00984AB1"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Проверки дневников учащихся показали, что дневники имеют все учащиеся школы.  В основном дневники ведутся аккуратно: заполнены страницы с личными данными учащихся, ФИО учителей; большинство родителей регулярно проверяют дневники своих детей, еженедельно расписываются в них. Регулярно классными руководителями делаются выписки оценок из классного журнала в дневники учащихся  (т.к. не всегда подаются дневники для выставления оценок на уроке). Есть единичные случаи отсутствия личных данных учащихся, неправильное написание названий предметов.   К грубым нарушениям можно отнести наличие посторонних записей в дневнике, отсутствие подписей родителей. В следующем учебном году следует усилить контроль за ведением дневников у учащихся 2 – 11-х классов.</w:t>
      </w:r>
    </w:p>
    <w:p w:rsidR="00FC142F" w:rsidRPr="00FE3FA9" w:rsidRDefault="00FC142F" w:rsidP="00FC142F">
      <w:pPr>
        <w:spacing w:after="0" w:line="240" w:lineRule="auto"/>
        <w:jc w:val="both"/>
        <w:rPr>
          <w:rFonts w:ascii="Times New Roman" w:hAnsi="Times New Roman" w:cs="Times New Roman"/>
          <w:bCs/>
          <w:sz w:val="28"/>
          <w:szCs w:val="28"/>
        </w:rPr>
      </w:pPr>
      <w:r w:rsidRPr="00FE3FA9">
        <w:rPr>
          <w:rFonts w:ascii="Times New Roman" w:hAnsi="Times New Roman" w:cs="Times New Roman"/>
          <w:bCs/>
          <w:sz w:val="28"/>
          <w:szCs w:val="28"/>
        </w:rPr>
        <w:t xml:space="preserve">В </w:t>
      </w:r>
      <w:r w:rsidR="00E65763">
        <w:rPr>
          <w:rFonts w:ascii="Times New Roman" w:hAnsi="Times New Roman" w:cs="Times New Roman"/>
          <w:bCs/>
          <w:sz w:val="28"/>
          <w:szCs w:val="28"/>
        </w:rPr>
        <w:t xml:space="preserve">мае </w:t>
      </w:r>
      <w:r w:rsidR="00B86E4F" w:rsidRPr="00FE3FA9">
        <w:rPr>
          <w:rFonts w:ascii="Times New Roman" w:hAnsi="Times New Roman" w:cs="Times New Roman"/>
          <w:bCs/>
          <w:sz w:val="28"/>
          <w:szCs w:val="28"/>
        </w:rPr>
        <w:t xml:space="preserve"> 202</w:t>
      </w:r>
      <w:r w:rsidR="00F42489">
        <w:rPr>
          <w:rFonts w:ascii="Times New Roman" w:hAnsi="Times New Roman" w:cs="Times New Roman"/>
          <w:bCs/>
          <w:sz w:val="28"/>
          <w:szCs w:val="28"/>
        </w:rPr>
        <w:t>2</w:t>
      </w:r>
      <w:r w:rsidR="00B86E4F" w:rsidRPr="00FE3FA9">
        <w:rPr>
          <w:rFonts w:ascii="Times New Roman" w:hAnsi="Times New Roman" w:cs="Times New Roman"/>
          <w:bCs/>
          <w:sz w:val="28"/>
          <w:szCs w:val="28"/>
        </w:rPr>
        <w:t xml:space="preserve"> года </w:t>
      </w:r>
      <w:r w:rsidRPr="00FE3FA9">
        <w:rPr>
          <w:rFonts w:ascii="Times New Roman" w:hAnsi="Times New Roman" w:cs="Times New Roman"/>
          <w:bCs/>
          <w:sz w:val="28"/>
          <w:szCs w:val="28"/>
        </w:rPr>
        <w:t xml:space="preserve"> </w:t>
      </w:r>
      <w:r w:rsidR="00F903B9" w:rsidRPr="00FE3FA9">
        <w:rPr>
          <w:rFonts w:ascii="Times New Roman" w:hAnsi="Times New Roman" w:cs="Times New Roman"/>
          <w:bCs/>
          <w:sz w:val="28"/>
          <w:szCs w:val="28"/>
        </w:rPr>
        <w:t>в рамках работы по ФГОС ООО</w:t>
      </w:r>
      <w:r w:rsidR="00AD4F92">
        <w:rPr>
          <w:rFonts w:ascii="Times New Roman" w:hAnsi="Times New Roman" w:cs="Times New Roman"/>
          <w:bCs/>
          <w:sz w:val="28"/>
          <w:szCs w:val="28"/>
        </w:rPr>
        <w:t>, ФГОС СОО</w:t>
      </w:r>
      <w:r w:rsidR="00F903B9" w:rsidRPr="00FE3FA9">
        <w:rPr>
          <w:rFonts w:ascii="Times New Roman" w:hAnsi="Times New Roman" w:cs="Times New Roman"/>
          <w:bCs/>
          <w:sz w:val="28"/>
          <w:szCs w:val="28"/>
        </w:rPr>
        <w:t xml:space="preserve"> </w:t>
      </w:r>
      <w:r w:rsidRPr="00FE3FA9">
        <w:rPr>
          <w:rFonts w:ascii="Times New Roman" w:hAnsi="Times New Roman" w:cs="Times New Roman"/>
          <w:bCs/>
          <w:sz w:val="28"/>
          <w:szCs w:val="28"/>
        </w:rPr>
        <w:t>была проведена  итоговая    диагностика</w:t>
      </w:r>
      <w:r w:rsidR="009A14FB" w:rsidRPr="00FE3FA9">
        <w:rPr>
          <w:rFonts w:ascii="Times New Roman" w:hAnsi="Times New Roman" w:cs="Times New Roman"/>
          <w:bCs/>
          <w:sz w:val="28"/>
          <w:szCs w:val="28"/>
        </w:rPr>
        <w:t xml:space="preserve"> </w:t>
      </w:r>
      <w:r w:rsidR="00A4142E">
        <w:rPr>
          <w:rFonts w:ascii="Times New Roman" w:hAnsi="Times New Roman" w:cs="Times New Roman"/>
          <w:bCs/>
          <w:sz w:val="28"/>
          <w:szCs w:val="28"/>
        </w:rPr>
        <w:t xml:space="preserve">личностных, </w:t>
      </w:r>
      <w:r w:rsidRPr="00FE3FA9">
        <w:rPr>
          <w:rFonts w:ascii="Times New Roman" w:hAnsi="Times New Roman" w:cs="Times New Roman"/>
          <w:bCs/>
          <w:sz w:val="28"/>
          <w:szCs w:val="28"/>
        </w:rPr>
        <w:t>метапредметных   результатов в   5-</w:t>
      </w:r>
      <w:r w:rsidR="00E65763">
        <w:rPr>
          <w:rFonts w:ascii="Times New Roman" w:hAnsi="Times New Roman" w:cs="Times New Roman"/>
          <w:bCs/>
          <w:sz w:val="28"/>
          <w:szCs w:val="28"/>
        </w:rPr>
        <w:t>10</w:t>
      </w:r>
      <w:r w:rsidR="00B86E4F" w:rsidRPr="00FE3FA9">
        <w:rPr>
          <w:rFonts w:ascii="Times New Roman" w:hAnsi="Times New Roman" w:cs="Times New Roman"/>
          <w:bCs/>
          <w:sz w:val="28"/>
          <w:szCs w:val="28"/>
        </w:rPr>
        <w:t>-</w:t>
      </w:r>
      <w:r w:rsidR="00E65763">
        <w:rPr>
          <w:rFonts w:ascii="Times New Roman" w:hAnsi="Times New Roman" w:cs="Times New Roman"/>
          <w:bCs/>
          <w:sz w:val="28"/>
          <w:szCs w:val="28"/>
        </w:rPr>
        <w:t xml:space="preserve">х   классах  за  </w:t>
      </w:r>
      <w:r w:rsidR="00B86E4F" w:rsidRPr="00FE3FA9">
        <w:rPr>
          <w:rFonts w:ascii="Times New Roman" w:hAnsi="Times New Roman" w:cs="Times New Roman"/>
          <w:bCs/>
          <w:sz w:val="28"/>
          <w:szCs w:val="28"/>
        </w:rPr>
        <w:t>202</w:t>
      </w:r>
      <w:r w:rsidR="00F42489">
        <w:rPr>
          <w:rFonts w:ascii="Times New Roman" w:hAnsi="Times New Roman" w:cs="Times New Roman"/>
          <w:bCs/>
          <w:sz w:val="28"/>
          <w:szCs w:val="28"/>
        </w:rPr>
        <w:t>2</w:t>
      </w:r>
      <w:r w:rsidRPr="00FE3FA9">
        <w:rPr>
          <w:rFonts w:ascii="Times New Roman" w:hAnsi="Times New Roman" w:cs="Times New Roman"/>
          <w:bCs/>
          <w:sz w:val="28"/>
          <w:szCs w:val="28"/>
        </w:rPr>
        <w:t xml:space="preserve"> учебный  год.</w:t>
      </w:r>
    </w:p>
    <w:p w:rsidR="00FC142F" w:rsidRPr="00FE3FA9" w:rsidRDefault="00FC142F" w:rsidP="00FC142F">
      <w:pPr>
        <w:spacing w:after="0" w:line="240" w:lineRule="auto"/>
        <w:jc w:val="both"/>
        <w:rPr>
          <w:rFonts w:ascii="Times New Roman" w:hAnsi="Times New Roman" w:cs="Times New Roman"/>
          <w:sz w:val="28"/>
          <w:szCs w:val="28"/>
        </w:rPr>
      </w:pPr>
      <w:r w:rsidRPr="00FE3FA9">
        <w:rPr>
          <w:rFonts w:ascii="Times New Roman" w:hAnsi="Times New Roman" w:cs="Times New Roman"/>
          <w:bCs/>
          <w:sz w:val="28"/>
          <w:szCs w:val="28"/>
        </w:rPr>
        <w:t>Цель   проведения:</w:t>
      </w:r>
      <w:r w:rsidR="009A14FB" w:rsidRPr="00FE3FA9">
        <w:rPr>
          <w:rFonts w:ascii="Times New Roman" w:hAnsi="Times New Roman" w:cs="Times New Roman"/>
          <w:bCs/>
          <w:sz w:val="28"/>
          <w:szCs w:val="28"/>
        </w:rPr>
        <w:t xml:space="preserve"> </w:t>
      </w:r>
      <w:r w:rsidRPr="00FE3FA9">
        <w:rPr>
          <w:rFonts w:ascii="Times New Roman" w:hAnsi="Times New Roman" w:cs="Times New Roman"/>
          <w:sz w:val="28"/>
          <w:szCs w:val="28"/>
        </w:rPr>
        <w:t>оценка      уровня      освоения      обучающимися      универсальных   учебных  действий, динамика достижений   сформированности   УУД.</w:t>
      </w:r>
    </w:p>
    <w:p w:rsidR="00FC142F" w:rsidRPr="00FE3FA9" w:rsidRDefault="00FC142F" w:rsidP="00FC142F">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Общие   результаты   диагностики   оценки   </w:t>
      </w:r>
      <w:r w:rsidR="003D788E">
        <w:rPr>
          <w:rFonts w:ascii="Times New Roman" w:hAnsi="Times New Roman" w:cs="Times New Roman"/>
          <w:sz w:val="28"/>
          <w:szCs w:val="28"/>
        </w:rPr>
        <w:t xml:space="preserve">личностных, </w:t>
      </w:r>
      <w:r w:rsidRPr="00FE3FA9">
        <w:rPr>
          <w:rFonts w:ascii="Times New Roman" w:hAnsi="Times New Roman" w:cs="Times New Roman"/>
          <w:sz w:val="28"/>
          <w:szCs w:val="28"/>
        </w:rPr>
        <w:t>метапредметных  регулятивных, познавательных и   коммуникативных учебных действий   представлены   в   таблице:</w:t>
      </w:r>
    </w:p>
    <w:p w:rsidR="00B86E4F" w:rsidRDefault="00B86E4F" w:rsidP="00FC142F">
      <w:pPr>
        <w:spacing w:after="0" w:line="240" w:lineRule="auto"/>
        <w:jc w:val="both"/>
        <w:rPr>
          <w:rFonts w:ascii="Times New Roman" w:hAnsi="Times New Roman" w:cs="Times New Roman"/>
          <w:sz w:val="28"/>
          <w:szCs w:val="28"/>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418"/>
        <w:gridCol w:w="2769"/>
        <w:gridCol w:w="2409"/>
        <w:gridCol w:w="2344"/>
      </w:tblGrid>
      <w:tr w:rsidR="00FC142F" w:rsidRPr="00576309" w:rsidTr="00C24BB9">
        <w:trPr>
          <w:trHeight w:hRule="exact" w:val="584"/>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Класс</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D71E56">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Высокий уровень</w:t>
            </w:r>
          </w:p>
          <w:p w:rsidR="00FA7E8F" w:rsidRPr="00F42489" w:rsidRDefault="00FA7E8F" w:rsidP="00D71E56">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Личн./метапредм.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D71E56">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Средний уровень</w:t>
            </w:r>
            <w:r w:rsidR="00FA7E8F" w:rsidRPr="00F42489">
              <w:rPr>
                <w:rFonts w:ascii="Times New Roman" w:hAnsi="Times New Roman" w:cs="Times New Roman"/>
                <w:b/>
                <w:bCs/>
                <w:szCs w:val="24"/>
              </w:rPr>
              <w:t xml:space="preserve"> Личн./метапредм.</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D71E56">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Низкий уровень</w:t>
            </w:r>
            <w:r w:rsidR="00FA7E8F" w:rsidRPr="00F42489">
              <w:rPr>
                <w:rFonts w:ascii="Times New Roman" w:hAnsi="Times New Roman" w:cs="Times New Roman"/>
                <w:b/>
                <w:bCs/>
                <w:szCs w:val="24"/>
              </w:rPr>
              <w:t xml:space="preserve"> Личн./метапредм.</w:t>
            </w:r>
          </w:p>
        </w:tc>
      </w:tr>
      <w:tr w:rsidR="00FC142F" w:rsidRPr="00576309" w:rsidTr="00C24BB9">
        <w:trPr>
          <w:trHeight w:hRule="exact" w:val="42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5А</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A7E8F" w:rsidP="00FA7E8F">
            <w:pPr>
              <w:spacing w:after="0" w:line="240" w:lineRule="auto"/>
              <w:jc w:val="center"/>
              <w:rPr>
                <w:rFonts w:ascii="Times New Roman" w:hAnsi="Times New Roman" w:cs="Times New Roman"/>
                <w:szCs w:val="24"/>
              </w:rPr>
            </w:pPr>
            <w:r w:rsidRPr="00F42489">
              <w:rPr>
                <w:rFonts w:ascii="Times New Roman" w:hAnsi="Times New Roman" w:cs="Times New Roman"/>
                <w:szCs w:val="24"/>
              </w:rPr>
              <w:t>2</w:t>
            </w:r>
            <w:r w:rsidR="00FC142F" w:rsidRPr="00F42489">
              <w:rPr>
                <w:rFonts w:ascii="Times New Roman" w:hAnsi="Times New Roman" w:cs="Times New Roman"/>
                <w:szCs w:val="24"/>
              </w:rPr>
              <w:t>/</w:t>
            </w:r>
            <w:r w:rsidRPr="00F42489">
              <w:rPr>
                <w:rFonts w:ascii="Times New Roman" w:hAnsi="Times New Roman" w:cs="Times New Roman"/>
                <w:szCs w:val="24"/>
              </w:rPr>
              <w:t>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EA7AFB" w:rsidP="00EA7AFB">
            <w:pPr>
              <w:spacing w:after="0" w:line="240" w:lineRule="auto"/>
              <w:jc w:val="center"/>
              <w:rPr>
                <w:rFonts w:ascii="Times New Roman" w:hAnsi="Times New Roman" w:cs="Times New Roman"/>
                <w:szCs w:val="24"/>
              </w:rPr>
            </w:pPr>
            <w:r w:rsidRPr="00F42489">
              <w:rPr>
                <w:rFonts w:ascii="Times New Roman" w:hAnsi="Times New Roman" w:cs="Times New Roman"/>
                <w:szCs w:val="24"/>
              </w:rPr>
              <w:t>18</w:t>
            </w:r>
            <w:r w:rsidR="00FC142F" w:rsidRPr="00F42489">
              <w:rPr>
                <w:rFonts w:ascii="Times New Roman" w:hAnsi="Times New Roman" w:cs="Times New Roman"/>
                <w:szCs w:val="24"/>
              </w:rPr>
              <w:t>/</w:t>
            </w:r>
            <w:r w:rsidR="00593985" w:rsidRPr="00F42489">
              <w:rPr>
                <w:rFonts w:ascii="Times New Roman" w:hAnsi="Times New Roman" w:cs="Times New Roman"/>
                <w:szCs w:val="24"/>
              </w:rPr>
              <w:t>1</w:t>
            </w:r>
            <w:r w:rsidRPr="00F42489">
              <w:rPr>
                <w:rFonts w:ascii="Times New Roman" w:hAnsi="Times New Roman" w:cs="Times New Roman"/>
                <w:szCs w:val="24"/>
              </w:rPr>
              <w:t>1</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593985" w:rsidP="00D71E56">
            <w:pPr>
              <w:spacing w:after="0" w:line="240" w:lineRule="auto"/>
              <w:jc w:val="center"/>
              <w:rPr>
                <w:rFonts w:ascii="Times New Roman" w:hAnsi="Times New Roman" w:cs="Times New Roman"/>
                <w:szCs w:val="24"/>
              </w:rPr>
            </w:pPr>
            <w:r w:rsidRPr="00F42489">
              <w:rPr>
                <w:rFonts w:ascii="Times New Roman" w:hAnsi="Times New Roman" w:cs="Times New Roman"/>
                <w:szCs w:val="24"/>
              </w:rPr>
              <w:t>8</w:t>
            </w:r>
            <w:r w:rsidR="0043144F" w:rsidRPr="00F42489">
              <w:rPr>
                <w:rFonts w:ascii="Times New Roman" w:hAnsi="Times New Roman" w:cs="Times New Roman"/>
                <w:szCs w:val="24"/>
              </w:rPr>
              <w:t>/</w:t>
            </w:r>
            <w:r w:rsidRPr="00F42489">
              <w:rPr>
                <w:rFonts w:ascii="Times New Roman" w:hAnsi="Times New Roman" w:cs="Times New Roman"/>
                <w:szCs w:val="24"/>
              </w:rPr>
              <w:t>1</w:t>
            </w:r>
            <w:r w:rsidR="0043144F" w:rsidRPr="00F42489">
              <w:rPr>
                <w:rFonts w:ascii="Times New Roman" w:hAnsi="Times New Roman" w:cs="Times New Roman"/>
                <w:szCs w:val="24"/>
              </w:rPr>
              <w:t>2</w:t>
            </w:r>
          </w:p>
        </w:tc>
      </w:tr>
      <w:tr w:rsidR="00FC142F"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5Б</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43144F" w:rsidP="00593985">
            <w:pPr>
              <w:spacing w:after="0" w:line="240" w:lineRule="auto"/>
              <w:jc w:val="center"/>
              <w:rPr>
                <w:rFonts w:ascii="Times New Roman" w:hAnsi="Times New Roman" w:cs="Times New Roman"/>
                <w:szCs w:val="24"/>
              </w:rPr>
            </w:pPr>
            <w:r w:rsidRPr="00F42489">
              <w:rPr>
                <w:rFonts w:ascii="Times New Roman" w:hAnsi="Times New Roman" w:cs="Times New Roman"/>
                <w:szCs w:val="24"/>
              </w:rPr>
              <w:t>2</w:t>
            </w:r>
            <w:r w:rsidR="00593985" w:rsidRPr="00F42489">
              <w:rPr>
                <w:rFonts w:ascii="Times New Roman" w:hAnsi="Times New Roman" w:cs="Times New Roman"/>
                <w:szCs w:val="24"/>
              </w:rPr>
              <w:t>7</w:t>
            </w:r>
            <w:r w:rsidRPr="00F42489">
              <w:rPr>
                <w:rFonts w:ascii="Times New Roman" w:hAnsi="Times New Roman" w:cs="Times New Roman"/>
                <w:szCs w:val="24"/>
              </w:rPr>
              <w:t>/2</w:t>
            </w:r>
            <w:r w:rsidR="00593985" w:rsidRPr="00F42489">
              <w:rPr>
                <w:rFonts w:ascii="Times New Roman" w:hAnsi="Times New Roman" w:cs="Times New Roman"/>
                <w:szCs w:val="24"/>
              </w:rPr>
              <w:t>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43144F" w:rsidP="00593985">
            <w:pPr>
              <w:spacing w:after="0" w:line="240" w:lineRule="auto"/>
              <w:jc w:val="center"/>
              <w:rPr>
                <w:rFonts w:ascii="Times New Roman" w:hAnsi="Times New Roman" w:cs="Times New Roman"/>
                <w:szCs w:val="24"/>
              </w:rPr>
            </w:pPr>
            <w:r w:rsidRPr="00F42489">
              <w:rPr>
                <w:rFonts w:ascii="Times New Roman" w:hAnsi="Times New Roman" w:cs="Times New Roman"/>
                <w:szCs w:val="24"/>
              </w:rPr>
              <w:t>0</w:t>
            </w:r>
            <w:r w:rsidR="00FC142F" w:rsidRPr="00F42489">
              <w:rPr>
                <w:rFonts w:ascii="Times New Roman" w:hAnsi="Times New Roman" w:cs="Times New Roman"/>
                <w:szCs w:val="24"/>
              </w:rPr>
              <w:t>/</w:t>
            </w:r>
            <w:r w:rsidR="00593985" w:rsidRPr="00F42489">
              <w:rPr>
                <w:rFonts w:ascii="Times New Roman" w:hAnsi="Times New Roman" w:cs="Times New Roman"/>
                <w:szCs w:val="24"/>
              </w:rPr>
              <w:t>1</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FC142F" w:rsidRPr="00F42489" w:rsidRDefault="00FC142F" w:rsidP="00D71E56">
            <w:pPr>
              <w:spacing w:after="0" w:line="240" w:lineRule="auto"/>
              <w:jc w:val="center"/>
              <w:rPr>
                <w:rFonts w:ascii="Times New Roman" w:hAnsi="Times New Roman" w:cs="Times New Roman"/>
                <w:szCs w:val="24"/>
              </w:rPr>
            </w:pPr>
            <w:r w:rsidRPr="00F42489">
              <w:rPr>
                <w:rFonts w:ascii="Times New Roman" w:hAnsi="Times New Roman" w:cs="Times New Roman"/>
                <w:szCs w:val="24"/>
              </w:rPr>
              <w:t>0/0</w:t>
            </w:r>
          </w:p>
        </w:tc>
      </w:tr>
      <w:tr w:rsidR="00F42489"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42489" w:rsidRPr="00F42489" w:rsidRDefault="00F42489"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lastRenderedPageBreak/>
              <w:t>5В</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F42489" w:rsidRPr="00F42489" w:rsidRDefault="00F42489"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8/2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42489" w:rsidRPr="00F42489" w:rsidRDefault="00F42489"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14/17</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F42489" w:rsidRPr="00F42489" w:rsidRDefault="00F42489"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1/4</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5К</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EE0EA0">
            <w:pPr>
              <w:spacing w:after="0" w:line="240" w:lineRule="auto"/>
              <w:jc w:val="center"/>
              <w:rPr>
                <w:rFonts w:ascii="Times New Roman" w:hAnsi="Times New Roman" w:cs="Times New Roman"/>
                <w:szCs w:val="24"/>
              </w:rPr>
            </w:pPr>
            <w:r>
              <w:rPr>
                <w:rFonts w:ascii="Times New Roman" w:hAnsi="Times New Roman" w:cs="Times New Roman"/>
                <w:szCs w:val="24"/>
              </w:rPr>
              <w:t>15</w:t>
            </w:r>
            <w:r w:rsidRPr="00F42489">
              <w:rPr>
                <w:rFonts w:ascii="Times New Roman" w:hAnsi="Times New Roman" w:cs="Times New Roman"/>
                <w:szCs w:val="24"/>
              </w:rPr>
              <w:t>/</w:t>
            </w:r>
            <w:r>
              <w:rPr>
                <w:rFonts w:ascii="Times New Roman" w:hAnsi="Times New Roman" w:cs="Times New Roman"/>
                <w:szCs w:val="24"/>
              </w:rPr>
              <w:t>14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0/1</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0/0</w:t>
            </w:r>
          </w:p>
        </w:tc>
      </w:tr>
      <w:tr w:rsidR="00EE0EA0" w:rsidRPr="00576309" w:rsidTr="00C24BB9">
        <w:trPr>
          <w:trHeight w:hRule="exact" w:val="42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Итого</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29/31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EA7AF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18/12</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8/12</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53/56%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EA7AF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33/22%</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EA7AF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16/22</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6А</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8/3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7/9</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144023">
            <w:pPr>
              <w:spacing w:after="0" w:line="240" w:lineRule="auto"/>
              <w:jc w:val="center"/>
              <w:rPr>
                <w:rFonts w:ascii="Times New Roman" w:hAnsi="Times New Roman" w:cs="Times New Roman"/>
                <w:szCs w:val="24"/>
              </w:rPr>
            </w:pPr>
            <w:r w:rsidRPr="00F42489">
              <w:rPr>
                <w:rFonts w:ascii="Times New Roman" w:hAnsi="Times New Roman" w:cs="Times New Roman"/>
                <w:szCs w:val="24"/>
              </w:rPr>
              <w:t>12/15</w:t>
            </w:r>
          </w:p>
        </w:tc>
      </w:tr>
      <w:tr w:rsidR="00EE0EA0" w:rsidRPr="00576309" w:rsidTr="00C24BB9">
        <w:trPr>
          <w:trHeight w:hRule="exact" w:val="42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6Б</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szCs w:val="24"/>
              </w:rPr>
              <w:t>14/4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szCs w:val="24"/>
              </w:rPr>
              <w:t>9/14</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szCs w:val="24"/>
              </w:rPr>
              <w:t>1/6</w:t>
            </w:r>
          </w:p>
        </w:tc>
      </w:tr>
      <w:tr w:rsidR="00EE0EA0" w:rsidRPr="00576309" w:rsidTr="0058360B">
        <w:trPr>
          <w:trHeight w:hRule="exact" w:val="40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Итого</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30/9</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30/40</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14/25</w:t>
            </w:r>
          </w:p>
        </w:tc>
      </w:tr>
      <w:tr w:rsidR="00EE0EA0" w:rsidRPr="00576309" w:rsidTr="00C24BB9">
        <w:trPr>
          <w:trHeight w:hRule="exact" w:val="42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41/12%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41/54%</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8360B">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19/34%</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7А</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27/27</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D71E56">
            <w:pPr>
              <w:spacing w:after="0" w:line="240" w:lineRule="auto"/>
              <w:jc w:val="center"/>
              <w:rPr>
                <w:rFonts w:ascii="Times New Roman" w:hAnsi="Times New Roman" w:cs="Times New Roman"/>
                <w:szCs w:val="24"/>
              </w:rPr>
            </w:pPr>
            <w:r w:rsidRPr="00F42489">
              <w:rPr>
                <w:rFonts w:ascii="Times New Roman" w:hAnsi="Times New Roman" w:cs="Times New Roman"/>
                <w:szCs w:val="24"/>
              </w:rPr>
              <w:t>0/0</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D71E56">
            <w:pPr>
              <w:spacing w:after="0" w:line="240" w:lineRule="auto"/>
              <w:jc w:val="center"/>
              <w:rPr>
                <w:rFonts w:ascii="Times New Roman" w:hAnsi="Times New Roman" w:cs="Times New Roman"/>
                <w:szCs w:val="24"/>
              </w:rPr>
            </w:pPr>
            <w:r w:rsidRPr="00F42489">
              <w:rPr>
                <w:rFonts w:ascii="Times New Roman" w:hAnsi="Times New Roman" w:cs="Times New Roman"/>
                <w:szCs w:val="24"/>
              </w:rPr>
              <w:t>0/0</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7Б</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3/7</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21/16</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2/3</w:t>
            </w:r>
          </w:p>
        </w:tc>
      </w:tr>
      <w:tr w:rsidR="00EE0EA0" w:rsidRPr="00576309" w:rsidTr="00C24BB9">
        <w:trPr>
          <w:trHeight w:hRule="exact" w:val="42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7В</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8/29</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20/0</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szCs w:val="24"/>
              </w:rPr>
              <w:t>2/1</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Итого</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38/63</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41/16</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4/4</w:t>
            </w:r>
          </w:p>
        </w:tc>
      </w:tr>
      <w:tr w:rsidR="00EE0EA0" w:rsidRPr="00576309" w:rsidTr="00C24BB9">
        <w:trPr>
          <w:trHeight w:hRule="exact" w:val="42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E596F">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46/76%</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49/19%</w:t>
            </w:r>
          </w:p>
        </w:tc>
        <w:tc>
          <w:tcPr>
            <w:tcW w:w="2344"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5/5%</w:t>
            </w:r>
          </w:p>
        </w:tc>
      </w:tr>
      <w:tr w:rsidR="00EE0EA0" w:rsidRPr="00576309" w:rsidTr="00C24BB9">
        <w:trPr>
          <w:trHeight w:hRule="exact" w:val="279"/>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iCs/>
                <w:szCs w:val="24"/>
              </w:rPr>
            </w:pPr>
            <w:r w:rsidRPr="00F42489">
              <w:rPr>
                <w:rFonts w:ascii="Times New Roman" w:hAnsi="Times New Roman" w:cs="Times New Roman"/>
                <w:b/>
                <w:bCs/>
                <w:iCs/>
                <w:szCs w:val="24"/>
              </w:rPr>
              <w:t>8а</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3/7</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szCs w:val="24"/>
              </w:rPr>
              <w:t>18/13</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szCs w:val="24"/>
              </w:rPr>
              <w:t>2/3</w:t>
            </w:r>
          </w:p>
        </w:tc>
      </w:tr>
      <w:tr w:rsidR="00EE0EA0" w:rsidRPr="00576309" w:rsidTr="00C24BB9">
        <w:trPr>
          <w:trHeight w:hRule="exact" w:val="269"/>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iCs/>
                <w:szCs w:val="24"/>
              </w:rPr>
            </w:pPr>
            <w:r w:rsidRPr="00F42489">
              <w:rPr>
                <w:rFonts w:ascii="Times New Roman" w:hAnsi="Times New Roman" w:cs="Times New Roman"/>
                <w:b/>
                <w:bCs/>
                <w:iCs/>
                <w:szCs w:val="24"/>
              </w:rPr>
              <w:t>8б</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7/4</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15/16</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2/4</w:t>
            </w:r>
          </w:p>
        </w:tc>
      </w:tr>
      <w:tr w:rsidR="00EE0EA0" w:rsidRPr="00576309" w:rsidTr="00C24BB9">
        <w:trPr>
          <w:trHeight w:hRule="exact" w:val="28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iCs/>
                <w:szCs w:val="24"/>
              </w:rPr>
            </w:pPr>
            <w:r w:rsidRPr="00F42489">
              <w:rPr>
                <w:rFonts w:ascii="Times New Roman" w:hAnsi="Times New Roman" w:cs="Times New Roman"/>
                <w:b/>
                <w:bCs/>
                <w:iCs/>
                <w:szCs w:val="24"/>
              </w:rPr>
              <w:t>8в</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8/3</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14/19</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0/0</w:t>
            </w:r>
          </w:p>
        </w:tc>
      </w:tr>
      <w:tr w:rsidR="00EE0EA0" w:rsidRPr="00576309" w:rsidTr="00C24BB9">
        <w:trPr>
          <w:trHeight w:hRule="exact" w:val="287"/>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Итого</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18/14</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47/48</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4/7</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78037A">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26/20</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68/70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D71E56">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6/10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9а</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29/29</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D71E56">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D71E56">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9б</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27/27</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i/>
                <w:iCs/>
                <w:szCs w:val="24"/>
              </w:rPr>
              <w:t>Итого</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56/56</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100/100</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
                <w:bCs/>
                <w:szCs w:val="24"/>
              </w:rPr>
            </w:pPr>
            <w:r w:rsidRPr="00F42489">
              <w:rPr>
                <w:rFonts w:ascii="Times New Roman" w:hAnsi="Times New Roman" w:cs="Times New Roman"/>
                <w:b/>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
                <w:bCs/>
                <w:szCs w:val="24"/>
              </w:rPr>
            </w:pPr>
            <w:r w:rsidRPr="00F42489">
              <w:rPr>
                <w:rFonts w:ascii="Times New Roman" w:hAnsi="Times New Roman" w:cs="Times New Roman"/>
                <w:b/>
                <w:szCs w:val="24"/>
              </w:rPr>
              <w:t>0/0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10а</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Cs/>
                <w:szCs w:val="24"/>
              </w:rPr>
            </w:pPr>
            <w:r w:rsidRPr="00F42489">
              <w:rPr>
                <w:rFonts w:ascii="Times New Roman" w:hAnsi="Times New Roman" w:cs="Times New Roman"/>
                <w:bCs/>
                <w:szCs w:val="24"/>
              </w:rPr>
              <w:t>27/27</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Cs/>
                <w:szCs w:val="24"/>
              </w:rPr>
            </w:pPr>
            <w:r w:rsidRPr="00F42489">
              <w:rPr>
                <w:rFonts w:ascii="Times New Roman" w:hAnsi="Times New Roman" w:cs="Times New Roman"/>
                <w:szCs w:val="24"/>
              </w:rPr>
              <w:t>0/0</w:t>
            </w:r>
          </w:p>
        </w:tc>
      </w:tr>
      <w:tr w:rsidR="00EE0EA0" w:rsidRPr="00576309" w:rsidTr="00C24BB9">
        <w:trPr>
          <w:trHeight w:hRule="exact" w:val="291"/>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
                <w:bCs/>
                <w:szCs w:val="24"/>
              </w:rPr>
            </w:pPr>
            <w:r w:rsidRPr="00F42489">
              <w:rPr>
                <w:rFonts w:ascii="Times New Roman" w:hAnsi="Times New Roman" w:cs="Times New Roman"/>
                <w:b/>
                <w:bCs/>
                <w:szCs w:val="24"/>
              </w:rPr>
              <w:t>100/100</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
                <w:bCs/>
                <w:szCs w:val="24"/>
              </w:rPr>
            </w:pPr>
            <w:r w:rsidRPr="00F42489">
              <w:rPr>
                <w:rFonts w:ascii="Times New Roman" w:hAnsi="Times New Roman" w:cs="Times New Roman"/>
                <w:b/>
                <w:szCs w:val="24"/>
              </w:rPr>
              <w:t>0/0</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813A84">
            <w:pPr>
              <w:spacing w:after="0" w:line="240" w:lineRule="auto"/>
              <w:jc w:val="center"/>
              <w:rPr>
                <w:rFonts w:ascii="Times New Roman" w:hAnsi="Times New Roman" w:cs="Times New Roman"/>
                <w:b/>
                <w:bCs/>
                <w:szCs w:val="24"/>
              </w:rPr>
            </w:pPr>
            <w:r w:rsidRPr="00F42489">
              <w:rPr>
                <w:rFonts w:ascii="Times New Roman" w:hAnsi="Times New Roman" w:cs="Times New Roman"/>
                <w:b/>
                <w:szCs w:val="24"/>
              </w:rPr>
              <w:t>0/0</w:t>
            </w:r>
          </w:p>
        </w:tc>
      </w:tr>
      <w:tr w:rsidR="00EE0EA0" w:rsidRPr="00576309" w:rsidTr="00C24BB9">
        <w:trPr>
          <w:trHeight w:hRule="exact" w:val="580"/>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Общие результаты</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DE5214">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198/200</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695909">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136/116</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DE5214">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30/48</w:t>
            </w:r>
          </w:p>
        </w:tc>
      </w:tr>
      <w:tr w:rsidR="00EE0EA0" w:rsidRPr="00576309" w:rsidTr="00F42489">
        <w:trPr>
          <w:trHeight w:hRule="exact" w:val="215"/>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t>%</w:t>
            </w:r>
          </w:p>
        </w:tc>
        <w:tc>
          <w:tcPr>
            <w:tcW w:w="2769" w:type="dxa"/>
            <w:tcBorders>
              <w:top w:val="single" w:sz="6" w:space="0" w:color="auto"/>
              <w:left w:val="single" w:sz="6" w:space="0" w:color="auto"/>
              <w:bottom w:val="single" w:sz="6" w:space="0" w:color="auto"/>
              <w:right w:val="single" w:sz="4" w:space="0" w:color="auto"/>
            </w:tcBorders>
            <w:shd w:val="clear" w:color="auto" w:fill="FFFFFF"/>
          </w:tcPr>
          <w:p w:rsidR="00EE0EA0" w:rsidRPr="00F42489" w:rsidRDefault="00EE0EA0" w:rsidP="00695909">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54%/55%</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EE0EA0" w:rsidRPr="00F42489" w:rsidRDefault="00EE0EA0" w:rsidP="00695909">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37%/32%</w:t>
            </w:r>
          </w:p>
        </w:tc>
        <w:tc>
          <w:tcPr>
            <w:tcW w:w="2344" w:type="dxa"/>
            <w:tcBorders>
              <w:top w:val="single" w:sz="6" w:space="0" w:color="auto"/>
              <w:left w:val="single" w:sz="4" w:space="0" w:color="auto"/>
              <w:bottom w:val="single" w:sz="6" w:space="0" w:color="auto"/>
              <w:right w:val="single" w:sz="6" w:space="0" w:color="auto"/>
            </w:tcBorders>
            <w:shd w:val="clear" w:color="auto" w:fill="FFFFFF"/>
          </w:tcPr>
          <w:p w:rsidR="00EE0EA0" w:rsidRPr="00F42489" w:rsidRDefault="00EE0EA0" w:rsidP="00695909">
            <w:pPr>
              <w:spacing w:after="0" w:line="240" w:lineRule="auto"/>
              <w:jc w:val="center"/>
              <w:rPr>
                <w:rFonts w:ascii="Times New Roman" w:hAnsi="Times New Roman" w:cs="Times New Roman"/>
                <w:szCs w:val="24"/>
              </w:rPr>
            </w:pPr>
            <w:r w:rsidRPr="00F42489">
              <w:rPr>
                <w:rFonts w:ascii="Times New Roman" w:hAnsi="Times New Roman" w:cs="Times New Roman"/>
                <w:b/>
                <w:bCs/>
                <w:szCs w:val="24"/>
              </w:rPr>
              <w:t>8%/13%</w:t>
            </w:r>
          </w:p>
        </w:tc>
      </w:tr>
      <w:tr w:rsidR="00EE0EA0" w:rsidRPr="00FE3FA9" w:rsidTr="00F42489">
        <w:trPr>
          <w:trHeight w:hRule="exact" w:val="776"/>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593985">
            <w:pPr>
              <w:spacing w:after="0" w:line="240" w:lineRule="auto"/>
              <w:jc w:val="center"/>
              <w:rPr>
                <w:rFonts w:ascii="Times New Roman" w:hAnsi="Times New Roman" w:cs="Times New Roman"/>
                <w:szCs w:val="24"/>
              </w:rPr>
            </w:pPr>
            <w:r w:rsidRPr="00F42489">
              <w:rPr>
                <w:rFonts w:ascii="Times New Roman" w:hAnsi="Times New Roman" w:cs="Times New Roman"/>
                <w:b/>
                <w:bCs/>
                <w:i/>
                <w:iCs/>
                <w:szCs w:val="24"/>
              </w:rPr>
              <w:lastRenderedPageBreak/>
              <w:t>Всего приняло участие</w:t>
            </w:r>
          </w:p>
        </w:tc>
        <w:tc>
          <w:tcPr>
            <w:tcW w:w="7522" w:type="dxa"/>
            <w:gridSpan w:val="3"/>
            <w:tcBorders>
              <w:top w:val="single" w:sz="6" w:space="0" w:color="auto"/>
              <w:left w:val="single" w:sz="6" w:space="0" w:color="auto"/>
              <w:bottom w:val="single" w:sz="6" w:space="0" w:color="auto"/>
              <w:right w:val="single" w:sz="6" w:space="0" w:color="auto"/>
            </w:tcBorders>
            <w:shd w:val="clear" w:color="auto" w:fill="FFFFFF"/>
          </w:tcPr>
          <w:p w:rsidR="00EE0EA0" w:rsidRPr="00F42489" w:rsidRDefault="00EE0EA0" w:rsidP="00933C95">
            <w:pPr>
              <w:spacing w:after="0" w:line="240" w:lineRule="auto"/>
              <w:jc w:val="center"/>
              <w:rPr>
                <w:rFonts w:ascii="Times New Roman" w:hAnsi="Times New Roman" w:cs="Times New Roman"/>
                <w:b/>
                <w:szCs w:val="32"/>
              </w:rPr>
            </w:pPr>
            <w:r w:rsidRPr="00F42489">
              <w:rPr>
                <w:rFonts w:ascii="Times New Roman" w:hAnsi="Times New Roman" w:cs="Times New Roman"/>
                <w:b/>
                <w:szCs w:val="32"/>
              </w:rPr>
              <w:t>55+74+83+69+56+27=364 ученика</w:t>
            </w:r>
          </w:p>
        </w:tc>
      </w:tr>
    </w:tbl>
    <w:p w:rsidR="00093C79" w:rsidRDefault="00093C79" w:rsidP="00695909">
      <w:pPr>
        <w:spacing w:after="0" w:line="240" w:lineRule="auto"/>
        <w:jc w:val="center"/>
        <w:rPr>
          <w:rFonts w:ascii="Times New Roman" w:hAnsi="Times New Roman" w:cs="Times New Roman"/>
          <w:b/>
          <w:bCs/>
          <w:sz w:val="28"/>
          <w:szCs w:val="28"/>
        </w:rPr>
      </w:pPr>
    </w:p>
    <w:p w:rsidR="00093C79" w:rsidRDefault="00093C79" w:rsidP="00695909">
      <w:pPr>
        <w:spacing w:after="0" w:line="240" w:lineRule="auto"/>
        <w:jc w:val="center"/>
        <w:rPr>
          <w:rFonts w:ascii="Times New Roman" w:hAnsi="Times New Roman" w:cs="Times New Roman"/>
          <w:b/>
          <w:bCs/>
          <w:sz w:val="28"/>
          <w:szCs w:val="28"/>
        </w:rPr>
      </w:pPr>
    </w:p>
    <w:p w:rsidR="00FC142F" w:rsidRPr="00FE3FA9" w:rsidRDefault="00FC142F" w:rsidP="00695909">
      <w:pPr>
        <w:spacing w:after="0" w:line="240" w:lineRule="auto"/>
        <w:jc w:val="center"/>
        <w:rPr>
          <w:rFonts w:ascii="Times New Roman" w:hAnsi="Times New Roman" w:cs="Times New Roman"/>
          <w:sz w:val="28"/>
          <w:szCs w:val="28"/>
        </w:rPr>
      </w:pPr>
      <w:r w:rsidRPr="00FE3FA9">
        <w:rPr>
          <w:rFonts w:ascii="Times New Roman" w:hAnsi="Times New Roman" w:cs="Times New Roman"/>
          <w:b/>
          <w:bCs/>
          <w:sz w:val="28"/>
          <w:szCs w:val="28"/>
        </w:rPr>
        <w:t>Выводы и рекомендации:</w:t>
      </w:r>
    </w:p>
    <w:p w:rsidR="00FC142F" w:rsidRPr="00FE3FA9" w:rsidRDefault="00FC142F" w:rsidP="00B32BE4">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По результатам итоговой диагностики метапредметн</w:t>
      </w:r>
      <w:r w:rsidR="00695909">
        <w:rPr>
          <w:rFonts w:ascii="Times New Roman" w:hAnsi="Times New Roman" w:cs="Times New Roman"/>
          <w:sz w:val="28"/>
          <w:szCs w:val="28"/>
        </w:rPr>
        <w:t>ых умений в 5-10</w:t>
      </w:r>
      <w:r w:rsidR="000C0C48" w:rsidRPr="00FE3FA9">
        <w:rPr>
          <w:rFonts w:ascii="Times New Roman" w:hAnsi="Times New Roman" w:cs="Times New Roman"/>
          <w:sz w:val="28"/>
          <w:szCs w:val="28"/>
        </w:rPr>
        <w:t xml:space="preserve">-х  классах, выявлено, что </w:t>
      </w:r>
      <w:r w:rsidR="00715199" w:rsidRPr="00FE3FA9">
        <w:rPr>
          <w:rFonts w:ascii="Times New Roman" w:hAnsi="Times New Roman" w:cs="Times New Roman"/>
          <w:sz w:val="28"/>
          <w:szCs w:val="28"/>
        </w:rPr>
        <w:t>личностные результаты</w:t>
      </w:r>
      <w:r w:rsidRPr="00FE3FA9">
        <w:rPr>
          <w:rFonts w:ascii="Times New Roman" w:hAnsi="Times New Roman" w:cs="Times New Roman"/>
          <w:sz w:val="28"/>
          <w:szCs w:val="28"/>
        </w:rPr>
        <w:t xml:space="preserve"> сформированы у обучающихся 5-</w:t>
      </w:r>
      <w:r w:rsidR="00B13180">
        <w:rPr>
          <w:rFonts w:ascii="Times New Roman" w:hAnsi="Times New Roman" w:cs="Times New Roman"/>
          <w:sz w:val="28"/>
          <w:szCs w:val="28"/>
        </w:rPr>
        <w:t>10 классов на высоком уровне -54%,  на повышенном  уровне – 37</w:t>
      </w:r>
      <w:r w:rsidRPr="00FE3FA9">
        <w:rPr>
          <w:rFonts w:ascii="Times New Roman" w:hAnsi="Times New Roman" w:cs="Times New Roman"/>
          <w:sz w:val="28"/>
          <w:szCs w:val="28"/>
        </w:rPr>
        <w:t xml:space="preserve">% и на </w:t>
      </w:r>
      <w:r w:rsidR="00715199" w:rsidRPr="00FE3FA9">
        <w:rPr>
          <w:rFonts w:ascii="Times New Roman" w:hAnsi="Times New Roman" w:cs="Times New Roman"/>
          <w:sz w:val="28"/>
          <w:szCs w:val="28"/>
        </w:rPr>
        <w:t>базовом</w:t>
      </w:r>
      <w:r w:rsidRPr="00FE3FA9">
        <w:rPr>
          <w:rFonts w:ascii="Times New Roman" w:hAnsi="Times New Roman" w:cs="Times New Roman"/>
          <w:sz w:val="28"/>
          <w:szCs w:val="28"/>
        </w:rPr>
        <w:t xml:space="preserve"> уровне – </w:t>
      </w:r>
      <w:r w:rsidR="00B13180">
        <w:rPr>
          <w:rFonts w:ascii="Times New Roman" w:hAnsi="Times New Roman" w:cs="Times New Roman"/>
          <w:sz w:val="28"/>
          <w:szCs w:val="28"/>
        </w:rPr>
        <w:t>8</w:t>
      </w:r>
      <w:r w:rsidRPr="00FE3FA9">
        <w:rPr>
          <w:rFonts w:ascii="Times New Roman" w:hAnsi="Times New Roman" w:cs="Times New Roman"/>
          <w:sz w:val="28"/>
          <w:szCs w:val="28"/>
        </w:rPr>
        <w:t>%</w:t>
      </w:r>
    </w:p>
    <w:p w:rsidR="00715199" w:rsidRPr="00FE3FA9" w:rsidRDefault="00715199" w:rsidP="00715199">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Метапредметные результаты: на высоком уровне -5</w:t>
      </w:r>
      <w:r w:rsidR="00B13180">
        <w:rPr>
          <w:rFonts w:ascii="Times New Roman" w:hAnsi="Times New Roman" w:cs="Times New Roman"/>
          <w:sz w:val="28"/>
          <w:szCs w:val="28"/>
        </w:rPr>
        <w:t>5%,  на повышенном  уровне – 32</w:t>
      </w:r>
      <w:r w:rsidRPr="00FE3FA9">
        <w:rPr>
          <w:rFonts w:ascii="Times New Roman" w:hAnsi="Times New Roman" w:cs="Times New Roman"/>
          <w:sz w:val="28"/>
          <w:szCs w:val="28"/>
        </w:rPr>
        <w:t xml:space="preserve">% и на базовом уровне – </w:t>
      </w:r>
      <w:r w:rsidR="00B13180">
        <w:rPr>
          <w:rFonts w:ascii="Times New Roman" w:hAnsi="Times New Roman" w:cs="Times New Roman"/>
          <w:sz w:val="28"/>
          <w:szCs w:val="28"/>
        </w:rPr>
        <w:t>13</w:t>
      </w:r>
      <w:r w:rsidRPr="00FE3FA9">
        <w:rPr>
          <w:rFonts w:ascii="Times New Roman" w:hAnsi="Times New Roman" w:cs="Times New Roman"/>
          <w:sz w:val="28"/>
          <w:szCs w:val="28"/>
        </w:rPr>
        <w:t>%</w:t>
      </w:r>
    </w:p>
    <w:p w:rsidR="000C0C48" w:rsidRDefault="00715199" w:rsidP="00715199">
      <w:pPr>
        <w:spacing w:after="0" w:line="240" w:lineRule="auto"/>
        <w:contextualSpacing/>
        <w:rPr>
          <w:rFonts w:ascii="Times New Roman" w:hAnsi="Times New Roman" w:cs="Times New Roman"/>
          <w:sz w:val="28"/>
          <w:szCs w:val="28"/>
        </w:rPr>
      </w:pPr>
      <w:r w:rsidRPr="00FE3FA9">
        <w:rPr>
          <w:rFonts w:ascii="Times New Roman" w:hAnsi="Times New Roman" w:cs="Times New Roman"/>
          <w:sz w:val="28"/>
          <w:szCs w:val="28"/>
        </w:rPr>
        <w:t>3.</w:t>
      </w:r>
      <w:r w:rsidR="00FC142F" w:rsidRPr="00FE3FA9">
        <w:rPr>
          <w:rFonts w:ascii="Times New Roman" w:hAnsi="Times New Roman" w:cs="Times New Roman"/>
          <w:sz w:val="28"/>
          <w:szCs w:val="28"/>
        </w:rPr>
        <w:t>В целом по школе в 5-</w:t>
      </w:r>
      <w:r w:rsidR="00B13180">
        <w:rPr>
          <w:rFonts w:ascii="Times New Roman" w:hAnsi="Times New Roman" w:cs="Times New Roman"/>
          <w:sz w:val="28"/>
          <w:szCs w:val="28"/>
        </w:rPr>
        <w:t>10</w:t>
      </w:r>
      <w:r w:rsidR="00FC142F" w:rsidRPr="00FE3FA9">
        <w:rPr>
          <w:rFonts w:ascii="Times New Roman" w:hAnsi="Times New Roman" w:cs="Times New Roman"/>
          <w:sz w:val="28"/>
          <w:szCs w:val="28"/>
        </w:rPr>
        <w:t xml:space="preserve"> классах наблюдается положительная динамика по сформированности УУД. </w:t>
      </w:r>
    </w:p>
    <w:p w:rsidR="002A1D33" w:rsidRDefault="002A1D33" w:rsidP="00715199">
      <w:pPr>
        <w:spacing w:after="0" w:line="240" w:lineRule="auto"/>
        <w:contextualSpacing/>
        <w:rPr>
          <w:rFonts w:ascii="Times New Roman" w:hAnsi="Times New Roman" w:cs="Times New Roman"/>
          <w:sz w:val="28"/>
          <w:szCs w:val="28"/>
        </w:rPr>
      </w:pPr>
    </w:p>
    <w:p w:rsidR="00696337" w:rsidRPr="00FE3FA9" w:rsidRDefault="00696337" w:rsidP="00696337">
      <w:pPr>
        <w:spacing w:after="0" w:line="240" w:lineRule="auto"/>
        <w:contextualSpacing/>
        <w:jc w:val="center"/>
        <w:rPr>
          <w:rFonts w:ascii="Times New Roman" w:hAnsi="Times New Roman" w:cs="Times New Roman"/>
          <w:b/>
          <w:sz w:val="28"/>
          <w:szCs w:val="28"/>
          <w:u w:val="single"/>
        </w:rPr>
      </w:pPr>
      <w:r w:rsidRPr="00FE3FA9">
        <w:rPr>
          <w:rFonts w:ascii="Times New Roman" w:hAnsi="Times New Roman" w:cs="Times New Roman"/>
          <w:b/>
          <w:sz w:val="28"/>
          <w:szCs w:val="28"/>
          <w:u w:val="single"/>
        </w:rPr>
        <w:t>2</w:t>
      </w:r>
      <w:r>
        <w:rPr>
          <w:rFonts w:ascii="Times New Roman" w:hAnsi="Times New Roman" w:cs="Times New Roman"/>
          <w:b/>
          <w:sz w:val="28"/>
          <w:szCs w:val="28"/>
          <w:u w:val="single"/>
        </w:rPr>
        <w:t>0</w:t>
      </w:r>
      <w:r w:rsidRPr="00FE3FA9">
        <w:rPr>
          <w:rFonts w:ascii="Times New Roman" w:hAnsi="Times New Roman" w:cs="Times New Roman"/>
          <w:b/>
          <w:sz w:val="28"/>
          <w:szCs w:val="28"/>
          <w:u w:val="single"/>
        </w:rPr>
        <w:t>. Диагностика и анализ успешности</w:t>
      </w:r>
    </w:p>
    <w:p w:rsidR="00696337" w:rsidRPr="00FE3FA9" w:rsidRDefault="00696337" w:rsidP="00696337">
      <w:pPr>
        <w:spacing w:after="0" w:line="240" w:lineRule="auto"/>
        <w:contextualSpacing/>
        <w:jc w:val="center"/>
        <w:rPr>
          <w:rFonts w:ascii="Times New Roman" w:hAnsi="Times New Roman" w:cs="Times New Roman"/>
          <w:b/>
          <w:sz w:val="28"/>
          <w:szCs w:val="28"/>
          <w:u w:val="single"/>
        </w:rPr>
      </w:pPr>
      <w:r w:rsidRPr="00FE3FA9">
        <w:rPr>
          <w:rFonts w:ascii="Times New Roman" w:hAnsi="Times New Roman" w:cs="Times New Roman"/>
          <w:b/>
          <w:sz w:val="28"/>
          <w:szCs w:val="28"/>
          <w:u w:val="single"/>
        </w:rPr>
        <w:t>учебно-воспитательного процесса в 1-4 классах.</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В основу учебно-воспитательного процесса в МБОУ «Елизовская средняя школа № 3» в </w:t>
      </w:r>
      <w:r>
        <w:rPr>
          <w:rFonts w:ascii="Times New Roman" w:hAnsi="Times New Roman" w:cs="Times New Roman"/>
          <w:sz w:val="28"/>
          <w:szCs w:val="28"/>
        </w:rPr>
        <w:t xml:space="preserve"> 2022</w:t>
      </w:r>
      <w:r w:rsidRPr="00FE3FA9">
        <w:rPr>
          <w:rFonts w:ascii="Times New Roman" w:hAnsi="Times New Roman" w:cs="Times New Roman"/>
          <w:sz w:val="28"/>
          <w:szCs w:val="28"/>
        </w:rPr>
        <w:t>/202</w:t>
      </w:r>
      <w:r>
        <w:rPr>
          <w:rFonts w:ascii="Times New Roman" w:hAnsi="Times New Roman" w:cs="Times New Roman"/>
          <w:sz w:val="28"/>
          <w:szCs w:val="28"/>
        </w:rPr>
        <w:t>3</w:t>
      </w:r>
      <w:r w:rsidRPr="00FE3FA9">
        <w:rPr>
          <w:rFonts w:ascii="Times New Roman" w:hAnsi="Times New Roman" w:cs="Times New Roman"/>
          <w:sz w:val="28"/>
          <w:szCs w:val="28"/>
        </w:rPr>
        <w:t xml:space="preserve"> учебном году положены принципы гуманно-личностного образования, создания благоприятной образовательной среды;  сохранения и укрепления здоровья; развития творчества и успеха, доверия и поддержки; применение индивидуального подхода к каждому ребенку.</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В начальной школе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В работе с учащимися школа руководствуется Законом РФ «Об образовании»,  Федеральным государственным образовательным стандартом НОО, Уставом школы, методическими письмами и рекомендациями, внутренними приказами, в которых определен круг регулируемых вопросов о правах и обязанностях участников образовательного процесса.</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Учеб</w:t>
      </w:r>
      <w:r>
        <w:rPr>
          <w:rFonts w:ascii="Times New Roman" w:hAnsi="Times New Roman" w:cs="Times New Roman"/>
          <w:sz w:val="28"/>
          <w:szCs w:val="28"/>
        </w:rPr>
        <w:t>ный план  начальной школы на 2022</w:t>
      </w:r>
      <w:r w:rsidRPr="00FE3FA9">
        <w:rPr>
          <w:rFonts w:ascii="Times New Roman" w:hAnsi="Times New Roman" w:cs="Times New Roman"/>
          <w:sz w:val="28"/>
          <w:szCs w:val="28"/>
        </w:rPr>
        <w:t>-202</w:t>
      </w:r>
      <w:r>
        <w:rPr>
          <w:rFonts w:ascii="Times New Roman" w:hAnsi="Times New Roman" w:cs="Times New Roman"/>
          <w:sz w:val="28"/>
          <w:szCs w:val="28"/>
        </w:rPr>
        <w:t>3</w:t>
      </w:r>
      <w:r w:rsidRPr="00FE3FA9">
        <w:rPr>
          <w:rFonts w:ascii="Times New Roman" w:hAnsi="Times New Roman" w:cs="Times New Roman"/>
          <w:sz w:val="28"/>
          <w:szCs w:val="28"/>
        </w:rPr>
        <w:t xml:space="preserve"> учебный год был составлен на  основании Федерального  учебного плана и сохранял в необходимом объеме    содержание образования. Уровень недельной нагрузки на ученика не превышал предельно  допустимого. </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Учебные планы обеспечивают выполнение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w:t>
      </w:r>
      <w:r w:rsidRPr="00FE3FA9">
        <w:rPr>
          <w:rFonts w:ascii="Times New Roman" w:hAnsi="Times New Roman" w:cs="Times New Roman"/>
          <w:sz w:val="28"/>
          <w:szCs w:val="28"/>
        </w:rPr>
        <w:lastRenderedPageBreak/>
        <w:t>врача Российской Федерации от</w:t>
      </w:r>
      <w:r>
        <w:rPr>
          <w:rFonts w:ascii="Arial" w:hAnsi="Arial" w:cs="Arial"/>
          <w:color w:val="040C28"/>
          <w:sz w:val="33"/>
          <w:szCs w:val="33"/>
        </w:rPr>
        <w:t xml:space="preserve"> </w:t>
      </w:r>
      <w:r w:rsidRPr="001D59C9">
        <w:rPr>
          <w:rFonts w:ascii="Times New Roman" w:hAnsi="Times New Roman" w:cs="Times New Roman"/>
          <w:color w:val="040C28"/>
          <w:sz w:val="28"/>
          <w:szCs w:val="28"/>
        </w:rPr>
        <w:t>28 сентября 2020 г. № 28 (далее – СП 2.4.3648-20)</w:t>
      </w:r>
      <w:r>
        <w:rPr>
          <w:rFonts w:ascii="Arial" w:hAnsi="Arial" w:cs="Arial"/>
          <w:color w:val="202124"/>
          <w:sz w:val="33"/>
          <w:szCs w:val="33"/>
          <w:shd w:val="clear" w:color="auto" w:fill="FFFFFF"/>
        </w:rPr>
        <w:t>.</w:t>
      </w:r>
      <w:r w:rsidRPr="00FE3FA9">
        <w:rPr>
          <w:rFonts w:ascii="Times New Roman" w:hAnsi="Times New Roman" w:cs="Times New Roman"/>
          <w:sz w:val="28"/>
          <w:szCs w:val="28"/>
        </w:rPr>
        <w:t>Максимальный объем учебной нагрузки обучающихся соответствует максимально допустимому количеству часов с учетом пятидневной учебной недели:</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- 1 классы – 21 ч.;</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- 2-4 классы – 23 ч.</w:t>
      </w:r>
    </w:p>
    <w:p w:rsidR="00696337" w:rsidRPr="00FE3FA9" w:rsidRDefault="00696337" w:rsidP="00696337">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Предмет анализа: </w:t>
      </w:r>
      <w:r w:rsidRPr="00FE3FA9">
        <w:rPr>
          <w:rFonts w:ascii="Times New Roman" w:hAnsi="Times New Roman" w:cs="Times New Roman"/>
          <w:b/>
          <w:sz w:val="28"/>
          <w:szCs w:val="28"/>
        </w:rPr>
        <w:t>учебная и методическая работа коллектива учителей начальных классов.</w:t>
      </w:r>
      <w:r w:rsidRPr="00FE3FA9">
        <w:rPr>
          <w:rFonts w:ascii="Times New Roman" w:hAnsi="Times New Roman" w:cs="Times New Roman"/>
          <w:sz w:val="28"/>
          <w:szCs w:val="28"/>
        </w:rPr>
        <w:t xml:space="preserve">  </w:t>
      </w:r>
    </w:p>
    <w:p w:rsidR="00696337" w:rsidRPr="007E23E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7E23E0">
        <w:rPr>
          <w:rFonts w:ascii="Times New Roman" w:eastAsia="Times New Roman" w:hAnsi="Times New Roman" w:cs="Times New Roman"/>
          <w:color w:val="000000"/>
          <w:sz w:val="28"/>
          <w:szCs w:val="28"/>
        </w:rPr>
        <w:t>В составе методического объединения -</w:t>
      </w:r>
      <w:r>
        <w:rPr>
          <w:rFonts w:ascii="Times New Roman" w:eastAsia="Times New Roman" w:hAnsi="Times New Roman" w:cs="Times New Roman"/>
          <w:color w:val="000000"/>
          <w:sz w:val="28"/>
          <w:szCs w:val="28"/>
        </w:rPr>
        <w:t>24</w:t>
      </w:r>
      <w:r w:rsidRPr="007E23E0">
        <w:rPr>
          <w:rFonts w:ascii="Times New Roman" w:eastAsia="Times New Roman" w:hAnsi="Times New Roman" w:cs="Times New Roman"/>
          <w:color w:val="000000"/>
          <w:sz w:val="28"/>
          <w:szCs w:val="28"/>
        </w:rPr>
        <w:t xml:space="preserve"> человек</w:t>
      </w:r>
      <w:r>
        <w:rPr>
          <w:rFonts w:ascii="Times New Roman" w:eastAsia="Times New Roman" w:hAnsi="Times New Roman" w:cs="Times New Roman"/>
          <w:color w:val="000000"/>
          <w:sz w:val="28"/>
          <w:szCs w:val="28"/>
        </w:rPr>
        <w:t>а</w:t>
      </w:r>
      <w:r w:rsidRPr="007E23E0">
        <w:rPr>
          <w:rFonts w:ascii="Times New Roman" w:eastAsia="Times New Roman" w:hAnsi="Times New Roman" w:cs="Times New Roman"/>
          <w:color w:val="000000"/>
          <w:sz w:val="28"/>
          <w:szCs w:val="28"/>
        </w:rPr>
        <w:t xml:space="preserve">. </w:t>
      </w:r>
    </w:p>
    <w:p w:rsidR="00696337" w:rsidRPr="007E23E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7E23E0">
        <w:rPr>
          <w:rFonts w:ascii="Times New Roman" w:eastAsia="Times New Roman" w:hAnsi="Times New Roman" w:cs="Times New Roman"/>
          <w:color w:val="000000"/>
          <w:sz w:val="28"/>
          <w:szCs w:val="28"/>
        </w:rPr>
        <w:t>Учителей начальных классов-1</w:t>
      </w:r>
      <w:r>
        <w:rPr>
          <w:rFonts w:ascii="Times New Roman" w:eastAsia="Times New Roman" w:hAnsi="Times New Roman" w:cs="Times New Roman"/>
          <w:color w:val="000000"/>
          <w:sz w:val="28"/>
          <w:szCs w:val="28"/>
        </w:rPr>
        <w:t>6</w:t>
      </w:r>
      <w:r w:rsidRPr="007E23E0">
        <w:rPr>
          <w:rFonts w:ascii="Times New Roman" w:eastAsia="Times New Roman" w:hAnsi="Times New Roman" w:cs="Times New Roman"/>
          <w:color w:val="000000"/>
          <w:sz w:val="28"/>
          <w:szCs w:val="28"/>
        </w:rPr>
        <w:t>, учителей английского языка, работающих в начальной школе – 2, воспитателей ГПД-</w:t>
      </w:r>
      <w:r>
        <w:rPr>
          <w:rFonts w:ascii="Times New Roman" w:eastAsia="Times New Roman" w:hAnsi="Times New Roman" w:cs="Times New Roman"/>
          <w:color w:val="000000"/>
          <w:sz w:val="28"/>
          <w:szCs w:val="28"/>
        </w:rPr>
        <w:t>3</w:t>
      </w:r>
      <w:r w:rsidRPr="007E23E0">
        <w:rPr>
          <w:rFonts w:ascii="Times New Roman" w:eastAsia="Times New Roman" w:hAnsi="Times New Roman" w:cs="Times New Roman"/>
          <w:color w:val="000000"/>
          <w:sz w:val="28"/>
          <w:szCs w:val="28"/>
        </w:rPr>
        <w:t>, учитель-логопед- 1, педагог –</w:t>
      </w:r>
      <w:r>
        <w:rPr>
          <w:rFonts w:ascii="Times New Roman" w:eastAsia="Times New Roman" w:hAnsi="Times New Roman" w:cs="Times New Roman"/>
          <w:color w:val="000000"/>
          <w:sz w:val="28"/>
          <w:szCs w:val="28"/>
        </w:rPr>
        <w:t xml:space="preserve"> </w:t>
      </w:r>
      <w:r w:rsidRPr="007E23E0">
        <w:rPr>
          <w:rFonts w:ascii="Times New Roman" w:eastAsia="Times New Roman" w:hAnsi="Times New Roman" w:cs="Times New Roman"/>
          <w:color w:val="000000"/>
          <w:sz w:val="28"/>
          <w:szCs w:val="28"/>
        </w:rPr>
        <w:t>психолог-1</w:t>
      </w:r>
      <w:r>
        <w:rPr>
          <w:rFonts w:ascii="Times New Roman" w:eastAsia="Times New Roman" w:hAnsi="Times New Roman" w:cs="Times New Roman"/>
          <w:color w:val="000000"/>
          <w:sz w:val="28"/>
          <w:szCs w:val="28"/>
        </w:rPr>
        <w:t>, также в рамках внутреннего совмещения работают воспитатели ГПД в некоторых классах.</w:t>
      </w:r>
    </w:p>
    <w:p w:rsidR="00696337" w:rsidRPr="00FE3FA9" w:rsidRDefault="00696337" w:rsidP="00696337">
      <w:pPr>
        <w:shd w:val="clear" w:color="auto" w:fill="FFFFFF"/>
        <w:spacing w:after="0" w:line="240" w:lineRule="auto"/>
        <w:rPr>
          <w:rFonts w:ascii="Times New Roman" w:eastAsia="Times New Roman" w:hAnsi="Times New Roman" w:cs="Times New Roman"/>
          <w:color w:val="000000"/>
          <w:sz w:val="24"/>
          <w:szCs w:val="24"/>
        </w:rPr>
      </w:pPr>
      <w:r w:rsidRPr="00FE3FA9">
        <w:rPr>
          <w:rFonts w:ascii="Times New Roman" w:eastAsia="Times New Roman" w:hAnsi="Times New Roman" w:cs="Times New Roman"/>
          <w:color w:val="000000"/>
          <w:sz w:val="28"/>
          <w:szCs w:val="28"/>
        </w:rPr>
        <w:t>В течение всего учебного года МО учителей начальных классов работало над</w:t>
      </w:r>
      <w:r>
        <w:rPr>
          <w:rFonts w:ascii="Times New Roman" w:eastAsia="Times New Roman" w:hAnsi="Times New Roman" w:cs="Times New Roman"/>
          <w:color w:val="000000"/>
          <w:sz w:val="28"/>
          <w:szCs w:val="28"/>
        </w:rPr>
        <w:t xml:space="preserve"> </w:t>
      </w:r>
      <w:r w:rsidRPr="00FE3FA9">
        <w:rPr>
          <w:rFonts w:ascii="Times New Roman" w:eastAsia="Times New Roman" w:hAnsi="Times New Roman" w:cs="Times New Roman"/>
          <w:color w:val="000000"/>
          <w:sz w:val="28"/>
          <w:szCs w:val="28"/>
        </w:rPr>
        <w:t>темой </w:t>
      </w:r>
      <w:r w:rsidRPr="00FE3FA9">
        <w:rPr>
          <w:rFonts w:ascii="Times New Roman" w:eastAsia="Times New Roman" w:hAnsi="Times New Roman" w:cs="Times New Roman"/>
          <w:b/>
          <w:bCs/>
          <w:color w:val="000000"/>
          <w:sz w:val="24"/>
          <w:szCs w:val="24"/>
        </w:rPr>
        <w:t> </w:t>
      </w:r>
      <w:r w:rsidRPr="00FE3FA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Организация учебного процесса путем внедрения активных методов обучения, направленных на развитие метапредметных компетенций и качества образования в начальной школе» </w:t>
      </w:r>
    </w:p>
    <w:p w:rsidR="00696337" w:rsidRPr="00FE3FA9" w:rsidRDefault="00696337" w:rsidP="00696337">
      <w:pPr>
        <w:shd w:val="clear" w:color="auto" w:fill="FFFFFF"/>
        <w:spacing w:after="0" w:line="240" w:lineRule="auto"/>
        <w:rPr>
          <w:rFonts w:ascii="Times New Roman" w:eastAsia="Times New Roman" w:hAnsi="Times New Roman" w:cs="Times New Roman"/>
          <w:color w:val="000000"/>
          <w:sz w:val="24"/>
          <w:szCs w:val="24"/>
        </w:rPr>
      </w:pPr>
      <w:r w:rsidRPr="00FE3FA9">
        <w:rPr>
          <w:rFonts w:ascii="Times New Roman" w:eastAsia="Times New Roman" w:hAnsi="Times New Roman" w:cs="Times New Roman"/>
          <w:color w:val="000000"/>
          <w:sz w:val="28"/>
          <w:szCs w:val="28"/>
        </w:rPr>
        <w:t>Были поставлены следующие цели и задачи:</w:t>
      </w:r>
    </w:p>
    <w:p w:rsidR="00696337" w:rsidRPr="00227E80" w:rsidRDefault="00696337" w:rsidP="00696337">
      <w:pPr>
        <w:shd w:val="clear" w:color="auto" w:fill="FFFFFF"/>
        <w:spacing w:after="0" w:line="240" w:lineRule="auto"/>
        <w:rPr>
          <w:rFonts w:ascii="Times New Roman" w:eastAsia="Times New Roman" w:hAnsi="Times New Roman" w:cs="Times New Roman"/>
          <w:b/>
          <w:bCs/>
          <w:color w:val="000000"/>
          <w:sz w:val="28"/>
          <w:szCs w:val="28"/>
        </w:rPr>
      </w:pPr>
      <w:r w:rsidRPr="00227E80">
        <w:rPr>
          <w:rFonts w:ascii="Times New Roman" w:eastAsia="Times New Roman" w:hAnsi="Times New Roman" w:cs="Times New Roman"/>
          <w:b/>
          <w:bCs/>
          <w:color w:val="000000"/>
          <w:sz w:val="28"/>
          <w:szCs w:val="28"/>
        </w:rPr>
        <w:t>Цель работы МО:</w:t>
      </w:r>
    </w:p>
    <w:p w:rsidR="00696337" w:rsidRPr="00227E80" w:rsidRDefault="00696337" w:rsidP="00696337">
      <w:pPr>
        <w:shd w:val="clear" w:color="auto" w:fill="FFFFFF"/>
        <w:spacing w:after="0" w:line="294" w:lineRule="atLeast"/>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повышение уровня профессионального мастерства педагогов,</w:t>
      </w:r>
      <w:r w:rsidRPr="003A14AC">
        <w:rPr>
          <w:rFonts w:ascii="Times New Roman" w:eastAsia="Times New Roman" w:hAnsi="Times New Roman" w:cs="Times New Roman"/>
          <w:sz w:val="28"/>
          <w:szCs w:val="28"/>
        </w:rPr>
        <w:t xml:space="preserve"> </w:t>
      </w:r>
      <w:r w:rsidRPr="00227E80">
        <w:rPr>
          <w:rFonts w:ascii="Times New Roman" w:eastAsia="Times New Roman" w:hAnsi="Times New Roman" w:cs="Times New Roman"/>
          <w:sz w:val="28"/>
          <w:szCs w:val="28"/>
        </w:rPr>
        <w:t>взаимодействия педагога и ребенка, способствующие формированию учебно-</w:t>
      </w:r>
      <w:r w:rsidRPr="003A14AC">
        <w:rPr>
          <w:rFonts w:ascii="Times New Roman" w:eastAsia="Times New Roman" w:hAnsi="Times New Roman" w:cs="Times New Roman"/>
          <w:sz w:val="28"/>
          <w:szCs w:val="28"/>
        </w:rPr>
        <w:t xml:space="preserve"> </w:t>
      </w:r>
      <w:r w:rsidRPr="00227E80">
        <w:rPr>
          <w:rFonts w:ascii="Times New Roman" w:eastAsia="Times New Roman" w:hAnsi="Times New Roman" w:cs="Times New Roman"/>
          <w:sz w:val="28"/>
          <w:szCs w:val="28"/>
        </w:rPr>
        <w:t>познавательной компетентности младшего школьника.</w:t>
      </w:r>
    </w:p>
    <w:p w:rsidR="00696337" w:rsidRPr="00227E80" w:rsidRDefault="00696337" w:rsidP="00696337">
      <w:pPr>
        <w:shd w:val="clear" w:color="auto" w:fill="FFFFFF"/>
        <w:spacing w:after="0" w:line="240" w:lineRule="auto"/>
        <w:rPr>
          <w:rFonts w:ascii="Times New Roman" w:eastAsia="Times New Roman" w:hAnsi="Times New Roman" w:cs="Times New Roman"/>
          <w:b/>
          <w:bCs/>
          <w:color w:val="000000"/>
          <w:sz w:val="28"/>
          <w:szCs w:val="28"/>
        </w:rPr>
      </w:pPr>
      <w:r w:rsidRPr="00227E80">
        <w:rPr>
          <w:rFonts w:ascii="Times New Roman" w:eastAsia="Times New Roman" w:hAnsi="Times New Roman" w:cs="Times New Roman"/>
          <w:b/>
          <w:bCs/>
          <w:color w:val="000000"/>
          <w:sz w:val="28"/>
          <w:szCs w:val="28"/>
        </w:rPr>
        <w:t>Задачи:</w:t>
      </w:r>
    </w:p>
    <w:p w:rsidR="00696337" w:rsidRPr="00227E80" w:rsidRDefault="00696337" w:rsidP="00696337">
      <w:pPr>
        <w:numPr>
          <w:ilvl w:val="0"/>
          <w:numId w:val="41"/>
        </w:numPr>
        <w:shd w:val="clear" w:color="auto" w:fill="FFFFFF"/>
        <w:tabs>
          <w:tab w:val="clear" w:pos="720"/>
          <w:tab w:val="num" w:pos="360"/>
        </w:tabs>
        <w:spacing w:after="0" w:line="294" w:lineRule="atLeast"/>
        <w:ind w:left="0" w:firstLine="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продолжить работу по формированию общеучебных и исследовательских умений у младших школьников;</w:t>
      </w:r>
    </w:p>
    <w:p w:rsidR="00696337" w:rsidRPr="00227E80" w:rsidRDefault="00696337" w:rsidP="00696337">
      <w:pPr>
        <w:numPr>
          <w:ilvl w:val="0"/>
          <w:numId w:val="40"/>
        </w:numPr>
        <w:shd w:val="clear" w:color="auto" w:fill="FFFFFF"/>
        <w:tabs>
          <w:tab w:val="clear" w:pos="720"/>
          <w:tab w:val="num" w:pos="360"/>
        </w:tabs>
        <w:spacing w:after="0" w:line="294" w:lineRule="atLeast"/>
        <w:ind w:left="0" w:firstLine="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продолжить изучение нормативной базы ФГОС НОО и ФГОС НОО для детей с ОВЗ;</w:t>
      </w:r>
    </w:p>
    <w:p w:rsidR="00696337" w:rsidRPr="00227E80" w:rsidRDefault="00696337" w:rsidP="00696337">
      <w:pPr>
        <w:numPr>
          <w:ilvl w:val="0"/>
          <w:numId w:val="42"/>
        </w:numPr>
        <w:shd w:val="clear" w:color="auto" w:fill="FFFFFF"/>
        <w:tabs>
          <w:tab w:val="clear" w:pos="720"/>
          <w:tab w:val="num" w:pos="360"/>
        </w:tabs>
        <w:spacing w:after="0" w:line="294" w:lineRule="atLeast"/>
        <w:ind w:left="0" w:firstLine="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696337" w:rsidRPr="00227E80" w:rsidRDefault="00696337" w:rsidP="00696337">
      <w:pPr>
        <w:numPr>
          <w:ilvl w:val="0"/>
          <w:numId w:val="43"/>
        </w:numPr>
        <w:shd w:val="clear" w:color="auto" w:fill="FFFFFF"/>
        <w:tabs>
          <w:tab w:val="clear" w:pos="720"/>
          <w:tab w:val="num" w:pos="360"/>
        </w:tabs>
        <w:spacing w:after="0" w:line="294" w:lineRule="atLeast"/>
        <w:ind w:left="0" w:firstLine="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w:t>
      </w:r>
    </w:p>
    <w:p w:rsidR="00696337" w:rsidRPr="003A14AC" w:rsidRDefault="00696337" w:rsidP="00696337">
      <w:pPr>
        <w:pStyle w:val="af8"/>
        <w:numPr>
          <w:ilvl w:val="0"/>
          <w:numId w:val="43"/>
        </w:numPr>
        <w:shd w:val="clear" w:color="auto" w:fill="FFFFFF"/>
        <w:tabs>
          <w:tab w:val="clear" w:pos="720"/>
          <w:tab w:val="num" w:pos="360"/>
        </w:tabs>
        <w:spacing w:line="294" w:lineRule="atLeast"/>
        <w:ind w:left="360"/>
        <w:contextualSpacing/>
        <w:rPr>
          <w:rFonts w:ascii="Times New Roman" w:hAnsi="Times New Roman" w:cs="Times New Roman"/>
          <w:sz w:val="28"/>
          <w:szCs w:val="28"/>
        </w:rPr>
      </w:pPr>
      <w:r w:rsidRPr="003A14AC">
        <w:rPr>
          <w:rFonts w:ascii="Times New Roman" w:hAnsi="Times New Roman" w:cs="Times New Roman"/>
          <w:sz w:val="28"/>
          <w:szCs w:val="28"/>
        </w:rPr>
        <w:t>активизировать работу с одаренными детьми по участию в олимпиадах и конкурсах районного, регионального уровня</w:t>
      </w:r>
    </w:p>
    <w:p w:rsidR="00696337" w:rsidRPr="00227E80" w:rsidRDefault="00696337" w:rsidP="00696337">
      <w:pPr>
        <w:numPr>
          <w:ilvl w:val="0"/>
          <w:numId w:val="46"/>
        </w:numPr>
        <w:shd w:val="clear" w:color="auto" w:fill="FFFFFF"/>
        <w:tabs>
          <w:tab w:val="clear" w:pos="720"/>
          <w:tab w:val="num" w:pos="0"/>
          <w:tab w:val="num" w:pos="360"/>
        </w:tabs>
        <w:spacing w:after="0" w:line="294" w:lineRule="atLeast"/>
        <w:ind w:left="0" w:firstLine="0"/>
        <w:contextualSpacing/>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 xml:space="preserve">  формирование банка оценочных материалов</w:t>
      </w:r>
    </w:p>
    <w:p w:rsidR="00696337" w:rsidRPr="00227E80" w:rsidRDefault="00696337" w:rsidP="00696337">
      <w:pPr>
        <w:shd w:val="clear" w:color="auto" w:fill="FFFFFF"/>
        <w:spacing w:after="0" w:line="294" w:lineRule="atLeast"/>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осуществление психолого-педагогической поддержки слабоуспевающих</w:t>
      </w:r>
      <w:r w:rsidRPr="003A14AC">
        <w:rPr>
          <w:rFonts w:ascii="Times New Roman" w:eastAsia="Times New Roman" w:hAnsi="Times New Roman" w:cs="Times New Roman"/>
          <w:sz w:val="28"/>
          <w:szCs w:val="28"/>
        </w:rPr>
        <w:t xml:space="preserve"> </w:t>
      </w:r>
      <w:r w:rsidRPr="00227E80">
        <w:rPr>
          <w:rFonts w:ascii="Times New Roman" w:eastAsia="Times New Roman" w:hAnsi="Times New Roman" w:cs="Times New Roman"/>
          <w:sz w:val="28"/>
          <w:szCs w:val="28"/>
        </w:rPr>
        <w:t>школьников;</w:t>
      </w:r>
    </w:p>
    <w:p w:rsidR="00696337" w:rsidRPr="00227E80" w:rsidRDefault="00696337" w:rsidP="00696337">
      <w:pPr>
        <w:numPr>
          <w:ilvl w:val="0"/>
          <w:numId w:val="44"/>
        </w:numPr>
        <w:shd w:val="clear" w:color="auto" w:fill="FFFFFF"/>
        <w:tabs>
          <w:tab w:val="clear" w:pos="720"/>
          <w:tab w:val="num" w:pos="0"/>
        </w:tabs>
        <w:spacing w:after="0" w:line="294" w:lineRule="atLeast"/>
        <w:ind w:left="0" w:firstLine="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совершенствовать формы и методы работы с мотивированными детьми;</w:t>
      </w:r>
    </w:p>
    <w:p w:rsidR="00696337" w:rsidRPr="003A14AC" w:rsidRDefault="00696337" w:rsidP="00696337">
      <w:pPr>
        <w:pStyle w:val="af8"/>
        <w:numPr>
          <w:ilvl w:val="0"/>
          <w:numId w:val="44"/>
        </w:numPr>
        <w:shd w:val="clear" w:color="auto" w:fill="FFFFFF"/>
        <w:tabs>
          <w:tab w:val="clear" w:pos="720"/>
          <w:tab w:val="num" w:pos="0"/>
        </w:tabs>
        <w:spacing w:line="294" w:lineRule="atLeast"/>
        <w:ind w:left="0" w:firstLine="0"/>
        <w:contextualSpacing/>
        <w:rPr>
          <w:rFonts w:ascii="Times New Roman" w:hAnsi="Times New Roman" w:cs="Times New Roman"/>
          <w:sz w:val="28"/>
          <w:szCs w:val="28"/>
        </w:rPr>
      </w:pPr>
      <w:r w:rsidRPr="003A14AC">
        <w:rPr>
          <w:rFonts w:ascii="Times New Roman" w:hAnsi="Times New Roman" w:cs="Times New Roman"/>
          <w:sz w:val="28"/>
          <w:szCs w:val="28"/>
        </w:rPr>
        <w:t xml:space="preserve">повышение профессионального уровня педагогов ШМО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w:t>
      </w:r>
      <w:r w:rsidRPr="003A14AC">
        <w:rPr>
          <w:rFonts w:ascii="Times New Roman" w:hAnsi="Times New Roman" w:cs="Times New Roman"/>
          <w:sz w:val="28"/>
          <w:szCs w:val="28"/>
        </w:rPr>
        <w:lastRenderedPageBreak/>
        <w:t>внедрение в учебный процесс инновационных технологий, аттестацию педагогов, участие учителей в творческих и профессиональных конкурсах.</w:t>
      </w:r>
    </w:p>
    <w:p w:rsidR="00696337" w:rsidRPr="00227E80" w:rsidRDefault="00696337" w:rsidP="00696337">
      <w:pPr>
        <w:numPr>
          <w:ilvl w:val="0"/>
          <w:numId w:val="45"/>
        </w:numPr>
        <w:shd w:val="clear" w:color="auto" w:fill="FFFFFF"/>
        <w:tabs>
          <w:tab w:val="clear" w:pos="720"/>
          <w:tab w:val="num" w:pos="360"/>
        </w:tabs>
        <w:spacing w:after="0" w:line="294" w:lineRule="atLeast"/>
        <w:ind w:left="360"/>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 (анкетирование)</w:t>
      </w:r>
    </w:p>
    <w:p w:rsidR="00696337" w:rsidRPr="00227E80" w:rsidRDefault="00696337" w:rsidP="00696337">
      <w:pPr>
        <w:tabs>
          <w:tab w:val="left" w:pos="284"/>
        </w:tabs>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Работа методического объединения осуществлялась в соответствии с планом работы, где определены основные организационно-методические мероприятия, формы и сроки контроля качества формирования УУД учащихся. В рамках работы ШМО рассматривались основные вопросы по методической работе, по реализации и внедрению ФГОС НОО, вопросы адаптации учащихся </w:t>
      </w:r>
      <w:r>
        <w:rPr>
          <w:rFonts w:ascii="Times New Roman" w:eastAsia="Calibri" w:hAnsi="Times New Roman" w:cs="Times New Roman"/>
          <w:sz w:val="28"/>
          <w:szCs w:val="28"/>
          <w:lang w:eastAsia="en-US"/>
        </w:rPr>
        <w:t>первых</w:t>
      </w:r>
      <w:r w:rsidRPr="00227E80">
        <w:rPr>
          <w:rFonts w:ascii="Times New Roman" w:eastAsia="Calibri" w:hAnsi="Times New Roman" w:cs="Times New Roman"/>
          <w:sz w:val="28"/>
          <w:szCs w:val="28"/>
          <w:lang w:eastAsia="en-US"/>
        </w:rPr>
        <w:t xml:space="preserve"> класс</w:t>
      </w:r>
      <w:r>
        <w:rPr>
          <w:rFonts w:ascii="Times New Roman" w:eastAsia="Calibri" w:hAnsi="Times New Roman" w:cs="Times New Roman"/>
          <w:sz w:val="28"/>
          <w:szCs w:val="28"/>
          <w:lang w:eastAsia="en-US"/>
        </w:rPr>
        <w:t>ов</w:t>
      </w:r>
      <w:r w:rsidRPr="00227E80">
        <w:rPr>
          <w:rFonts w:ascii="Times New Roman" w:eastAsia="Calibri" w:hAnsi="Times New Roman" w:cs="Times New Roman"/>
          <w:sz w:val="28"/>
          <w:szCs w:val="28"/>
          <w:lang w:eastAsia="en-US"/>
        </w:rPr>
        <w:t xml:space="preserve">, а также вопросы контроля тематических проверок в начальной школе (сформированность УУД по основным предметам, проверка навыка чтения, читательской культуры и т.д.).  </w:t>
      </w:r>
    </w:p>
    <w:p w:rsidR="00696337" w:rsidRPr="00676219"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676219">
        <w:rPr>
          <w:rFonts w:ascii="Times New Roman" w:eastAsia="Calibri" w:hAnsi="Times New Roman" w:cs="Times New Roman"/>
          <w:sz w:val="28"/>
          <w:szCs w:val="28"/>
          <w:lang w:eastAsia="en-US"/>
        </w:rPr>
        <w:t xml:space="preserve">На заседаниях ШМО рассматривались различные методические вопросы, направленные на повышение уровня профессиональной компетенции педагогов в рамках темы» Организация учебного процесса путём внедрения активных методов обучения, направленных на развитие метапредметных компетенций и качества образования в начальной школе: </w:t>
      </w:r>
    </w:p>
    <w:p w:rsidR="00696337" w:rsidRPr="00227E80" w:rsidRDefault="00696337" w:rsidP="00696337">
      <w:pPr>
        <w:shd w:val="clear" w:color="auto" w:fill="FFFFFF"/>
        <w:spacing w:after="0" w:line="294" w:lineRule="atLeast"/>
        <w:rPr>
          <w:rFonts w:ascii="Arial" w:eastAsia="Times New Roman" w:hAnsi="Arial" w:cs="Arial"/>
          <w:color w:val="000000"/>
          <w:sz w:val="28"/>
          <w:szCs w:val="28"/>
        </w:rPr>
      </w:pPr>
      <w:r w:rsidRPr="00676219">
        <w:rPr>
          <w:rFonts w:ascii="Times New Roman" w:eastAsia="Times New Roman" w:hAnsi="Times New Roman" w:cs="Times New Roman"/>
          <w:color w:val="000000"/>
          <w:sz w:val="28"/>
          <w:szCs w:val="28"/>
        </w:rPr>
        <w:t xml:space="preserve">1) «Планирование и </w:t>
      </w:r>
      <w:r w:rsidRPr="00676219">
        <w:rPr>
          <w:rFonts w:ascii="Times New Roman" w:eastAsia="Times New Roman" w:hAnsi="Times New Roman" w:cs="Times New Roman"/>
          <w:bCs/>
          <w:color w:val="000000"/>
          <w:sz w:val="28"/>
          <w:szCs w:val="28"/>
        </w:rPr>
        <w:t>организация методической работы учителей начальных классов на текущий учебный год»</w:t>
      </w:r>
    </w:p>
    <w:p w:rsidR="00696337" w:rsidRPr="00227E80" w:rsidRDefault="00696337" w:rsidP="00696337">
      <w:pPr>
        <w:shd w:val="clear" w:color="auto" w:fill="FFFFFF"/>
        <w:spacing w:after="0" w:line="294"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2)</w:t>
      </w:r>
      <w:r w:rsidRPr="00227E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Новвоведения в системе образования, требования ФГОС 2021. Работа в конструкторе рабочих программ</w:t>
      </w:r>
      <w:r w:rsidRPr="00227E80">
        <w:rPr>
          <w:rFonts w:ascii="Times New Roman" w:eastAsia="Times New Roman" w:hAnsi="Times New Roman" w:cs="Times New Roman"/>
          <w:bCs/>
          <w:color w:val="000000"/>
          <w:sz w:val="28"/>
          <w:szCs w:val="28"/>
        </w:rPr>
        <w:t>»</w:t>
      </w:r>
      <w:r w:rsidRPr="00227E80">
        <w:rPr>
          <w:rFonts w:ascii="Times New Roman" w:eastAsia="Times New Roman" w:hAnsi="Times New Roman" w:cs="Times New Roman"/>
          <w:color w:val="000000"/>
          <w:sz w:val="28"/>
          <w:szCs w:val="28"/>
        </w:rPr>
        <w:t>.</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3)</w:t>
      </w:r>
      <w:r w:rsidRPr="00227E8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Повышение эффективности современного урока через применение современных образовательных технологий</w:t>
      </w:r>
      <w:r w:rsidRPr="00227E80">
        <w:rPr>
          <w:rFonts w:ascii="Times New Roman" w:eastAsia="Times New Roman" w:hAnsi="Times New Roman" w:cs="Times New Roman"/>
          <w:bCs/>
          <w:color w:val="000000"/>
          <w:sz w:val="28"/>
          <w:szCs w:val="28"/>
        </w:rPr>
        <w:t>»</w:t>
      </w:r>
    </w:p>
    <w:p w:rsidR="00696337" w:rsidRPr="00227E80" w:rsidRDefault="00696337" w:rsidP="00696337">
      <w:pPr>
        <w:shd w:val="clear" w:color="auto" w:fill="FFFFFF"/>
        <w:spacing w:after="0" w:line="294" w:lineRule="atLeast"/>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4)</w:t>
      </w:r>
      <w:r w:rsidRPr="00227E80">
        <w:rPr>
          <w:rFonts w:ascii="Times New Roman" w:eastAsia="Times New Roman" w:hAnsi="Times New Roman" w:cs="Times New Roman"/>
          <w:bCs/>
          <w:color w:val="000000"/>
          <w:sz w:val="28"/>
          <w:szCs w:val="28"/>
        </w:rPr>
        <w:t xml:space="preserve"> «Современные стратегии работы с текстом»</w:t>
      </w:r>
    </w:p>
    <w:p w:rsidR="00696337" w:rsidRPr="00227E80" w:rsidRDefault="00696337" w:rsidP="00696337">
      <w:pPr>
        <w:shd w:val="clear" w:color="auto" w:fill="FFFFFF"/>
        <w:spacing w:after="0" w:line="294" w:lineRule="atLeast"/>
        <w:rPr>
          <w:rFonts w:ascii="Arial" w:eastAsia="Times New Roman" w:hAnsi="Arial" w:cs="Arial"/>
          <w:color w:val="000000"/>
          <w:sz w:val="28"/>
          <w:szCs w:val="28"/>
        </w:rPr>
      </w:pPr>
      <w:r>
        <w:rPr>
          <w:rFonts w:ascii="Times New Roman" w:eastAsia="Times New Roman" w:hAnsi="Times New Roman" w:cs="Times New Roman"/>
          <w:bCs/>
          <w:color w:val="000000"/>
          <w:sz w:val="28"/>
          <w:szCs w:val="28"/>
        </w:rPr>
        <w:t>5)</w:t>
      </w:r>
      <w:r w:rsidRPr="00227E80">
        <w:rPr>
          <w:rFonts w:ascii="Times New Roman" w:eastAsia="Times New Roman" w:hAnsi="Times New Roman" w:cs="Times New Roman"/>
          <w:bCs/>
          <w:color w:val="000000"/>
          <w:sz w:val="28"/>
          <w:szCs w:val="28"/>
        </w:rPr>
        <w:t xml:space="preserve"> «Результаты деятельности педагогического коллектива начальной школы по совершенствованию образовательного процесса, подведение итогов, планирование работы МО на 202</w:t>
      </w:r>
      <w:r>
        <w:rPr>
          <w:rFonts w:ascii="Times New Roman" w:eastAsia="Times New Roman" w:hAnsi="Times New Roman" w:cs="Times New Roman"/>
          <w:bCs/>
          <w:color w:val="000000"/>
          <w:sz w:val="28"/>
          <w:szCs w:val="28"/>
        </w:rPr>
        <w:t>2</w:t>
      </w:r>
      <w:r w:rsidRPr="00227E80">
        <w:rPr>
          <w:rFonts w:ascii="Times New Roman" w:eastAsia="Times New Roman" w:hAnsi="Times New Roman" w:cs="Times New Roman"/>
          <w:bCs/>
          <w:color w:val="000000"/>
          <w:sz w:val="28"/>
          <w:szCs w:val="28"/>
        </w:rPr>
        <w:t>-202</w:t>
      </w:r>
      <w:r>
        <w:rPr>
          <w:rFonts w:ascii="Times New Roman" w:eastAsia="Times New Roman" w:hAnsi="Times New Roman" w:cs="Times New Roman"/>
          <w:bCs/>
          <w:color w:val="000000"/>
          <w:sz w:val="28"/>
          <w:szCs w:val="28"/>
        </w:rPr>
        <w:t>3</w:t>
      </w:r>
      <w:r w:rsidRPr="00227E80">
        <w:rPr>
          <w:rFonts w:ascii="Times New Roman" w:eastAsia="Times New Roman" w:hAnsi="Times New Roman" w:cs="Times New Roman"/>
          <w:bCs/>
          <w:color w:val="000000"/>
          <w:sz w:val="28"/>
          <w:szCs w:val="28"/>
        </w:rPr>
        <w:t xml:space="preserve"> учебный год»</w:t>
      </w:r>
    </w:p>
    <w:p w:rsidR="00696337" w:rsidRPr="00227E8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227E80">
        <w:rPr>
          <w:rFonts w:ascii="Times New Roman" w:eastAsia="Calibri" w:hAnsi="Times New Roman" w:cs="Times New Roman"/>
          <w:sz w:val="28"/>
          <w:szCs w:val="28"/>
          <w:lang w:eastAsia="en-US"/>
        </w:rPr>
        <w:t xml:space="preserve">В условиях модернизации российского образования одной из важнейших задач методической работы школы является повышение квалификации учителей, определение основных направлений формирования и развития профессионализма, уровень профессиональной педагогической компетентности. </w:t>
      </w:r>
    </w:p>
    <w:p w:rsidR="00696337"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Times New Roman" w:hAnsi="Times New Roman" w:cs="Times New Roman"/>
          <w:color w:val="000000"/>
          <w:sz w:val="28"/>
          <w:szCs w:val="28"/>
        </w:rPr>
        <w:t>В 202</w:t>
      </w:r>
      <w:r>
        <w:rPr>
          <w:rFonts w:ascii="Times New Roman" w:eastAsia="Times New Roman" w:hAnsi="Times New Roman" w:cs="Times New Roman"/>
          <w:color w:val="000000"/>
          <w:sz w:val="28"/>
          <w:szCs w:val="28"/>
        </w:rPr>
        <w:t>2</w:t>
      </w:r>
      <w:r w:rsidRPr="00227E80">
        <w:rPr>
          <w:rFonts w:ascii="Times New Roman" w:eastAsia="Times New Roman" w:hAnsi="Times New Roman" w:cs="Times New Roman"/>
          <w:color w:val="000000"/>
          <w:sz w:val="28"/>
          <w:szCs w:val="28"/>
        </w:rPr>
        <w:t xml:space="preserve"> году </w:t>
      </w:r>
      <w:r w:rsidRPr="00227E80">
        <w:rPr>
          <w:rFonts w:ascii="Times New Roman" w:eastAsia="Calibri" w:hAnsi="Times New Roman" w:cs="Times New Roman"/>
          <w:sz w:val="28"/>
          <w:szCs w:val="28"/>
          <w:lang w:eastAsia="en-US"/>
        </w:rPr>
        <w:t>каждый учитель определил для себя тему самообразования и в течение года работал по выбранной методической теме, повышая свое педагогическое мастерство, стремясь наладить свои оригинальные подходы, обоснованно и компетентно внося изменения в уже имеющуюся технологию средства, формы, приемы обучения.</w:t>
      </w:r>
    </w:p>
    <w:tbl>
      <w:tblPr>
        <w:tblStyle w:val="aff1"/>
        <w:tblW w:w="0" w:type="auto"/>
        <w:tblLayout w:type="fixed"/>
        <w:tblLook w:val="04A0" w:firstRow="1" w:lastRow="0" w:firstColumn="1" w:lastColumn="0" w:noHBand="0" w:noVBand="1"/>
      </w:tblPr>
      <w:tblGrid>
        <w:gridCol w:w="1526"/>
        <w:gridCol w:w="4394"/>
        <w:gridCol w:w="8866"/>
      </w:tblGrid>
      <w:tr w:rsidR="00696337" w:rsidTr="00AC1B14">
        <w:tc>
          <w:tcPr>
            <w:tcW w:w="1526" w:type="dxa"/>
          </w:tcPr>
          <w:p w:rsidR="00696337" w:rsidRPr="00190AB6" w:rsidRDefault="00696337" w:rsidP="00AC1B14">
            <w:pPr>
              <w:jc w:val="center"/>
              <w:rPr>
                <w:rFonts w:ascii="Times New Roman" w:eastAsia="Calibri" w:hAnsi="Times New Roman" w:cs="Times New Roman"/>
                <w:b/>
                <w:sz w:val="28"/>
                <w:szCs w:val="28"/>
                <w:lang w:eastAsia="en-US"/>
              </w:rPr>
            </w:pPr>
            <w:r w:rsidRPr="00190AB6">
              <w:rPr>
                <w:rFonts w:ascii="Times New Roman" w:eastAsia="Calibri" w:hAnsi="Times New Roman" w:cs="Times New Roman"/>
                <w:b/>
                <w:sz w:val="28"/>
                <w:szCs w:val="28"/>
                <w:lang w:eastAsia="en-US"/>
              </w:rPr>
              <w:t>класс</w:t>
            </w:r>
          </w:p>
        </w:tc>
        <w:tc>
          <w:tcPr>
            <w:tcW w:w="4394" w:type="dxa"/>
          </w:tcPr>
          <w:p w:rsidR="00696337" w:rsidRPr="00190AB6" w:rsidRDefault="00696337" w:rsidP="00AC1B14">
            <w:pPr>
              <w:jc w:val="center"/>
              <w:rPr>
                <w:rFonts w:ascii="Times New Roman" w:eastAsia="Calibri" w:hAnsi="Times New Roman" w:cs="Times New Roman"/>
                <w:b/>
                <w:sz w:val="28"/>
                <w:szCs w:val="28"/>
                <w:lang w:eastAsia="en-US"/>
              </w:rPr>
            </w:pPr>
            <w:r w:rsidRPr="00190AB6">
              <w:rPr>
                <w:rFonts w:ascii="Times New Roman" w:eastAsia="Calibri" w:hAnsi="Times New Roman" w:cs="Times New Roman"/>
                <w:b/>
                <w:sz w:val="28"/>
                <w:szCs w:val="28"/>
                <w:lang w:eastAsia="en-US"/>
              </w:rPr>
              <w:t>Ф.И.О.педагога</w:t>
            </w:r>
          </w:p>
        </w:tc>
        <w:tc>
          <w:tcPr>
            <w:tcW w:w="8866" w:type="dxa"/>
          </w:tcPr>
          <w:p w:rsidR="00696337" w:rsidRPr="00190AB6" w:rsidRDefault="00696337" w:rsidP="00AC1B14">
            <w:pPr>
              <w:jc w:val="center"/>
              <w:rPr>
                <w:rFonts w:ascii="Times New Roman" w:eastAsia="Calibri" w:hAnsi="Times New Roman" w:cs="Times New Roman"/>
                <w:b/>
                <w:sz w:val="28"/>
                <w:szCs w:val="28"/>
                <w:lang w:eastAsia="en-US"/>
              </w:rPr>
            </w:pPr>
            <w:r w:rsidRPr="00190AB6">
              <w:rPr>
                <w:rFonts w:ascii="Times New Roman" w:eastAsia="Calibri" w:hAnsi="Times New Roman" w:cs="Times New Roman"/>
                <w:b/>
                <w:sz w:val="28"/>
                <w:szCs w:val="28"/>
                <w:lang w:eastAsia="en-US"/>
              </w:rPr>
              <w:t>Тема самообразования</w:t>
            </w:r>
          </w:p>
        </w:tc>
      </w:tr>
      <w:tr w:rsidR="00696337" w:rsidTr="00AC1B14">
        <w:tc>
          <w:tcPr>
            <w:tcW w:w="1526" w:type="dxa"/>
            <w:vMerge w:val="restart"/>
          </w:tcPr>
          <w:p w:rsidR="00696337" w:rsidRPr="00190AB6" w:rsidRDefault="00696337" w:rsidP="00AC1B14">
            <w:pPr>
              <w:jc w:val="cente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1а</w:t>
            </w:r>
          </w:p>
        </w:tc>
        <w:tc>
          <w:tcPr>
            <w:tcW w:w="4394" w:type="dxa"/>
            <w:shd w:val="clear" w:color="auto" w:fill="auto"/>
          </w:tcPr>
          <w:p w:rsidR="00696337" w:rsidRPr="00C23FAF" w:rsidRDefault="00696337" w:rsidP="00AC1B14">
            <w:pP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Кожевникова Лариса Юрьевна</w:t>
            </w:r>
          </w:p>
        </w:tc>
        <w:tc>
          <w:tcPr>
            <w:tcW w:w="8866" w:type="dxa"/>
            <w:shd w:val="clear" w:color="auto" w:fill="auto"/>
          </w:tcPr>
          <w:p w:rsidR="00696337" w:rsidRPr="00C23FAF" w:rsidRDefault="00696337" w:rsidP="00AC1B14">
            <w:pPr>
              <w:jc w:val="cente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Создание условий для формирования у учащихся положительных эмоций к учебной деятельности</w:t>
            </w:r>
          </w:p>
        </w:tc>
      </w:tr>
      <w:tr w:rsidR="00696337" w:rsidTr="00AC1B14">
        <w:tc>
          <w:tcPr>
            <w:tcW w:w="1526" w:type="dxa"/>
            <w:vMerge/>
          </w:tcPr>
          <w:p w:rsidR="00696337" w:rsidRDefault="00696337" w:rsidP="00AC1B14">
            <w:pPr>
              <w:jc w:val="center"/>
              <w:rPr>
                <w:rFonts w:ascii="Times New Roman" w:eastAsia="Calibri" w:hAnsi="Times New Roman" w:cs="Times New Roman"/>
                <w:sz w:val="28"/>
                <w:szCs w:val="28"/>
                <w:lang w:eastAsia="en-US"/>
              </w:rPr>
            </w:pPr>
          </w:p>
        </w:tc>
        <w:tc>
          <w:tcPr>
            <w:tcW w:w="4394"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Лапина Анастасия Вячеславовна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Технология создания ситуации успеха для учащихся во внеурочное время</w:t>
            </w:r>
          </w:p>
        </w:tc>
      </w:tr>
      <w:tr w:rsidR="00696337" w:rsidTr="00AC1B14">
        <w:tc>
          <w:tcPr>
            <w:tcW w:w="1526" w:type="dxa"/>
            <w:vMerge w:val="restart"/>
          </w:tcPr>
          <w:p w:rsidR="00696337" w:rsidRPr="00190AB6" w:rsidRDefault="00696337" w:rsidP="00AC1B14">
            <w:pPr>
              <w:jc w:val="cente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lastRenderedPageBreak/>
              <w:t>1б</w:t>
            </w:r>
          </w:p>
        </w:tc>
        <w:tc>
          <w:tcPr>
            <w:tcW w:w="4394" w:type="dxa"/>
          </w:tcPr>
          <w:p w:rsidR="00696337" w:rsidRPr="00C23FAF" w:rsidRDefault="00696337" w:rsidP="00AC1B14">
            <w:pP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Куренинова Татьяна Николаевна</w:t>
            </w:r>
          </w:p>
        </w:tc>
        <w:tc>
          <w:tcPr>
            <w:tcW w:w="8866" w:type="dxa"/>
          </w:tcPr>
          <w:p w:rsidR="00696337" w:rsidRPr="00C23FAF" w:rsidRDefault="00696337" w:rsidP="00AC1B14">
            <w:pPr>
              <w:jc w:val="cente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Активизация познавательного интереса на уроках математики</w:t>
            </w:r>
          </w:p>
        </w:tc>
      </w:tr>
      <w:tr w:rsidR="00696337" w:rsidTr="00AC1B14">
        <w:tc>
          <w:tcPr>
            <w:tcW w:w="1526" w:type="dxa"/>
            <w:vMerge/>
          </w:tcPr>
          <w:p w:rsidR="00696337" w:rsidRDefault="00696337" w:rsidP="00AC1B14">
            <w:pPr>
              <w:jc w:val="center"/>
              <w:rPr>
                <w:rFonts w:ascii="Times New Roman" w:eastAsia="Calibri" w:hAnsi="Times New Roman" w:cs="Times New Roman"/>
                <w:sz w:val="28"/>
                <w:szCs w:val="28"/>
                <w:lang w:eastAsia="en-US"/>
              </w:rPr>
            </w:pPr>
          </w:p>
        </w:tc>
        <w:tc>
          <w:tcPr>
            <w:tcW w:w="4394" w:type="dxa"/>
          </w:tcPr>
          <w:p w:rsidR="00696337" w:rsidRPr="00227E80"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Кочетова Оксана Петровна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Адаптация первоклассников к школе средствами актерского мастерства в группе продленного дня</w:t>
            </w:r>
          </w:p>
        </w:tc>
      </w:tr>
      <w:tr w:rsidR="00696337" w:rsidTr="00AC1B14">
        <w:trPr>
          <w:trHeight w:val="654"/>
        </w:trPr>
        <w:tc>
          <w:tcPr>
            <w:tcW w:w="1526" w:type="dxa"/>
            <w:vMerge w:val="restart"/>
          </w:tcPr>
          <w:p w:rsidR="00696337" w:rsidRPr="00190AB6" w:rsidRDefault="00696337" w:rsidP="00AC1B14">
            <w:pPr>
              <w:jc w:val="cente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1в</w:t>
            </w:r>
          </w:p>
        </w:tc>
        <w:tc>
          <w:tcPr>
            <w:tcW w:w="4394" w:type="dxa"/>
          </w:tcPr>
          <w:p w:rsidR="00696337" w:rsidRPr="00C23FAF" w:rsidRDefault="00696337" w:rsidP="00AC1B14">
            <w:pP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Прокопьева   Анастасия Владимировна</w:t>
            </w:r>
          </w:p>
        </w:tc>
        <w:tc>
          <w:tcPr>
            <w:tcW w:w="8866" w:type="dxa"/>
          </w:tcPr>
          <w:p w:rsidR="00696337" w:rsidRPr="00C23FAF" w:rsidRDefault="00696337" w:rsidP="00AC1B14">
            <w:pPr>
              <w:rPr>
                <w:rFonts w:ascii="Times New Roman" w:eastAsia="Calibri" w:hAnsi="Times New Roman" w:cs="Times New Roman"/>
                <w:sz w:val="28"/>
                <w:szCs w:val="28"/>
                <w:lang w:eastAsia="en-US"/>
              </w:rPr>
            </w:pPr>
            <w:r w:rsidRPr="00C23FAF">
              <w:rPr>
                <w:rFonts w:ascii="Times New Roman" w:eastAsia="Calibri" w:hAnsi="Times New Roman" w:cs="Times New Roman"/>
                <w:sz w:val="28"/>
                <w:szCs w:val="28"/>
                <w:lang w:eastAsia="en-US"/>
              </w:rPr>
              <w:t>Использование информационных технологий в обучении младших школьников</w:t>
            </w:r>
          </w:p>
        </w:tc>
      </w:tr>
      <w:tr w:rsidR="00696337" w:rsidTr="00AC1B14">
        <w:tc>
          <w:tcPr>
            <w:tcW w:w="1526" w:type="dxa"/>
            <w:vMerge/>
          </w:tcPr>
          <w:p w:rsidR="00696337" w:rsidRDefault="00696337" w:rsidP="00AC1B14">
            <w:pPr>
              <w:jc w:val="center"/>
              <w:rPr>
                <w:rFonts w:ascii="Times New Roman" w:eastAsia="Calibri" w:hAnsi="Times New Roman" w:cs="Times New Roman"/>
                <w:sz w:val="28"/>
                <w:szCs w:val="28"/>
                <w:lang w:eastAsia="en-US"/>
              </w:rPr>
            </w:pPr>
          </w:p>
        </w:tc>
        <w:tc>
          <w:tcPr>
            <w:tcW w:w="4394" w:type="dxa"/>
          </w:tcPr>
          <w:p w:rsidR="00696337" w:rsidRPr="00227E80"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Бусарова Татьяна Константиновна</w:t>
            </w:r>
          </w:p>
        </w:tc>
        <w:tc>
          <w:tcPr>
            <w:tcW w:w="8866" w:type="dxa"/>
          </w:tcPr>
          <w:p w:rsidR="00696337" w:rsidRPr="00190AB6" w:rsidRDefault="00696337" w:rsidP="00AC1B14">
            <w:pPr>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Особенности групповой работы с учащимися во внеурочное время</w:t>
            </w:r>
          </w:p>
        </w:tc>
      </w:tr>
      <w:tr w:rsidR="00696337" w:rsidTr="00AC1B14">
        <w:trPr>
          <w:trHeight w:val="597"/>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2а</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Анохина Елена Николаевна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Создание условий для формирования у обучающихся положительных эмоций по отношению к учебной деятельности</w:t>
            </w:r>
          </w:p>
        </w:tc>
      </w:tr>
      <w:tr w:rsidR="00696337" w:rsidTr="00AC1B14">
        <w:trPr>
          <w:trHeight w:val="484"/>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2б</w:t>
            </w:r>
          </w:p>
        </w:tc>
        <w:tc>
          <w:tcPr>
            <w:tcW w:w="4394" w:type="dxa"/>
          </w:tcPr>
          <w:p w:rsidR="00696337" w:rsidRDefault="00696337" w:rsidP="00AC1B14">
            <w:pPr>
              <w:rPr>
                <w:rFonts w:ascii="Times New Roman" w:eastAsia="Calibri" w:hAnsi="Times New Roman" w:cs="Times New Roman"/>
                <w:sz w:val="28"/>
                <w:szCs w:val="28"/>
                <w:lang w:eastAsia="en-US"/>
              </w:rPr>
            </w:pPr>
            <w:r w:rsidRPr="002802B0">
              <w:rPr>
                <w:rFonts w:ascii="Times New Roman" w:eastAsia="Calibri" w:hAnsi="Times New Roman" w:cs="Times New Roman"/>
                <w:sz w:val="28"/>
                <w:szCs w:val="28"/>
                <w:lang w:eastAsia="en-US"/>
              </w:rPr>
              <w:t>Иванова Ирина Александровна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Формирование читательской самостоятельности младших школьников через умения и навыки работы с книгой на уроках ФГОС</w:t>
            </w:r>
          </w:p>
        </w:tc>
      </w:tr>
      <w:tr w:rsidR="00696337" w:rsidTr="00AC1B14">
        <w:trPr>
          <w:trHeight w:val="483"/>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2в</w:t>
            </w:r>
          </w:p>
        </w:tc>
        <w:tc>
          <w:tcPr>
            <w:tcW w:w="4394"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Алексеева Ольга Сергеевна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Использование мультимедийных дидактических средств на уроках в начальной школе</w:t>
            </w:r>
          </w:p>
        </w:tc>
      </w:tr>
      <w:tr w:rsidR="00696337" w:rsidTr="00AC1B14">
        <w:trPr>
          <w:trHeight w:val="536"/>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2г</w:t>
            </w:r>
          </w:p>
        </w:tc>
        <w:tc>
          <w:tcPr>
            <w:tcW w:w="4394"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Сшанова Людмила Валерьевна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Формирование читательской самостоятельности младших школьников через умения и навыки работы с книгой на уроках по ФГОС</w:t>
            </w:r>
          </w:p>
        </w:tc>
      </w:tr>
      <w:tr w:rsidR="00696337" w:rsidTr="00AC1B14">
        <w:trPr>
          <w:trHeight w:val="535"/>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3а</w:t>
            </w:r>
          </w:p>
        </w:tc>
        <w:tc>
          <w:tcPr>
            <w:tcW w:w="4394"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Пантюхина Ульяна Олеговна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Организация работы с одаренными детьми</w:t>
            </w:r>
          </w:p>
        </w:tc>
      </w:tr>
      <w:tr w:rsidR="00696337" w:rsidTr="00AC1B14">
        <w:trPr>
          <w:trHeight w:val="598"/>
        </w:trPr>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3б</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Ермоленко Елена Анатольевна</w:t>
            </w:r>
          </w:p>
        </w:tc>
        <w:tc>
          <w:tcPr>
            <w:tcW w:w="8866" w:type="dxa"/>
          </w:tcPr>
          <w:p w:rsidR="00696337" w:rsidRDefault="00696337" w:rsidP="00AC1B14">
            <w:pPr>
              <w:tabs>
                <w:tab w:val="left" w:pos="1769"/>
              </w:tabs>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«Развитие орфографической зоркости на уроках русск</w:t>
            </w:r>
            <w:r>
              <w:rPr>
                <w:rFonts w:ascii="Times New Roman" w:eastAsia="Calibri" w:hAnsi="Times New Roman" w:cs="Times New Roman"/>
                <w:sz w:val="28"/>
                <w:szCs w:val="28"/>
                <w:lang w:eastAsia="en-US"/>
              </w:rPr>
              <w:t>ого языка у младших школьников»</w:t>
            </w:r>
          </w:p>
        </w:tc>
      </w:tr>
      <w:tr w:rsidR="00696337" w:rsidTr="00AC1B14">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3в</w:t>
            </w:r>
          </w:p>
        </w:tc>
        <w:tc>
          <w:tcPr>
            <w:tcW w:w="4394" w:type="dxa"/>
          </w:tcPr>
          <w:p w:rsidR="00696337" w:rsidRDefault="00696337" w:rsidP="00AC1B14">
            <w:pPr>
              <w:rPr>
                <w:rFonts w:ascii="Times New Roman" w:eastAsia="Calibri" w:hAnsi="Times New Roman" w:cs="Times New Roman"/>
                <w:sz w:val="28"/>
                <w:szCs w:val="28"/>
                <w:lang w:eastAsia="en-US"/>
              </w:rPr>
            </w:pPr>
            <w:r w:rsidRPr="002802B0">
              <w:rPr>
                <w:rFonts w:ascii="Times New Roman" w:eastAsia="Calibri" w:hAnsi="Times New Roman" w:cs="Times New Roman"/>
                <w:sz w:val="28"/>
                <w:szCs w:val="28"/>
                <w:lang w:eastAsia="en-US"/>
              </w:rPr>
              <w:t>Торбина Кристина Валерьевна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«Повышение качества чтения и письма у младших школьников ,имеющих недостатки в звуковом анализе слов»</w:t>
            </w:r>
          </w:p>
        </w:tc>
      </w:tr>
      <w:tr w:rsidR="00696337" w:rsidTr="00AC1B14">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4а</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Иванова   Наталья Александровна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Использование интерактивных методов на уроках в начальной школе</w:t>
            </w:r>
          </w:p>
        </w:tc>
      </w:tr>
      <w:tr w:rsidR="00696337" w:rsidTr="00AC1B14">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4б</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Гринь Наталья Алексеевна</w:t>
            </w:r>
          </w:p>
        </w:tc>
        <w:tc>
          <w:tcPr>
            <w:tcW w:w="8866" w:type="dxa"/>
          </w:tcPr>
          <w:p w:rsidR="00696337" w:rsidRDefault="00696337" w:rsidP="00AC1B14">
            <w:pPr>
              <w:tabs>
                <w:tab w:val="left" w:pos="1769"/>
              </w:tabs>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«Здоровьесберегающие  технологии   во время  учебн</w:t>
            </w:r>
            <w:r>
              <w:rPr>
                <w:rFonts w:ascii="Times New Roman" w:eastAsia="Calibri" w:hAnsi="Times New Roman" w:cs="Times New Roman"/>
                <w:sz w:val="28"/>
                <w:szCs w:val="28"/>
                <w:lang w:eastAsia="en-US"/>
              </w:rPr>
              <w:t>ого процесса в рамках ФГОС НОО»</w:t>
            </w:r>
          </w:p>
        </w:tc>
      </w:tr>
      <w:tr w:rsidR="00696337" w:rsidTr="00AC1B14">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4в</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Рябошапка Екатерина Евгеньевна</w:t>
            </w:r>
          </w:p>
        </w:tc>
        <w:tc>
          <w:tcPr>
            <w:tcW w:w="8866" w:type="dxa"/>
          </w:tcPr>
          <w:p w:rsidR="00696337" w:rsidRDefault="00696337" w:rsidP="00AC1B14">
            <w:pPr>
              <w:tabs>
                <w:tab w:val="left" w:pos="1769"/>
              </w:tabs>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«Развитие познавательных способностей младших школьников в рамках реализации   Федеральных государственных образовательных </w:t>
            </w:r>
            <w:r>
              <w:rPr>
                <w:rFonts w:ascii="Times New Roman" w:eastAsia="Calibri" w:hAnsi="Times New Roman" w:cs="Times New Roman"/>
                <w:sz w:val="28"/>
                <w:szCs w:val="28"/>
                <w:lang w:eastAsia="en-US"/>
              </w:rPr>
              <w:t xml:space="preserve">стандартов второго поколения». </w:t>
            </w:r>
          </w:p>
        </w:tc>
      </w:tr>
      <w:tr w:rsidR="00696337" w:rsidTr="00AC1B14">
        <w:tc>
          <w:tcPr>
            <w:tcW w:w="1526" w:type="dxa"/>
          </w:tcPr>
          <w:p w:rsidR="00696337" w:rsidRDefault="00696337" w:rsidP="00AC1B1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4г</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Невесенко Светлана Николаевна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Групповая работа как средство формирования универсальных учебных действий</w:t>
            </w:r>
          </w:p>
        </w:tc>
      </w:tr>
      <w:tr w:rsidR="00696337" w:rsidTr="00AC1B14">
        <w:tc>
          <w:tcPr>
            <w:tcW w:w="152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индивидуально</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Чернова А</w:t>
            </w:r>
            <w:r>
              <w:rPr>
                <w:rFonts w:ascii="Times New Roman" w:eastAsia="Calibri" w:hAnsi="Times New Roman" w:cs="Times New Roman"/>
                <w:sz w:val="28"/>
                <w:szCs w:val="28"/>
                <w:lang w:eastAsia="en-US"/>
              </w:rPr>
              <w:t>л</w:t>
            </w:r>
            <w:r w:rsidRPr="00227E80">
              <w:rPr>
                <w:rFonts w:ascii="Times New Roman" w:eastAsia="Calibri" w:hAnsi="Times New Roman" w:cs="Times New Roman"/>
                <w:sz w:val="28"/>
                <w:szCs w:val="28"/>
                <w:lang w:eastAsia="en-US"/>
              </w:rPr>
              <w:t>ександра Викторо</w:t>
            </w:r>
            <w:r>
              <w:rPr>
                <w:rFonts w:ascii="Times New Roman" w:eastAsia="Calibri" w:hAnsi="Times New Roman" w:cs="Times New Roman"/>
                <w:sz w:val="28"/>
                <w:szCs w:val="28"/>
                <w:lang w:eastAsia="en-US"/>
              </w:rPr>
              <w:t>вна</w:t>
            </w:r>
          </w:p>
        </w:tc>
        <w:tc>
          <w:tcPr>
            <w:tcW w:w="886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Здоровьесберегающие технологии на уроках при проведении индивидуальных занятий с учащимися с ОВЗ.</w:t>
            </w:r>
          </w:p>
        </w:tc>
      </w:tr>
      <w:tr w:rsidR="00696337" w:rsidTr="00AC1B14">
        <w:tc>
          <w:tcPr>
            <w:tcW w:w="152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2-4 классы</w:t>
            </w:r>
          </w:p>
        </w:tc>
        <w:tc>
          <w:tcPr>
            <w:tcW w:w="4394" w:type="dxa"/>
          </w:tcPr>
          <w:p w:rsidR="00696337"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Запорожская Юлия Анатольевна</w:t>
            </w:r>
          </w:p>
        </w:tc>
        <w:tc>
          <w:tcPr>
            <w:tcW w:w="8866" w:type="dxa"/>
          </w:tcPr>
          <w:p w:rsidR="00696337" w:rsidRDefault="00696337" w:rsidP="00AC1B14">
            <w:pPr>
              <w:tabs>
                <w:tab w:val="left" w:pos="1769"/>
              </w:tabs>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«Эффективное использование песенного материала, стихов, рифмовок и пословиц для формирования коммуникативной компетенци</w:t>
            </w:r>
            <w:r>
              <w:rPr>
                <w:rFonts w:ascii="Times New Roman" w:eastAsia="Calibri" w:hAnsi="Times New Roman" w:cs="Times New Roman"/>
                <w:sz w:val="28"/>
                <w:szCs w:val="28"/>
                <w:lang w:eastAsia="en-US"/>
              </w:rPr>
              <w:t>и на уроках английского языка».</w:t>
            </w:r>
          </w:p>
        </w:tc>
      </w:tr>
      <w:tr w:rsidR="00696337" w:rsidTr="00AC1B14">
        <w:tc>
          <w:tcPr>
            <w:tcW w:w="1526" w:type="dxa"/>
          </w:tcPr>
          <w:p w:rsidR="00696337" w:rsidRDefault="00696337" w:rsidP="00AC1B1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 классы</w:t>
            </w:r>
          </w:p>
        </w:tc>
        <w:tc>
          <w:tcPr>
            <w:tcW w:w="4394" w:type="dxa"/>
          </w:tcPr>
          <w:p w:rsidR="00696337" w:rsidRPr="00227E80" w:rsidRDefault="00696337" w:rsidP="00AC1B14">
            <w:pPr>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Анищенко Марина Александровна</w:t>
            </w:r>
          </w:p>
        </w:tc>
        <w:tc>
          <w:tcPr>
            <w:tcW w:w="8866" w:type="dxa"/>
          </w:tcPr>
          <w:p w:rsidR="00696337" w:rsidRPr="00227E80" w:rsidRDefault="00696337" w:rsidP="00AC1B14">
            <w:pPr>
              <w:tabs>
                <w:tab w:val="left" w:pos="1769"/>
              </w:tabs>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«Визуализация учебного   материала на уроках английского языка как средство развития интереса к предмету»</w:t>
            </w:r>
          </w:p>
        </w:tc>
      </w:tr>
    </w:tbl>
    <w:p w:rsidR="00696337" w:rsidRDefault="00696337" w:rsidP="00696337">
      <w:pPr>
        <w:shd w:val="clear" w:color="auto" w:fill="FFFFFF"/>
        <w:spacing w:after="0" w:line="240" w:lineRule="auto"/>
        <w:rPr>
          <w:rFonts w:ascii="Times New Roman" w:eastAsia="Calibri" w:hAnsi="Times New Roman" w:cs="Times New Roman"/>
          <w:sz w:val="28"/>
          <w:szCs w:val="28"/>
          <w:lang w:eastAsia="en-US"/>
        </w:rPr>
      </w:pP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 xml:space="preserve">По темам по самообразования учителя отчитываются по своему направлению в конце </w:t>
      </w:r>
      <w:r>
        <w:rPr>
          <w:rFonts w:ascii="Times New Roman" w:eastAsia="Times New Roman" w:hAnsi="Times New Roman" w:cs="Times New Roman"/>
          <w:color w:val="000000"/>
          <w:sz w:val="28"/>
          <w:szCs w:val="28"/>
        </w:rPr>
        <w:t xml:space="preserve">учебного </w:t>
      </w:r>
      <w:r w:rsidRPr="00227E80">
        <w:rPr>
          <w:rFonts w:ascii="Times New Roman" w:eastAsia="Times New Roman" w:hAnsi="Times New Roman" w:cs="Times New Roman"/>
          <w:color w:val="000000"/>
          <w:sz w:val="28"/>
          <w:szCs w:val="28"/>
        </w:rPr>
        <w:t xml:space="preserve"> года. Эта работа была пров</w:t>
      </w:r>
      <w:r>
        <w:rPr>
          <w:rFonts w:ascii="Times New Roman" w:eastAsia="Times New Roman" w:hAnsi="Times New Roman" w:cs="Times New Roman"/>
          <w:color w:val="000000"/>
          <w:sz w:val="28"/>
          <w:szCs w:val="28"/>
        </w:rPr>
        <w:t>одится</w:t>
      </w:r>
      <w:r w:rsidRPr="00227E80">
        <w:rPr>
          <w:rFonts w:ascii="Times New Roman" w:eastAsia="Times New Roman" w:hAnsi="Times New Roman" w:cs="Times New Roman"/>
          <w:color w:val="000000"/>
          <w:sz w:val="28"/>
          <w:szCs w:val="28"/>
        </w:rPr>
        <w:t xml:space="preserve"> в виде творческих отчётов, презентаций, уроков, докладов.</w:t>
      </w:r>
    </w:p>
    <w:p w:rsidR="00696337"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Times New Roman" w:hAnsi="Times New Roman" w:cs="Times New Roman"/>
          <w:color w:val="000000"/>
          <w:sz w:val="28"/>
          <w:szCs w:val="28"/>
        </w:rPr>
        <w:t xml:space="preserve"> </w:t>
      </w:r>
      <w:r w:rsidRPr="00227E80">
        <w:rPr>
          <w:rFonts w:ascii="Times New Roman" w:eastAsia="Calibri" w:hAnsi="Times New Roman" w:cs="Times New Roman"/>
          <w:sz w:val="28"/>
          <w:szCs w:val="28"/>
          <w:lang w:eastAsia="en-US"/>
        </w:rPr>
        <w:t xml:space="preserve">Успех реализации программ ФГОС НОО в большей степени зависит от педагога.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и введение новых ФГОС.  </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Педагоги постоянно работают над задачей формирования творчески работающего коллектива учителей – единомышленников. В этом году педагоги повышали свой уровень образования дистанционно, участвуя в работе вебинаров, семинаров на различные темы, а также обучаясь на курсах повышения квалификации.</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Pr="00227E80">
        <w:rPr>
          <w:rFonts w:ascii="Times New Roman" w:eastAsia="Calibri" w:hAnsi="Times New Roman" w:cs="Times New Roman"/>
          <w:sz w:val="28"/>
          <w:szCs w:val="28"/>
          <w:lang w:eastAsia="en-US"/>
        </w:rPr>
        <w:t xml:space="preserve"> педагогов </w:t>
      </w:r>
      <w:r>
        <w:rPr>
          <w:rFonts w:ascii="Times New Roman" w:eastAsia="Calibri" w:hAnsi="Times New Roman" w:cs="Times New Roman"/>
          <w:sz w:val="28"/>
          <w:szCs w:val="28"/>
          <w:lang w:eastAsia="en-US"/>
        </w:rPr>
        <w:t xml:space="preserve">Ермоленко Е.А, Ивановой Н.А., Прокопьевой А.В. </w:t>
      </w:r>
      <w:r w:rsidRPr="00227E80">
        <w:rPr>
          <w:rFonts w:ascii="Times New Roman" w:eastAsia="Calibri" w:hAnsi="Times New Roman" w:cs="Times New Roman"/>
          <w:sz w:val="28"/>
          <w:szCs w:val="28"/>
          <w:lang w:eastAsia="en-US"/>
        </w:rPr>
        <w:t xml:space="preserve"> на преддипломной практике, в течение месяца, работали студенты из педагогического колледжа.  Учителя помогали практикантам в составлении конспектов уроков, оказывали   грамотную методическую помощь в проведении уроков.</w:t>
      </w:r>
      <w:r>
        <w:rPr>
          <w:rFonts w:ascii="Times New Roman" w:eastAsia="Calibri" w:hAnsi="Times New Roman" w:cs="Times New Roman"/>
          <w:sz w:val="28"/>
          <w:szCs w:val="28"/>
          <w:lang w:eastAsia="en-US"/>
        </w:rPr>
        <w:t xml:space="preserve"> По результатам практики один из педагогов пришел работать в нашу школу. </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В течение года велась   целенаправленная работа по внедрению федеральных государственных образовательных стандартов начального общего образования.</w:t>
      </w:r>
      <w:r w:rsidRPr="00227E80">
        <w:rPr>
          <w:rFonts w:ascii="Times New Roman" w:eastAsia="Times New Roman" w:hAnsi="Times New Roman" w:cs="Times New Roman"/>
          <w:b/>
          <w:bCs/>
          <w:color w:val="000000"/>
          <w:sz w:val="28"/>
          <w:szCs w:val="28"/>
        </w:rPr>
        <w:t> </w:t>
      </w:r>
      <w:r w:rsidRPr="00227E80">
        <w:rPr>
          <w:rFonts w:ascii="Times New Roman" w:eastAsia="Times New Roman" w:hAnsi="Times New Roman" w:cs="Times New Roman"/>
          <w:color w:val="000000"/>
          <w:sz w:val="28"/>
          <w:szCs w:val="28"/>
        </w:rPr>
        <w:t> </w:t>
      </w:r>
    </w:p>
    <w:p w:rsidR="00696337" w:rsidRPr="00227E80" w:rsidRDefault="00696337" w:rsidP="00696337">
      <w:pPr>
        <w:spacing w:after="0" w:line="240" w:lineRule="auto"/>
        <w:jc w:val="both"/>
        <w:rPr>
          <w:rFonts w:ascii="Times New Roman" w:eastAsia="Times New Roman" w:hAnsi="Times New Roman" w:cs="Times New Roman"/>
          <w:sz w:val="28"/>
          <w:szCs w:val="28"/>
        </w:rPr>
      </w:pPr>
      <w:r w:rsidRPr="00227E80">
        <w:rPr>
          <w:rFonts w:ascii="Times New Roman" w:eastAsia="Times New Roman" w:hAnsi="Times New Roman" w:cs="Times New Roman"/>
          <w:color w:val="000000"/>
          <w:sz w:val="28"/>
          <w:szCs w:val="28"/>
        </w:rPr>
        <w:t xml:space="preserve">Согласно графику, </w:t>
      </w:r>
      <w:r>
        <w:rPr>
          <w:rFonts w:ascii="Times New Roman" w:eastAsia="Times New Roman" w:hAnsi="Times New Roman" w:cs="Times New Roman"/>
          <w:color w:val="000000"/>
          <w:sz w:val="28"/>
          <w:szCs w:val="28"/>
        </w:rPr>
        <w:t>реализовано</w:t>
      </w:r>
      <w:r w:rsidRPr="00227E80">
        <w:rPr>
          <w:rFonts w:ascii="Times New Roman" w:eastAsia="Times New Roman" w:hAnsi="Times New Roman" w:cs="Times New Roman"/>
          <w:color w:val="000000"/>
          <w:sz w:val="28"/>
          <w:szCs w:val="28"/>
        </w:rPr>
        <w:t xml:space="preserve"> взаимопосещение уроков учителями</w:t>
      </w:r>
      <w:r>
        <w:rPr>
          <w:rFonts w:ascii="Times New Roman" w:eastAsia="Times New Roman" w:hAnsi="Times New Roman" w:cs="Times New Roman"/>
          <w:color w:val="000000"/>
          <w:sz w:val="28"/>
          <w:szCs w:val="28"/>
        </w:rPr>
        <w:t>. Также была проведена методическая декада, кроме этого учителя приняли участие в муниципальной неделе молодогоспециалиста «Педагогическая надежда» ( Торбина К</w:t>
      </w:r>
      <w:r w:rsidRPr="00227E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В течение года</w:t>
      </w:r>
      <w:r w:rsidRPr="00227E80">
        <w:rPr>
          <w:rFonts w:ascii="Times New Roman" w:eastAsia="Times New Roman" w:hAnsi="Times New Roman" w:cs="Times New Roman"/>
          <w:color w:val="000000"/>
          <w:sz w:val="28"/>
          <w:szCs w:val="28"/>
        </w:rPr>
        <w:t xml:space="preserve"> </w:t>
      </w:r>
      <w:r w:rsidRPr="00227E80">
        <w:rPr>
          <w:rFonts w:ascii="Times New Roman" w:eastAsia="Times New Roman" w:hAnsi="Times New Roman" w:cs="Times New Roman"/>
          <w:sz w:val="28"/>
          <w:szCs w:val="28"/>
        </w:rPr>
        <w:t xml:space="preserve">велась серьёзная подготовка к олимпиадам. Олимпиады в начальном периоде обучения занимают важное место в развитии детей. Они позволяют ученику познать себя, дают возможность в большей степени утвердиться в собственных глазах и среди окружающих. В целом, они служат развитию творческой инициативы ребенка. </w:t>
      </w:r>
    </w:p>
    <w:p w:rsidR="00696337" w:rsidRDefault="00696337" w:rsidP="00696337">
      <w:pPr>
        <w:spacing w:after="0" w:line="240" w:lineRule="auto"/>
        <w:jc w:val="both"/>
        <w:rPr>
          <w:rFonts w:ascii="Times New Roman" w:eastAsia="Times New Roman" w:hAnsi="Times New Roman" w:cs="Times New Roman"/>
          <w:sz w:val="28"/>
          <w:szCs w:val="28"/>
        </w:rPr>
      </w:pPr>
    </w:p>
    <w:p w:rsidR="00696337" w:rsidRDefault="00696337" w:rsidP="00696337">
      <w:pPr>
        <w:spacing w:after="0" w:line="240" w:lineRule="auto"/>
        <w:jc w:val="center"/>
        <w:rPr>
          <w:rFonts w:ascii="Times New Roman" w:eastAsia="Times New Roman" w:hAnsi="Times New Roman" w:cs="Times New Roman"/>
          <w:b/>
          <w:sz w:val="28"/>
          <w:szCs w:val="28"/>
        </w:rPr>
      </w:pPr>
    </w:p>
    <w:p w:rsidR="00696337" w:rsidRDefault="00696337" w:rsidP="00696337">
      <w:pPr>
        <w:spacing w:after="0" w:line="240" w:lineRule="auto"/>
        <w:jc w:val="center"/>
        <w:rPr>
          <w:rFonts w:ascii="Times New Roman" w:eastAsia="Times New Roman" w:hAnsi="Times New Roman" w:cs="Times New Roman"/>
          <w:b/>
          <w:sz w:val="28"/>
          <w:szCs w:val="28"/>
        </w:rPr>
      </w:pPr>
      <w:r w:rsidRPr="00227E80">
        <w:rPr>
          <w:rFonts w:ascii="Times New Roman" w:eastAsia="Times New Roman" w:hAnsi="Times New Roman" w:cs="Times New Roman"/>
          <w:b/>
          <w:sz w:val="28"/>
          <w:szCs w:val="28"/>
        </w:rPr>
        <w:t>Победители и призёры Краевой предметной олимпиады по английскому языку</w:t>
      </w:r>
      <w:r>
        <w:rPr>
          <w:rFonts w:ascii="Times New Roman" w:eastAsia="Times New Roman" w:hAnsi="Times New Roman" w:cs="Times New Roman"/>
          <w:b/>
          <w:sz w:val="28"/>
          <w:szCs w:val="28"/>
        </w:rPr>
        <w:t xml:space="preserve"> в 2022 году</w:t>
      </w:r>
    </w:p>
    <w:tbl>
      <w:tblPr>
        <w:tblStyle w:val="270"/>
        <w:tblW w:w="8534" w:type="dxa"/>
        <w:jc w:val="center"/>
        <w:tblLook w:val="01E0" w:firstRow="1" w:lastRow="1" w:firstColumn="1" w:lastColumn="1" w:noHBand="0" w:noVBand="0"/>
      </w:tblPr>
      <w:tblGrid>
        <w:gridCol w:w="965"/>
        <w:gridCol w:w="3201"/>
        <w:gridCol w:w="1696"/>
        <w:gridCol w:w="2672"/>
      </w:tblGrid>
      <w:tr w:rsidR="00696337" w:rsidRPr="00227E80" w:rsidTr="00AC1B14">
        <w:trPr>
          <w:jc w:val="center"/>
        </w:trPr>
        <w:tc>
          <w:tcPr>
            <w:tcW w:w="965"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b/>
                <w:sz w:val="28"/>
                <w:szCs w:val="28"/>
              </w:rPr>
            </w:pPr>
            <w:r w:rsidRPr="00227E80">
              <w:rPr>
                <w:rFonts w:ascii="Times New Roman" w:hAnsi="Times New Roman" w:cs="Times New Roman"/>
                <w:b/>
                <w:sz w:val="28"/>
                <w:szCs w:val="28"/>
              </w:rPr>
              <w:lastRenderedPageBreak/>
              <w:t>Класс</w:t>
            </w:r>
          </w:p>
        </w:tc>
        <w:tc>
          <w:tcPr>
            <w:tcW w:w="3201"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b/>
                <w:sz w:val="28"/>
                <w:szCs w:val="28"/>
              </w:rPr>
            </w:pPr>
            <w:r w:rsidRPr="00227E80">
              <w:rPr>
                <w:rFonts w:ascii="Times New Roman" w:hAnsi="Times New Roman" w:cs="Times New Roman"/>
                <w:b/>
                <w:sz w:val="28"/>
                <w:szCs w:val="28"/>
              </w:rPr>
              <w:t>Фамилия, имя</w:t>
            </w:r>
          </w:p>
        </w:tc>
        <w:tc>
          <w:tcPr>
            <w:tcW w:w="1696"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b/>
                <w:sz w:val="28"/>
                <w:szCs w:val="28"/>
              </w:rPr>
            </w:pPr>
            <w:r w:rsidRPr="00227E80">
              <w:rPr>
                <w:rFonts w:ascii="Times New Roman" w:hAnsi="Times New Roman" w:cs="Times New Roman"/>
                <w:b/>
                <w:sz w:val="28"/>
                <w:szCs w:val="28"/>
              </w:rPr>
              <w:t xml:space="preserve">Результат </w:t>
            </w:r>
          </w:p>
        </w:tc>
        <w:tc>
          <w:tcPr>
            <w:tcW w:w="2672"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b/>
                <w:sz w:val="28"/>
                <w:szCs w:val="28"/>
              </w:rPr>
            </w:pPr>
            <w:r w:rsidRPr="00227E80">
              <w:rPr>
                <w:rFonts w:ascii="Times New Roman" w:hAnsi="Times New Roman" w:cs="Times New Roman"/>
                <w:b/>
                <w:sz w:val="28"/>
                <w:szCs w:val="28"/>
              </w:rPr>
              <w:t xml:space="preserve">Учитель </w:t>
            </w:r>
          </w:p>
        </w:tc>
      </w:tr>
      <w:tr w:rsidR="00696337" w:rsidRPr="00227E80" w:rsidTr="00AC1B14">
        <w:trPr>
          <w:jc w:val="center"/>
        </w:trPr>
        <w:tc>
          <w:tcPr>
            <w:tcW w:w="965"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sz w:val="28"/>
                <w:szCs w:val="28"/>
              </w:rPr>
            </w:pPr>
            <w:r>
              <w:rPr>
                <w:rFonts w:ascii="Times New Roman" w:hAnsi="Times New Roman" w:cs="Times New Roman"/>
                <w:sz w:val="28"/>
                <w:szCs w:val="28"/>
              </w:rPr>
              <w:t>3в</w:t>
            </w:r>
          </w:p>
        </w:tc>
        <w:tc>
          <w:tcPr>
            <w:tcW w:w="3201"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both"/>
              <w:rPr>
                <w:rFonts w:ascii="Times New Roman" w:hAnsi="Times New Roman" w:cs="Times New Roman"/>
                <w:sz w:val="28"/>
                <w:szCs w:val="28"/>
              </w:rPr>
            </w:pPr>
            <w:r>
              <w:rPr>
                <w:rFonts w:ascii="Times New Roman" w:hAnsi="Times New Roman" w:cs="Times New Roman"/>
                <w:sz w:val="28"/>
                <w:szCs w:val="28"/>
              </w:rPr>
              <w:t>Тюменцев Максим</w:t>
            </w:r>
          </w:p>
        </w:tc>
        <w:tc>
          <w:tcPr>
            <w:tcW w:w="1696"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sz w:val="28"/>
                <w:szCs w:val="28"/>
              </w:rPr>
            </w:pPr>
            <w:r w:rsidRPr="00227E80">
              <w:rPr>
                <w:rFonts w:ascii="Times New Roman" w:eastAsia="Times New Roman" w:hAnsi="Times New Roman" w:cs="Times New Roman"/>
                <w:bCs/>
                <w:color w:val="000000"/>
                <w:sz w:val="28"/>
                <w:szCs w:val="28"/>
              </w:rPr>
              <w:t>призёр</w:t>
            </w:r>
          </w:p>
        </w:tc>
        <w:tc>
          <w:tcPr>
            <w:tcW w:w="2672"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rPr>
                <w:rFonts w:ascii="Times New Roman" w:hAnsi="Times New Roman" w:cs="Times New Roman"/>
                <w:sz w:val="28"/>
                <w:szCs w:val="28"/>
              </w:rPr>
            </w:pPr>
            <w:r w:rsidRPr="00227E80">
              <w:rPr>
                <w:rFonts w:ascii="Times New Roman" w:hAnsi="Times New Roman" w:cs="Times New Roman"/>
                <w:sz w:val="28"/>
                <w:szCs w:val="28"/>
              </w:rPr>
              <w:t>Запорожская Ю.А.</w:t>
            </w:r>
          </w:p>
        </w:tc>
      </w:tr>
      <w:tr w:rsidR="00696337" w:rsidRPr="00227E80" w:rsidTr="00AC1B14">
        <w:trPr>
          <w:jc w:val="center"/>
        </w:trPr>
        <w:tc>
          <w:tcPr>
            <w:tcW w:w="965"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sz w:val="28"/>
                <w:szCs w:val="28"/>
              </w:rPr>
            </w:pPr>
            <w:r>
              <w:rPr>
                <w:rFonts w:ascii="Times New Roman" w:hAnsi="Times New Roman" w:cs="Times New Roman"/>
                <w:sz w:val="28"/>
                <w:szCs w:val="28"/>
              </w:rPr>
              <w:t>4а</w:t>
            </w:r>
          </w:p>
        </w:tc>
        <w:tc>
          <w:tcPr>
            <w:tcW w:w="3201"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tabs>
                <w:tab w:val="left" w:pos="1905"/>
              </w:tabs>
              <w:jc w:val="both"/>
              <w:rPr>
                <w:rFonts w:ascii="Times New Roman" w:hAnsi="Times New Roman" w:cs="Times New Roman"/>
                <w:sz w:val="28"/>
                <w:szCs w:val="28"/>
              </w:rPr>
            </w:pPr>
            <w:r>
              <w:rPr>
                <w:rFonts w:ascii="Times New Roman" w:hAnsi="Times New Roman" w:cs="Times New Roman"/>
                <w:sz w:val="28"/>
                <w:szCs w:val="28"/>
              </w:rPr>
              <w:t>Бутаков Даниил</w:t>
            </w:r>
          </w:p>
        </w:tc>
        <w:tc>
          <w:tcPr>
            <w:tcW w:w="1696"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sz w:val="28"/>
                <w:szCs w:val="28"/>
              </w:rPr>
            </w:pPr>
            <w:r w:rsidRPr="00227E80">
              <w:rPr>
                <w:rFonts w:ascii="Times New Roman" w:eastAsia="Times New Roman" w:hAnsi="Times New Roman" w:cs="Times New Roman"/>
                <w:bCs/>
                <w:color w:val="000000"/>
                <w:sz w:val="28"/>
                <w:szCs w:val="28"/>
              </w:rPr>
              <w:t>призёр</w:t>
            </w:r>
          </w:p>
        </w:tc>
        <w:tc>
          <w:tcPr>
            <w:tcW w:w="2672"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rPr>
                <w:rFonts w:ascii="Times New Roman" w:hAnsi="Times New Roman" w:cs="Times New Roman"/>
                <w:sz w:val="28"/>
                <w:szCs w:val="28"/>
              </w:rPr>
            </w:pPr>
            <w:r w:rsidRPr="00227E80">
              <w:rPr>
                <w:rFonts w:ascii="Times New Roman" w:hAnsi="Times New Roman" w:cs="Times New Roman"/>
                <w:sz w:val="28"/>
                <w:szCs w:val="28"/>
              </w:rPr>
              <w:t>Анищенко М.А.</w:t>
            </w:r>
          </w:p>
        </w:tc>
      </w:tr>
      <w:tr w:rsidR="00696337" w:rsidRPr="00227E80" w:rsidTr="00AC1B14">
        <w:trPr>
          <w:jc w:val="center"/>
        </w:trPr>
        <w:tc>
          <w:tcPr>
            <w:tcW w:w="965" w:type="dxa"/>
            <w:tcBorders>
              <w:top w:val="single" w:sz="4" w:space="0" w:color="auto"/>
              <w:left w:val="single" w:sz="4" w:space="0" w:color="auto"/>
              <w:bottom w:val="single" w:sz="4" w:space="0" w:color="auto"/>
              <w:right w:val="single" w:sz="4" w:space="0" w:color="auto"/>
            </w:tcBorders>
          </w:tcPr>
          <w:p w:rsidR="00696337" w:rsidRDefault="00696337" w:rsidP="00AC1B14">
            <w:pPr>
              <w:jc w:val="center"/>
              <w:rPr>
                <w:rFonts w:ascii="Times New Roman" w:hAnsi="Times New Roman" w:cs="Times New Roman"/>
                <w:sz w:val="28"/>
                <w:szCs w:val="28"/>
              </w:rPr>
            </w:pPr>
            <w:r>
              <w:rPr>
                <w:rFonts w:ascii="Times New Roman" w:hAnsi="Times New Roman" w:cs="Times New Roman"/>
                <w:sz w:val="28"/>
                <w:szCs w:val="28"/>
              </w:rPr>
              <w:t>4а</w:t>
            </w:r>
          </w:p>
        </w:tc>
        <w:tc>
          <w:tcPr>
            <w:tcW w:w="3201" w:type="dxa"/>
            <w:tcBorders>
              <w:top w:val="single" w:sz="4" w:space="0" w:color="auto"/>
              <w:left w:val="single" w:sz="4" w:space="0" w:color="auto"/>
              <w:bottom w:val="single" w:sz="4" w:space="0" w:color="auto"/>
              <w:right w:val="single" w:sz="4" w:space="0" w:color="auto"/>
            </w:tcBorders>
          </w:tcPr>
          <w:p w:rsidR="00696337" w:rsidRDefault="00696337" w:rsidP="00AC1B14">
            <w:pPr>
              <w:tabs>
                <w:tab w:val="left" w:pos="1905"/>
              </w:tabs>
              <w:jc w:val="both"/>
              <w:rPr>
                <w:rFonts w:ascii="Times New Roman" w:hAnsi="Times New Roman" w:cs="Times New Roman"/>
                <w:sz w:val="28"/>
                <w:szCs w:val="28"/>
              </w:rPr>
            </w:pPr>
            <w:r>
              <w:rPr>
                <w:rFonts w:ascii="Times New Roman" w:hAnsi="Times New Roman" w:cs="Times New Roman"/>
                <w:sz w:val="28"/>
                <w:szCs w:val="28"/>
              </w:rPr>
              <w:t>Игнатьева Василиса</w:t>
            </w:r>
          </w:p>
        </w:tc>
        <w:tc>
          <w:tcPr>
            <w:tcW w:w="1696"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jc w:val="center"/>
              <w:rPr>
                <w:rFonts w:ascii="Times New Roman" w:hAnsi="Times New Roman" w:cs="Times New Roman"/>
                <w:sz w:val="28"/>
                <w:szCs w:val="28"/>
              </w:rPr>
            </w:pPr>
            <w:r w:rsidRPr="00227E80">
              <w:rPr>
                <w:rFonts w:ascii="Times New Roman" w:eastAsia="Times New Roman" w:hAnsi="Times New Roman" w:cs="Times New Roman"/>
                <w:bCs/>
                <w:color w:val="000000"/>
                <w:sz w:val="28"/>
                <w:szCs w:val="28"/>
              </w:rPr>
              <w:t>призёр</w:t>
            </w:r>
          </w:p>
        </w:tc>
        <w:tc>
          <w:tcPr>
            <w:tcW w:w="2672" w:type="dxa"/>
            <w:tcBorders>
              <w:top w:val="single" w:sz="4" w:space="0" w:color="auto"/>
              <w:left w:val="single" w:sz="4" w:space="0" w:color="auto"/>
              <w:bottom w:val="single" w:sz="4" w:space="0" w:color="auto"/>
              <w:right w:val="single" w:sz="4" w:space="0" w:color="auto"/>
            </w:tcBorders>
          </w:tcPr>
          <w:p w:rsidR="00696337" w:rsidRPr="00227E80" w:rsidRDefault="00696337" w:rsidP="00AC1B14">
            <w:pPr>
              <w:rPr>
                <w:rFonts w:ascii="Times New Roman" w:hAnsi="Times New Roman" w:cs="Times New Roman"/>
                <w:sz w:val="28"/>
                <w:szCs w:val="28"/>
              </w:rPr>
            </w:pPr>
            <w:r w:rsidRPr="00227E80">
              <w:rPr>
                <w:rFonts w:ascii="Times New Roman" w:hAnsi="Times New Roman" w:cs="Times New Roman"/>
                <w:sz w:val="28"/>
                <w:szCs w:val="28"/>
              </w:rPr>
              <w:t>Анищенко М.А.</w:t>
            </w:r>
          </w:p>
        </w:tc>
      </w:tr>
    </w:tbl>
    <w:p w:rsidR="00696337" w:rsidRPr="00227E80" w:rsidRDefault="00696337" w:rsidP="00696337">
      <w:pPr>
        <w:spacing w:after="0" w:line="240" w:lineRule="auto"/>
        <w:jc w:val="both"/>
        <w:rPr>
          <w:rFonts w:ascii="Times New Roman" w:eastAsia="Times New Roman" w:hAnsi="Times New Roman" w:cs="Times New Roman"/>
          <w:sz w:val="28"/>
          <w:szCs w:val="28"/>
        </w:rPr>
      </w:pP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          Была проведена диагностика уровня сформированности универсальных учебных действий у обучающихся 1 класса</w:t>
      </w:r>
      <w:r w:rsidRPr="00227E80">
        <w:rPr>
          <w:rFonts w:ascii="Times New Roman" w:eastAsia="Times New Roman" w:hAnsi="Times New Roman" w:cs="Times New Roman"/>
          <w:b/>
          <w:bCs/>
          <w:color w:val="000000"/>
          <w:sz w:val="28"/>
          <w:szCs w:val="28"/>
        </w:rPr>
        <w:t>. </w:t>
      </w:r>
      <w:r w:rsidRPr="00227E80">
        <w:rPr>
          <w:rFonts w:ascii="Times New Roman" w:eastAsia="Times New Roman" w:hAnsi="Times New Roman" w:cs="Times New Roman"/>
          <w:color w:val="000000"/>
          <w:sz w:val="28"/>
          <w:szCs w:val="28"/>
        </w:rPr>
        <w:t>Организация мониторинга УУД обучающихся позволила отследить динамику показателей социальной успешности каждого ученика и в целом   обучения.</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Times New Roman" w:hAnsi="Times New Roman" w:cs="Times New Roman"/>
          <w:sz w:val="28"/>
          <w:szCs w:val="28"/>
        </w:rPr>
        <w:t xml:space="preserve"> </w:t>
      </w:r>
      <w:r w:rsidRPr="00227E80">
        <w:rPr>
          <w:rFonts w:ascii="Times New Roman" w:eastAsia="Calibri" w:hAnsi="Times New Roman" w:cs="Times New Roman"/>
          <w:sz w:val="28"/>
          <w:szCs w:val="28"/>
          <w:lang w:eastAsia="en-US"/>
        </w:rPr>
        <w:t>Один из важных путей проведения содержательной, творческой и интересной работы с учащимися начальных классов - это внеурочная работа. Во внеурочной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внеурочная работа, призванная учитывать различные запросы школьника и стремиться к их удовлетворению.</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Calibri" w:hAnsi="Times New Roman" w:cs="Times New Roman"/>
          <w:sz w:val="28"/>
          <w:szCs w:val="28"/>
          <w:lang w:eastAsia="en-US"/>
        </w:rPr>
        <w:t>С целью формирования познавательного интереса к предметам, расширения кругозора учащихся, обеспечения дополнительной теоретической и практической подготовки по основным предметам учителями начальной школы была организована определенная работа по внеурочной деятельности</w:t>
      </w:r>
      <w:r w:rsidRPr="00227E80">
        <w:rPr>
          <w:rFonts w:ascii="Times New Roman" w:eastAsia="Times New Roman" w:hAnsi="Times New Roman" w:cs="Times New Roman"/>
          <w:color w:val="000000"/>
          <w:sz w:val="28"/>
          <w:szCs w:val="28"/>
        </w:rPr>
        <w:t xml:space="preserve"> по направлениям:</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w:t>
      </w:r>
      <w:r w:rsidRPr="00227E80">
        <w:rPr>
          <w:rFonts w:ascii="Times New Roman" w:eastAsia="Open Sans" w:hAnsi="Times New Roman" w:cs="Times New Roman"/>
          <w:color w:val="000000"/>
          <w:sz w:val="28"/>
          <w:szCs w:val="28"/>
        </w:rPr>
        <w:t xml:space="preserve">патриотическое </w:t>
      </w:r>
    </w:p>
    <w:p w:rsidR="00696337" w:rsidRPr="00227E80" w:rsidRDefault="00696337" w:rsidP="00696337">
      <w:pPr>
        <w:pBdr>
          <w:top w:val="nil"/>
          <w:left w:val="nil"/>
          <w:bottom w:val="nil"/>
          <w:right w:val="nil"/>
          <w:between w:val="nil"/>
        </w:pBdr>
        <w:spacing w:after="0" w:line="240" w:lineRule="auto"/>
        <w:rPr>
          <w:rFonts w:ascii="Times New Roman" w:eastAsia="Open Sans" w:hAnsi="Times New Roman" w:cs="Times New Roman"/>
          <w:color w:val="000000"/>
          <w:sz w:val="28"/>
          <w:szCs w:val="28"/>
        </w:rPr>
      </w:pPr>
      <w:r w:rsidRPr="00227E80">
        <w:rPr>
          <w:rFonts w:ascii="Times New Roman" w:eastAsia="Open Sans" w:hAnsi="Times New Roman" w:cs="Times New Roman"/>
          <w:color w:val="000000"/>
          <w:sz w:val="28"/>
          <w:szCs w:val="28"/>
        </w:rPr>
        <w:t xml:space="preserve">-гражданско-правовое </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w:t>
      </w:r>
      <w:r w:rsidRPr="00227E80">
        <w:rPr>
          <w:rFonts w:ascii="Times New Roman" w:eastAsia="Open Sans" w:hAnsi="Times New Roman" w:cs="Times New Roman"/>
          <w:color w:val="000000"/>
          <w:sz w:val="28"/>
          <w:szCs w:val="28"/>
        </w:rPr>
        <w:t>нравственно-эстетическое</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Open Sans" w:hAnsi="Times New Roman" w:cs="Times New Roman"/>
          <w:sz w:val="28"/>
          <w:szCs w:val="28"/>
          <w:lang w:eastAsia="en-US"/>
        </w:rPr>
        <w:t>-экологическое</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 физкультурно-оздоровительное</w:t>
      </w:r>
    </w:p>
    <w:p w:rsidR="00696337" w:rsidRPr="00227E80" w:rsidRDefault="00696337" w:rsidP="00696337">
      <w:pPr>
        <w:shd w:val="clear" w:color="auto" w:fill="FFFFFF"/>
        <w:spacing w:line="240" w:lineRule="auto"/>
        <w:jc w:val="both"/>
        <w:rPr>
          <w:rFonts w:ascii="Times New Roman" w:eastAsia="Times New Roman" w:hAnsi="Times New Roman" w:cs="Times New Roman"/>
          <w:color w:val="000000"/>
          <w:sz w:val="28"/>
          <w:szCs w:val="28"/>
        </w:rPr>
      </w:pPr>
      <w:r w:rsidRPr="00227E80">
        <w:rPr>
          <w:rFonts w:ascii="Times New Roman" w:eastAsia="Open Sans" w:hAnsi="Times New Roman" w:cs="Times New Roman"/>
          <w:sz w:val="28"/>
          <w:szCs w:val="28"/>
          <w:lang w:eastAsia="en-US"/>
        </w:rPr>
        <w:t>-интеллектуально-познавательное</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 Организация занятий по данным направлениям во внеурочное время была неотъемлемой частью образовательного процесса. 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lastRenderedPageBreak/>
        <w:t>    В целях определения уровня сформированности воспитанности обучающихся, во всех   классах было   проведено анкетирование </w:t>
      </w:r>
      <w:r w:rsidRPr="00227E80">
        <w:rPr>
          <w:rFonts w:ascii="Times New Roman" w:eastAsia="Times New Roman" w:hAnsi="Times New Roman" w:cs="Times New Roman"/>
          <w:b/>
          <w:bCs/>
          <w:color w:val="000000"/>
          <w:sz w:val="28"/>
          <w:szCs w:val="28"/>
        </w:rPr>
        <w:t> </w:t>
      </w:r>
      <w:r w:rsidRPr="00227E80">
        <w:rPr>
          <w:rFonts w:ascii="Times New Roman" w:eastAsia="Times New Roman" w:hAnsi="Times New Roman" w:cs="Times New Roman"/>
          <w:color w:val="000000"/>
          <w:sz w:val="28"/>
          <w:szCs w:val="28"/>
        </w:rPr>
        <w:t>« Уровень воспитанности». Динамика сформированности положительная.</w:t>
      </w:r>
    </w:p>
    <w:p w:rsidR="00696337" w:rsidRPr="00227E80" w:rsidRDefault="00696337" w:rsidP="00696337">
      <w:pPr>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В рамках программы работы с одарёнными детьми</w:t>
      </w:r>
      <w:r w:rsidRPr="00227E80">
        <w:rPr>
          <w:rFonts w:ascii="Calibri" w:eastAsia="Calibri" w:hAnsi="Calibri" w:cs="Times New Roman"/>
          <w:lang w:eastAsia="en-US"/>
        </w:rPr>
        <w:t xml:space="preserve"> </w:t>
      </w:r>
      <w:r w:rsidRPr="00227E80">
        <w:rPr>
          <w:rFonts w:ascii="Times New Roman" w:eastAsia="Calibri" w:hAnsi="Times New Roman" w:cs="Times New Roman"/>
          <w:sz w:val="28"/>
          <w:szCs w:val="28"/>
          <w:lang w:eastAsia="en-US"/>
        </w:rPr>
        <w:t>и детьми, имеющими высокий</w:t>
      </w:r>
      <w:r w:rsidRPr="00227E80">
        <w:rPr>
          <w:rFonts w:ascii="Calibri" w:eastAsia="Calibri" w:hAnsi="Calibri" w:cs="Times New Roman"/>
          <w:lang w:eastAsia="en-US"/>
        </w:rPr>
        <w:t xml:space="preserve"> </w:t>
      </w:r>
      <w:r w:rsidRPr="00227E80">
        <w:rPr>
          <w:rFonts w:ascii="Times New Roman" w:eastAsia="Calibri" w:hAnsi="Times New Roman" w:cs="Times New Roman"/>
          <w:sz w:val="28"/>
          <w:szCs w:val="28"/>
          <w:lang w:eastAsia="en-US"/>
        </w:rPr>
        <w:t>уровень учебной мотивации, учащиеся начальной школы в  202</w:t>
      </w:r>
      <w:r>
        <w:rPr>
          <w:rFonts w:ascii="Times New Roman" w:eastAsia="Calibri" w:hAnsi="Times New Roman" w:cs="Times New Roman"/>
          <w:sz w:val="28"/>
          <w:szCs w:val="28"/>
          <w:lang w:eastAsia="en-US"/>
        </w:rPr>
        <w:t>2</w:t>
      </w:r>
      <w:r w:rsidRPr="00227E80">
        <w:rPr>
          <w:rFonts w:ascii="Times New Roman" w:eastAsia="Calibri" w:hAnsi="Times New Roman" w:cs="Times New Roman"/>
          <w:sz w:val="28"/>
          <w:szCs w:val="28"/>
          <w:lang w:eastAsia="en-US"/>
        </w:rPr>
        <w:t xml:space="preserve"> году принимали активное участие: в Международных, Всероссийских олимпиадах школьников, в конкурсах «Кенгуру», «Снейл», «Вундеркинд», «Слон», «Ёж», где стали обладателями   сертификатов, грамот и дипломов, на платформе Учи.ру. в дистанционных конкурсах на муниципальном уровне и краевом уровнях  «Азбука пешехода»,  Губернаторский новогодний рисунок, «Салют Победы», «Пасхальная радость», в Международном конкурсе «Письмо   солдату. Победа без границ»</w:t>
      </w:r>
    </w:p>
    <w:p w:rsidR="00696337" w:rsidRPr="00227E80" w:rsidRDefault="00696337" w:rsidP="00696337">
      <w:pPr>
        <w:spacing w:after="0" w:line="240" w:lineRule="auto"/>
        <w:jc w:val="both"/>
        <w:rPr>
          <w:rFonts w:ascii="Times New Roman" w:eastAsia="Times New Roman" w:hAnsi="Times New Roman" w:cs="Times New Roman"/>
          <w:color w:val="000000"/>
          <w:sz w:val="28"/>
          <w:szCs w:val="28"/>
        </w:rPr>
      </w:pPr>
      <w:r w:rsidRPr="00227E80">
        <w:rPr>
          <w:rFonts w:ascii="Times New Roman" w:eastAsia="Calibri" w:hAnsi="Times New Roman" w:cs="Times New Roman"/>
          <w:sz w:val="28"/>
          <w:szCs w:val="28"/>
          <w:lang w:eastAsia="en-US"/>
        </w:rPr>
        <w:t xml:space="preserve"> </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Участие в конкурсах отражают положительную динамику роста профессионального мастерства учителей. Современное общество предъявляет высокие требования к педагогам школы, исходя из которых учитель должен строить образовательный процесс так, чтобы не только учитывались способности и возможности учащихся, но и осуществлялось максимальное развитие их личности.</w:t>
      </w:r>
    </w:p>
    <w:p w:rsidR="00696337" w:rsidRPr="00227E80" w:rsidRDefault="00696337" w:rsidP="00696337">
      <w:pPr>
        <w:shd w:val="clear" w:color="auto" w:fill="FFFFFF"/>
        <w:spacing w:after="0" w:line="240" w:lineRule="auto"/>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В течение года педагоги сотрудничали с районной детской библиотекой, посещая с учащимися различные мероприятия. А также, многие классы посетили выставку «Внутри организма» интерактивную  выставку «Вулканы Камчатки». Ко дню пожарной охраны посетили Пожарную часть г. Елизово. В течение года, систематически проводились встречи с сотрудниками ГИБДД, на которых сотрудники рассказывали  детям о правилах дорожного движения, о безопасном пути из школы домой.</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Неравнодушно отнеслись педагоги и учащиеся к проблемам детей, оставшихся без попечения родителей. Активно приняли участие в Акции</w:t>
      </w:r>
      <w:r>
        <w:rPr>
          <w:rFonts w:ascii="Times New Roman" w:eastAsia="Times New Roman" w:hAnsi="Times New Roman" w:cs="Times New Roman"/>
          <w:color w:val="000000"/>
          <w:sz w:val="28"/>
          <w:szCs w:val="28"/>
        </w:rPr>
        <w:t xml:space="preserve"> </w:t>
      </w:r>
      <w:r w:rsidRPr="00227E80">
        <w:rPr>
          <w:rFonts w:ascii="Times New Roman" w:eastAsia="Times New Roman" w:hAnsi="Times New Roman" w:cs="Times New Roman"/>
          <w:color w:val="000000"/>
          <w:sz w:val="28"/>
          <w:szCs w:val="28"/>
        </w:rPr>
        <w:t xml:space="preserve"> «Дети-детям».</w:t>
      </w:r>
    </w:p>
    <w:p w:rsidR="00696337" w:rsidRDefault="00696337" w:rsidP="00696337">
      <w:pPr>
        <w:shd w:val="clear" w:color="auto" w:fill="FFFFFF"/>
        <w:spacing w:after="0" w:line="240" w:lineRule="auto"/>
        <w:jc w:val="both"/>
        <w:rPr>
          <w:rFonts w:ascii="Calibri" w:eastAsia="Calibri" w:hAnsi="Calibri" w:cs="Times New Roman"/>
          <w:lang w:eastAsia="en-US"/>
        </w:rPr>
      </w:pPr>
      <w:r w:rsidRPr="00227E80">
        <w:rPr>
          <w:rFonts w:ascii="Times New Roman" w:eastAsia="Times New Roman" w:hAnsi="Times New Roman" w:cs="Times New Roman"/>
          <w:color w:val="000000"/>
          <w:sz w:val="28"/>
          <w:szCs w:val="28"/>
        </w:rPr>
        <w:t>     </w:t>
      </w:r>
      <w:r w:rsidRPr="00227E80">
        <w:rPr>
          <w:rFonts w:ascii="Times New Roman" w:eastAsia="Calibri" w:hAnsi="Times New Roman" w:cs="Times New Roman"/>
          <w:sz w:val="28"/>
          <w:szCs w:val="28"/>
          <w:lang w:eastAsia="en-US"/>
        </w:rPr>
        <w:t>В рамках реализации ФГОС НОО исследовательская работа в начальной школе – неотъемлемая часть внеурочной деятельности. Проводя исследования, наши ученики развивают качества, необходимые не только для научной карьеры, но и для взрослой жизни вообще. Поэтому во внеурочной деятельности акцент делаем на проектную, исследовательскую деятельность</w:t>
      </w:r>
      <w:r w:rsidRPr="00227E80">
        <w:rPr>
          <w:rFonts w:ascii="Calibri" w:eastAsia="Calibri" w:hAnsi="Calibri" w:cs="Times New Roman"/>
          <w:lang w:eastAsia="en-US"/>
        </w:rPr>
        <w:t xml:space="preserve">. </w:t>
      </w:r>
    </w:p>
    <w:p w:rsidR="00696337" w:rsidRPr="00227E8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227E80">
        <w:rPr>
          <w:rFonts w:ascii="Calibri" w:eastAsia="Times New Roman" w:hAnsi="Calibri" w:cs="Calibri"/>
          <w:color w:val="000000"/>
          <w:sz w:val="28"/>
          <w:szCs w:val="28"/>
        </w:rPr>
        <w:t>    </w:t>
      </w:r>
      <w:r w:rsidRPr="00227E80">
        <w:rPr>
          <w:rFonts w:ascii="Times New Roman" w:eastAsia="Times New Roman" w:hAnsi="Times New Roman" w:cs="Times New Roman"/>
          <w:color w:val="000000"/>
          <w:sz w:val="28"/>
          <w:szCs w:val="28"/>
        </w:rPr>
        <w:t>   Для решения задачи по сохранению и укреплению здоровья детей в начальной школе введены динамические паузы. На уроках используются здоровьесберегающие технологии: физкультминутки, зарядка для глаз.</w:t>
      </w:r>
    </w:p>
    <w:p w:rsidR="00696337" w:rsidRPr="00227E8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 xml:space="preserve"> Проводятся спортивные соревнования на улице  и в спортивном зале.</w:t>
      </w:r>
    </w:p>
    <w:p w:rsidR="00696337" w:rsidRPr="00227E80" w:rsidRDefault="00696337" w:rsidP="00696337">
      <w:pPr>
        <w:shd w:val="clear" w:color="auto" w:fill="FFFFFF"/>
        <w:spacing w:after="0" w:line="240" w:lineRule="auto"/>
        <w:rPr>
          <w:rFonts w:ascii="Times New Roman" w:eastAsia="Times New Roman" w:hAnsi="Times New Roman" w:cs="Times New Roman"/>
          <w:color w:val="000000"/>
          <w:sz w:val="28"/>
          <w:szCs w:val="28"/>
        </w:rPr>
      </w:pPr>
      <w:r w:rsidRPr="00227E80">
        <w:rPr>
          <w:rFonts w:ascii="Times New Roman" w:eastAsia="Times New Roman" w:hAnsi="Times New Roman" w:cs="Times New Roman"/>
          <w:color w:val="000000"/>
          <w:sz w:val="28"/>
          <w:szCs w:val="28"/>
        </w:rPr>
        <w:t xml:space="preserve"> Учащиеся принимают участие в муниципальных спортивных соревнованиях среди команд школ района. </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Таким образом, анализ работы методического объединения позволяет сделать следующий выводы:</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1.Педагоги старались оказывать методическую помощь друг другу. </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2. Овладели навыками самоанализа учебной деятельности, изучению новых технологий обучения и контроля.</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lastRenderedPageBreak/>
        <w:t xml:space="preserve"> 3 Повышали свою квалификацию.</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 4.Обменивались и распространяли опыт.</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 5.Велась работа по накоплению методической копилки. </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7. Была организована работа со слабоуспевающими и одарёнными детьми.</w:t>
      </w:r>
    </w:p>
    <w:p w:rsidR="00696337" w:rsidRPr="00227E80" w:rsidRDefault="00696337" w:rsidP="00696337">
      <w:pPr>
        <w:shd w:val="clear" w:color="auto" w:fill="FFFFFF"/>
        <w:spacing w:after="0" w:line="240" w:lineRule="auto"/>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Тематика заседаний отражала основные проблемные вопросы, стоящие перед методическим объединением. Заседания были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r w:rsidRPr="00227E80">
        <w:rPr>
          <w:rFonts w:ascii="Times New Roman" w:eastAsia="Times New Roman" w:hAnsi="Times New Roman" w:cs="Times New Roman"/>
          <w:color w:val="000000"/>
          <w:sz w:val="28"/>
          <w:szCs w:val="28"/>
        </w:rPr>
        <w:t xml:space="preserve"> Работа МО учителей начальных классов позволила добиться повышения качества обучения учащихся, повышения познавательного интереса, активности учащихся.</w:t>
      </w:r>
    </w:p>
    <w:p w:rsidR="00696337" w:rsidRPr="00227E80" w:rsidRDefault="00696337" w:rsidP="00696337">
      <w:pPr>
        <w:shd w:val="clear" w:color="auto" w:fill="FFFFFF"/>
        <w:spacing w:after="0" w:line="240" w:lineRule="auto"/>
        <w:jc w:val="both"/>
        <w:rPr>
          <w:rFonts w:ascii="Times New Roman" w:eastAsia="Times New Roman" w:hAnsi="Times New Roman" w:cs="Times New Roman"/>
          <w:color w:val="000000"/>
          <w:sz w:val="28"/>
          <w:szCs w:val="28"/>
        </w:rPr>
      </w:pPr>
      <w:r w:rsidRPr="00227E80">
        <w:rPr>
          <w:rFonts w:ascii="Times New Roman" w:eastAsia="Calibri" w:hAnsi="Times New Roman" w:cs="Times New Roman"/>
          <w:sz w:val="28"/>
          <w:szCs w:val="28"/>
          <w:lang w:eastAsia="en-US"/>
        </w:rPr>
        <w:t>В целом, деятельность ШМО начальных классов за 202</w:t>
      </w:r>
      <w:r>
        <w:rPr>
          <w:rFonts w:ascii="Times New Roman" w:eastAsia="Calibri" w:hAnsi="Times New Roman" w:cs="Times New Roman"/>
          <w:sz w:val="28"/>
          <w:szCs w:val="28"/>
          <w:lang w:eastAsia="en-US"/>
        </w:rPr>
        <w:t xml:space="preserve">2 </w:t>
      </w:r>
      <w:r w:rsidRPr="00227E80">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3</w:t>
      </w:r>
      <w:r w:rsidRPr="00227E80">
        <w:rPr>
          <w:rFonts w:ascii="Times New Roman" w:eastAsia="Calibri" w:hAnsi="Times New Roman" w:cs="Times New Roman"/>
          <w:sz w:val="28"/>
          <w:szCs w:val="28"/>
          <w:lang w:eastAsia="en-US"/>
        </w:rPr>
        <w:t xml:space="preserve">учебный год, может быть признана «удовлетворительной». </w:t>
      </w:r>
    </w:p>
    <w:p w:rsidR="00696337" w:rsidRPr="00227E80" w:rsidRDefault="00696337" w:rsidP="00696337">
      <w:pPr>
        <w:shd w:val="clear" w:color="auto" w:fill="FFFFFF"/>
        <w:spacing w:after="0" w:line="240" w:lineRule="auto"/>
        <w:rPr>
          <w:rFonts w:ascii="Times New Roman" w:eastAsia="Times New Roman" w:hAnsi="Times New Roman" w:cs="Times New Roman"/>
          <w:b/>
          <w:color w:val="000000"/>
          <w:sz w:val="28"/>
          <w:szCs w:val="28"/>
        </w:rPr>
      </w:pPr>
      <w:r w:rsidRPr="00227E80">
        <w:rPr>
          <w:rFonts w:ascii="Times New Roman" w:eastAsia="Times New Roman" w:hAnsi="Times New Roman" w:cs="Times New Roman"/>
          <w:color w:val="000000"/>
          <w:sz w:val="28"/>
          <w:szCs w:val="28"/>
        </w:rPr>
        <w:t>Анализируя работу начальной школы за  202</w:t>
      </w:r>
      <w:r>
        <w:rPr>
          <w:rFonts w:ascii="Times New Roman" w:eastAsia="Times New Roman" w:hAnsi="Times New Roman" w:cs="Times New Roman"/>
          <w:color w:val="000000"/>
          <w:sz w:val="28"/>
          <w:szCs w:val="28"/>
        </w:rPr>
        <w:t>2</w:t>
      </w:r>
      <w:r w:rsidRPr="00227E80">
        <w:rPr>
          <w:rFonts w:ascii="Times New Roman" w:eastAsia="Times New Roman" w:hAnsi="Times New Roman" w:cs="Times New Roman"/>
          <w:color w:val="000000"/>
          <w:sz w:val="28"/>
          <w:szCs w:val="28"/>
        </w:rPr>
        <w:t xml:space="preserve"> учебный год, учитывая результаты, условия и причины, обеспечивающие показатели проверки, МО учителей начальной школы ставит перед собой на </w:t>
      </w:r>
      <w:r w:rsidRPr="00227E80">
        <w:rPr>
          <w:rFonts w:ascii="Times New Roman" w:eastAsia="Times New Roman" w:hAnsi="Times New Roman" w:cs="Times New Roman"/>
          <w:b/>
          <w:color w:val="000000"/>
          <w:sz w:val="28"/>
          <w:szCs w:val="28"/>
        </w:rPr>
        <w:t xml:space="preserve"> 202</w:t>
      </w:r>
      <w:r>
        <w:rPr>
          <w:rFonts w:ascii="Times New Roman" w:eastAsia="Times New Roman" w:hAnsi="Times New Roman" w:cs="Times New Roman"/>
          <w:b/>
          <w:color w:val="000000"/>
          <w:sz w:val="28"/>
          <w:szCs w:val="28"/>
        </w:rPr>
        <w:t xml:space="preserve">3 </w:t>
      </w:r>
      <w:r w:rsidRPr="00227E80">
        <w:rPr>
          <w:rFonts w:ascii="Times New Roman" w:eastAsia="Times New Roman" w:hAnsi="Times New Roman" w:cs="Times New Roman"/>
          <w:b/>
          <w:color w:val="000000"/>
          <w:sz w:val="28"/>
          <w:szCs w:val="28"/>
        </w:rPr>
        <w:t xml:space="preserve"> год следующие задачи:</w:t>
      </w:r>
    </w:p>
    <w:p w:rsidR="00696337" w:rsidRPr="00227E80" w:rsidRDefault="00696337" w:rsidP="00696337">
      <w:pPr>
        <w:numPr>
          <w:ilvl w:val="0"/>
          <w:numId w:val="48"/>
        </w:numPr>
        <w:tabs>
          <w:tab w:val="left" w:pos="284"/>
        </w:tabs>
        <w:spacing w:after="0" w:line="240" w:lineRule="auto"/>
        <w:ind w:left="0" w:firstLine="0"/>
        <w:contextualSpacing/>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Вести целенаправленную систематическую работу по освоению и внедрению современных образовательных технологий в </w:t>
      </w:r>
      <w:r w:rsidRPr="00227E80">
        <w:rPr>
          <w:rFonts w:ascii="Times New Roman" w:eastAsia="Calibri" w:hAnsi="Times New Roman" w:cs="Times New Roman"/>
          <w:bCs/>
          <w:iCs/>
          <w:sz w:val="28"/>
          <w:szCs w:val="28"/>
          <w:lang w:eastAsia="en-US"/>
        </w:rPr>
        <w:t>образовательную и внеурочную деятельность</w:t>
      </w:r>
      <w:r w:rsidRPr="00227E80">
        <w:rPr>
          <w:rFonts w:ascii="Times New Roman" w:eastAsia="Calibri" w:hAnsi="Times New Roman" w:cs="Times New Roman"/>
          <w:sz w:val="28"/>
          <w:szCs w:val="28"/>
          <w:lang w:eastAsia="en-US"/>
        </w:rPr>
        <w:t>;</w:t>
      </w:r>
    </w:p>
    <w:p w:rsidR="00696337" w:rsidRPr="00227E80" w:rsidRDefault="00696337" w:rsidP="00696337">
      <w:pPr>
        <w:numPr>
          <w:ilvl w:val="0"/>
          <w:numId w:val="47"/>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27E80">
        <w:rPr>
          <w:rFonts w:ascii="Times New Roman" w:eastAsia="Calibri" w:hAnsi="Times New Roman" w:cs="Times New Roman"/>
          <w:sz w:val="28"/>
          <w:szCs w:val="28"/>
          <w:lang w:eastAsia="en-US"/>
        </w:rPr>
        <w:t xml:space="preserve">Продолжать работу по выявлению «одаренных» обучающихся, способствовать развитию их творческого потенциала, стимулируя творческую деятельность обучающихся, через </w:t>
      </w:r>
      <w:r w:rsidRPr="00227E80">
        <w:rPr>
          <w:rFonts w:ascii="Times New Roman" w:eastAsia="Times New Roman" w:hAnsi="Times New Roman" w:cs="Times New Roman"/>
          <w:sz w:val="28"/>
          <w:szCs w:val="28"/>
        </w:rPr>
        <w:t>участие в олимпиадах и конкурсах районного, краевого, всероссийского и международного значения;</w:t>
      </w:r>
    </w:p>
    <w:p w:rsidR="00696337" w:rsidRPr="00227E80" w:rsidRDefault="00696337" w:rsidP="00696337">
      <w:pPr>
        <w:numPr>
          <w:ilvl w:val="0"/>
          <w:numId w:val="47"/>
        </w:numPr>
        <w:tabs>
          <w:tab w:val="left" w:pos="284"/>
        </w:tabs>
        <w:spacing w:after="0" w:line="240" w:lineRule="auto"/>
        <w:ind w:left="0" w:firstLine="0"/>
        <w:jc w:val="both"/>
        <w:rPr>
          <w:rFonts w:ascii="Times New Roman" w:eastAsia="Calibri" w:hAnsi="Times New Roman" w:cs="Times New Roman"/>
          <w:sz w:val="28"/>
          <w:szCs w:val="28"/>
          <w:lang w:eastAsia="en-US"/>
        </w:rPr>
      </w:pPr>
      <w:r w:rsidRPr="00227E80">
        <w:rPr>
          <w:rFonts w:ascii="Times New Roman" w:eastAsia="Times New Roman" w:hAnsi="Times New Roman" w:cs="Times New Roman"/>
          <w:sz w:val="28"/>
          <w:szCs w:val="28"/>
        </w:rPr>
        <w:t>Совершенствовать формы и методы работы с учениками, о</w:t>
      </w:r>
      <w:r w:rsidRPr="00227E80">
        <w:rPr>
          <w:rFonts w:ascii="Times New Roman" w:eastAsia="Calibri" w:hAnsi="Times New Roman" w:cs="Times New Roman"/>
          <w:sz w:val="28"/>
          <w:szCs w:val="28"/>
          <w:lang w:eastAsia="en-US"/>
        </w:rPr>
        <w:t>казывать педагогическую поддержку обучающимся с разным уровнем обучаемости;</w:t>
      </w:r>
    </w:p>
    <w:p w:rsidR="00696337" w:rsidRPr="00227E80" w:rsidRDefault="00696337" w:rsidP="00696337">
      <w:pPr>
        <w:numPr>
          <w:ilvl w:val="0"/>
          <w:numId w:val="47"/>
        </w:numPr>
        <w:tabs>
          <w:tab w:val="left" w:pos="284"/>
        </w:tabs>
        <w:spacing w:after="0" w:line="240" w:lineRule="auto"/>
        <w:ind w:left="0" w:firstLine="0"/>
        <w:jc w:val="both"/>
        <w:rPr>
          <w:rFonts w:ascii="Times New Roman" w:eastAsia="Calibri" w:hAnsi="Times New Roman" w:cs="Times New Roman"/>
          <w:sz w:val="24"/>
          <w:szCs w:val="24"/>
          <w:lang w:eastAsia="en-US"/>
        </w:rPr>
      </w:pPr>
      <w:r w:rsidRPr="00227E80">
        <w:rPr>
          <w:rFonts w:ascii="Times New Roman" w:eastAsia="Times New Roman" w:hAnsi="Times New Roman" w:cs="Times New Roman"/>
          <w:sz w:val="28"/>
          <w:szCs w:val="28"/>
        </w:rPr>
        <w:t>Активно использовать здоровьесберегающие, информационно-</w:t>
      </w:r>
      <w:r w:rsidRPr="00227E80">
        <w:rPr>
          <w:rFonts w:ascii="Times New Roman" w:eastAsia="Times New Roman" w:hAnsi="Times New Roman" w:cs="Times New Roman"/>
          <w:sz w:val="24"/>
          <w:szCs w:val="24"/>
        </w:rPr>
        <w:t xml:space="preserve"> </w:t>
      </w:r>
      <w:r w:rsidRPr="00227E80">
        <w:rPr>
          <w:rFonts w:ascii="Times New Roman" w:eastAsia="Times New Roman" w:hAnsi="Times New Roman" w:cs="Times New Roman"/>
          <w:sz w:val="28"/>
          <w:szCs w:val="28"/>
        </w:rPr>
        <w:t xml:space="preserve">компьютерные технологии в образовательном процессе. </w:t>
      </w:r>
      <w:r>
        <w:rPr>
          <w:rFonts w:ascii="Times New Roman" w:eastAsia="Times New Roman" w:hAnsi="Times New Roman" w:cs="Times New Roman"/>
          <w:sz w:val="28"/>
          <w:szCs w:val="28"/>
        </w:rPr>
        <w:t>Формировать функциональную грамотность.</w:t>
      </w:r>
    </w:p>
    <w:p w:rsidR="00696337" w:rsidRPr="00227E80" w:rsidRDefault="00696337" w:rsidP="00696337">
      <w:pPr>
        <w:numPr>
          <w:ilvl w:val="0"/>
          <w:numId w:val="47"/>
        </w:numPr>
        <w:tabs>
          <w:tab w:val="left" w:pos="284"/>
        </w:tabs>
        <w:spacing w:after="0" w:line="240" w:lineRule="auto"/>
        <w:ind w:left="0" w:firstLine="0"/>
        <w:jc w:val="both"/>
        <w:rPr>
          <w:rFonts w:ascii="Times New Roman" w:eastAsia="Calibri" w:hAnsi="Times New Roman" w:cs="Times New Roman"/>
          <w:sz w:val="24"/>
          <w:szCs w:val="24"/>
          <w:lang w:eastAsia="en-US"/>
        </w:rPr>
      </w:pPr>
      <w:r w:rsidRPr="00227E80">
        <w:rPr>
          <w:rFonts w:ascii="Times New Roman" w:eastAsia="Times New Roman" w:hAnsi="Times New Roman" w:cs="Times New Roman"/>
          <w:sz w:val="28"/>
          <w:szCs w:val="28"/>
        </w:rPr>
        <w:t>Продолжить изучение и применение</w:t>
      </w:r>
      <w:r w:rsidRPr="00227E80">
        <w:rPr>
          <w:rFonts w:ascii="Times New Roman" w:eastAsia="Times New Roman" w:hAnsi="Times New Roman" w:cs="Times New Roman"/>
          <w:sz w:val="24"/>
          <w:szCs w:val="24"/>
        </w:rPr>
        <w:t xml:space="preserve"> </w:t>
      </w:r>
      <w:r w:rsidRPr="00227E80">
        <w:rPr>
          <w:rFonts w:ascii="Times New Roman" w:eastAsia="Times New Roman" w:hAnsi="Times New Roman" w:cs="Times New Roman"/>
          <w:sz w:val="28"/>
          <w:szCs w:val="28"/>
        </w:rPr>
        <w:t>современных инновационных психолого-педагогических технологий и системе образования</w:t>
      </w:r>
      <w:r w:rsidRPr="00227E80">
        <w:rPr>
          <w:rFonts w:ascii="Times New Roman" w:eastAsia="Times New Roman" w:hAnsi="Times New Roman" w:cs="Times New Roman"/>
          <w:sz w:val="24"/>
          <w:szCs w:val="24"/>
        </w:rPr>
        <w:t>;</w:t>
      </w:r>
    </w:p>
    <w:p w:rsidR="00696337" w:rsidRPr="00227E80" w:rsidRDefault="00696337" w:rsidP="00696337">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227E80">
        <w:rPr>
          <w:rFonts w:ascii="Times New Roman" w:eastAsia="Times New Roman" w:hAnsi="Times New Roman" w:cs="Times New Roman"/>
          <w:sz w:val="28"/>
          <w:szCs w:val="28"/>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w:t>
      </w:r>
      <w:r w:rsidRPr="00227E80">
        <w:rPr>
          <w:rFonts w:ascii="Times New Roman" w:eastAsia="Times New Roman" w:hAnsi="Times New Roman" w:cs="Times New Roman"/>
          <w:sz w:val="24"/>
          <w:szCs w:val="24"/>
        </w:rPr>
        <w:t xml:space="preserve">. </w:t>
      </w:r>
    </w:p>
    <w:p w:rsidR="00696337" w:rsidRPr="00227E80" w:rsidRDefault="00696337" w:rsidP="00696337">
      <w:pPr>
        <w:numPr>
          <w:ilvl w:val="0"/>
          <w:numId w:val="47"/>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696337" w:rsidRPr="00227E80" w:rsidRDefault="00696337" w:rsidP="00696337">
      <w:pPr>
        <w:numPr>
          <w:ilvl w:val="0"/>
          <w:numId w:val="48"/>
        </w:numPr>
        <w:tabs>
          <w:tab w:val="left" w:pos="284"/>
        </w:tabs>
        <w:spacing w:before="100" w:beforeAutospacing="1" w:after="0" w:line="240" w:lineRule="auto"/>
        <w:ind w:left="0" w:firstLine="0"/>
        <w:contextualSpacing/>
        <w:jc w:val="both"/>
        <w:rPr>
          <w:rFonts w:ascii="Times New Roman" w:eastAsia="Times New Roman" w:hAnsi="Times New Roman" w:cs="Times New Roman"/>
          <w:sz w:val="28"/>
          <w:szCs w:val="28"/>
        </w:rPr>
      </w:pPr>
      <w:r w:rsidRPr="00227E80">
        <w:rPr>
          <w:rFonts w:ascii="Times New Roman" w:eastAsia="Times New Roman" w:hAnsi="Times New Roman" w:cs="Times New Roman"/>
          <w:sz w:val="28"/>
          <w:szCs w:val="28"/>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696337" w:rsidRDefault="00696337" w:rsidP="00715199">
      <w:pPr>
        <w:spacing w:after="0" w:line="240" w:lineRule="auto"/>
        <w:contextualSpacing/>
        <w:rPr>
          <w:rFonts w:ascii="Times New Roman" w:hAnsi="Times New Roman" w:cs="Times New Roman"/>
          <w:sz w:val="28"/>
          <w:szCs w:val="28"/>
        </w:rPr>
      </w:pPr>
    </w:p>
    <w:p w:rsidR="00696337" w:rsidRDefault="00696337" w:rsidP="00715199">
      <w:pPr>
        <w:spacing w:after="0" w:line="240" w:lineRule="auto"/>
        <w:contextualSpacing/>
        <w:rPr>
          <w:rFonts w:ascii="Times New Roman" w:hAnsi="Times New Roman" w:cs="Times New Roman"/>
          <w:sz w:val="28"/>
          <w:szCs w:val="28"/>
        </w:rPr>
      </w:pPr>
    </w:p>
    <w:p w:rsidR="001F2B5D" w:rsidRDefault="001F2B5D" w:rsidP="00482C95">
      <w:pPr>
        <w:spacing w:after="0" w:line="240" w:lineRule="auto"/>
        <w:jc w:val="center"/>
        <w:rPr>
          <w:rFonts w:ascii="Times New Roman" w:hAnsi="Times New Roman" w:cs="Times New Roman"/>
          <w:b/>
          <w:bCs/>
          <w:sz w:val="28"/>
          <w:szCs w:val="28"/>
          <w:u w:val="single"/>
        </w:rPr>
      </w:pPr>
      <w:r w:rsidRPr="001C1ED2">
        <w:rPr>
          <w:rFonts w:ascii="Times New Roman" w:hAnsi="Times New Roman" w:cs="Times New Roman"/>
          <w:b/>
          <w:bCs/>
          <w:sz w:val="28"/>
          <w:szCs w:val="28"/>
          <w:u w:val="single"/>
        </w:rPr>
        <w:lastRenderedPageBreak/>
        <w:t>2</w:t>
      </w:r>
      <w:r w:rsidR="00A049BD">
        <w:rPr>
          <w:rFonts w:ascii="Times New Roman" w:hAnsi="Times New Roman" w:cs="Times New Roman"/>
          <w:b/>
          <w:bCs/>
          <w:sz w:val="28"/>
          <w:szCs w:val="28"/>
          <w:u w:val="single"/>
        </w:rPr>
        <w:t>1</w:t>
      </w:r>
      <w:r w:rsidRPr="001C1ED2">
        <w:rPr>
          <w:rFonts w:ascii="Times New Roman" w:hAnsi="Times New Roman" w:cs="Times New Roman"/>
          <w:b/>
          <w:bCs/>
          <w:sz w:val="28"/>
          <w:szCs w:val="28"/>
          <w:u w:val="single"/>
        </w:rPr>
        <w:t>. Анализ работы о внедрении ФГОС ООО</w:t>
      </w:r>
      <w:r w:rsidR="00774B69" w:rsidRPr="001C1ED2">
        <w:rPr>
          <w:rFonts w:ascii="Times New Roman" w:hAnsi="Times New Roman" w:cs="Times New Roman"/>
          <w:b/>
          <w:bCs/>
          <w:sz w:val="28"/>
          <w:szCs w:val="28"/>
          <w:u w:val="single"/>
        </w:rPr>
        <w:t xml:space="preserve">, СОО  </w:t>
      </w:r>
      <w:r w:rsidR="006C6600" w:rsidRPr="001C1ED2">
        <w:rPr>
          <w:rFonts w:ascii="Times New Roman" w:hAnsi="Times New Roman" w:cs="Times New Roman"/>
          <w:b/>
          <w:bCs/>
          <w:sz w:val="28"/>
          <w:szCs w:val="28"/>
          <w:u w:val="single"/>
        </w:rPr>
        <w:t>202</w:t>
      </w:r>
      <w:r w:rsidR="00093C79">
        <w:rPr>
          <w:rFonts w:ascii="Times New Roman" w:hAnsi="Times New Roman" w:cs="Times New Roman"/>
          <w:b/>
          <w:bCs/>
          <w:sz w:val="28"/>
          <w:szCs w:val="28"/>
          <w:u w:val="single"/>
        </w:rPr>
        <w:t>2</w:t>
      </w:r>
      <w:r w:rsidRPr="001C1ED2">
        <w:rPr>
          <w:rFonts w:ascii="Times New Roman" w:hAnsi="Times New Roman" w:cs="Times New Roman"/>
          <w:b/>
          <w:bCs/>
          <w:sz w:val="28"/>
          <w:szCs w:val="28"/>
          <w:u w:val="single"/>
        </w:rPr>
        <w:t xml:space="preserve"> учебный год.</w:t>
      </w:r>
    </w:p>
    <w:p w:rsidR="004B6211" w:rsidRDefault="004B6211" w:rsidP="004B6211">
      <w:pPr>
        <w:tabs>
          <w:tab w:val="left" w:pos="4500"/>
          <w:tab w:val="left" w:pos="9180"/>
          <w:tab w:val="left" w:pos="9360"/>
        </w:tabs>
        <w:spacing w:after="0" w:line="240" w:lineRule="auto"/>
        <w:ind w:right="57"/>
        <w:jc w:val="center"/>
        <w:rPr>
          <w:rFonts w:ascii="Times New Roman" w:eastAsia="Times New Roman" w:hAnsi="Times New Roman" w:cs="Times New Roman"/>
          <w:b/>
          <w:bCs/>
          <w:sz w:val="28"/>
          <w:szCs w:val="28"/>
          <w:u w:val="single"/>
        </w:rPr>
      </w:pPr>
    </w:p>
    <w:p w:rsidR="004B6211" w:rsidRPr="004B6211" w:rsidRDefault="004B6211" w:rsidP="004B6211">
      <w:pPr>
        <w:tabs>
          <w:tab w:val="left" w:pos="4500"/>
          <w:tab w:val="left" w:pos="9180"/>
          <w:tab w:val="left" w:pos="9360"/>
        </w:tabs>
        <w:spacing w:after="0" w:line="240" w:lineRule="auto"/>
        <w:ind w:right="57"/>
        <w:jc w:val="center"/>
        <w:rPr>
          <w:rFonts w:ascii="Times New Roman" w:eastAsia="Times New Roman" w:hAnsi="Times New Roman" w:cs="Times New Roman"/>
          <w:b/>
          <w:bCs/>
          <w:sz w:val="28"/>
          <w:szCs w:val="28"/>
        </w:rPr>
      </w:pPr>
      <w:r w:rsidRPr="004B6211">
        <w:rPr>
          <w:rFonts w:ascii="Times New Roman" w:eastAsia="Times New Roman" w:hAnsi="Times New Roman" w:cs="Times New Roman"/>
          <w:b/>
          <w:bCs/>
          <w:sz w:val="28"/>
          <w:szCs w:val="28"/>
        </w:rPr>
        <w:t>Переход  на новые ФГОС  с 1 сентября 2022 года</w:t>
      </w:r>
    </w:p>
    <w:p w:rsidR="004B6211" w:rsidRPr="00563949" w:rsidRDefault="004B6211" w:rsidP="004B6211">
      <w:pPr>
        <w:spacing w:after="0"/>
        <w:jc w:val="both"/>
        <w:rPr>
          <w:rFonts w:ascii="Times New Roman" w:hAnsi="Times New Roman" w:cs="Times New Roman"/>
          <w:sz w:val="28"/>
          <w:szCs w:val="28"/>
        </w:rPr>
      </w:pPr>
      <w:r w:rsidRPr="00563949">
        <w:rPr>
          <w:rFonts w:ascii="Times New Roman" w:hAnsi="Times New Roman" w:cs="Times New Roman"/>
          <w:sz w:val="28"/>
          <w:szCs w:val="28"/>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МБОУ «ЕСШ № 3»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МБОУ «ЕСШ №3»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4B6211" w:rsidRDefault="004B6211" w:rsidP="004B6211">
      <w:pPr>
        <w:spacing w:after="0"/>
        <w:jc w:val="both"/>
        <w:rPr>
          <w:rFonts w:ascii="Times New Roman" w:hAnsi="Times New Roman" w:cs="Times New Roman"/>
          <w:sz w:val="28"/>
          <w:szCs w:val="28"/>
        </w:rPr>
      </w:pPr>
      <w:r w:rsidRPr="00563949">
        <w:rPr>
          <w:rFonts w:ascii="Times New Roman" w:hAnsi="Times New Roman" w:cs="Times New Roman"/>
          <w:sz w:val="28"/>
          <w:szCs w:val="28"/>
        </w:rPr>
        <w:t>Деятельность рабочей группы за 202</w:t>
      </w:r>
      <w:r>
        <w:rPr>
          <w:rFonts w:ascii="Times New Roman" w:hAnsi="Times New Roman" w:cs="Times New Roman"/>
          <w:sz w:val="28"/>
          <w:szCs w:val="28"/>
        </w:rPr>
        <w:t>2</w:t>
      </w:r>
      <w:r w:rsidRPr="00563949">
        <w:rPr>
          <w:rFonts w:ascii="Times New Roman" w:hAnsi="Times New Roman" w:cs="Times New Roman"/>
          <w:sz w:val="28"/>
          <w:szCs w:val="28"/>
        </w:rPr>
        <w:t xml:space="preserve"> год по подготовке Школы к постепенному переходу на новые ФГОС НОО и ООО можно оценить как хорошую: мероприятия дорожной карты реализованы на 98 процентов. Причины, по которым не был проведен ряд мероприятий дорожной карты, объективны: болезнь педагогов или участников рабочей группы.</w:t>
      </w:r>
    </w:p>
    <w:p w:rsidR="004B6211" w:rsidRDefault="004B6211" w:rsidP="004B6211">
      <w:pPr>
        <w:tabs>
          <w:tab w:val="left" w:pos="4500"/>
          <w:tab w:val="left" w:pos="9180"/>
          <w:tab w:val="left" w:pos="9360"/>
        </w:tabs>
        <w:spacing w:after="0" w:line="240" w:lineRule="auto"/>
        <w:ind w:right="57"/>
        <w:jc w:val="both"/>
        <w:rPr>
          <w:rFonts w:ascii="Times New Roman" w:eastAsia="Times New Roman" w:hAnsi="Times New Roman" w:cs="Times New Roman"/>
          <w:sz w:val="28"/>
          <w:szCs w:val="28"/>
        </w:rPr>
      </w:pPr>
    </w:p>
    <w:p w:rsidR="004B6211" w:rsidRDefault="004B6211" w:rsidP="00482C95">
      <w:pPr>
        <w:spacing w:after="0" w:line="240" w:lineRule="auto"/>
        <w:jc w:val="center"/>
        <w:rPr>
          <w:rFonts w:ascii="Times New Roman" w:hAnsi="Times New Roman" w:cs="Times New Roman"/>
          <w:b/>
          <w:bCs/>
          <w:sz w:val="28"/>
          <w:szCs w:val="28"/>
          <w:u w:val="single"/>
        </w:rPr>
      </w:pPr>
    </w:p>
    <w:p w:rsidR="004B6211" w:rsidRPr="008010E2" w:rsidRDefault="004B6211" w:rsidP="004B6211">
      <w:pPr>
        <w:spacing w:after="0" w:line="240" w:lineRule="auto"/>
        <w:jc w:val="center"/>
        <w:rPr>
          <w:rFonts w:ascii="Times New Roman" w:eastAsia="Times New Roman" w:hAnsi="Times New Roman" w:cs="Times New Roman"/>
          <w:b/>
          <w:bCs/>
          <w:color w:val="222222"/>
          <w:sz w:val="24"/>
          <w:szCs w:val="24"/>
        </w:rPr>
      </w:pPr>
      <w:r w:rsidRPr="008010E2">
        <w:rPr>
          <w:rFonts w:ascii="Times New Roman" w:eastAsia="Times New Roman" w:hAnsi="Times New Roman" w:cs="Times New Roman"/>
          <w:b/>
          <w:bCs/>
          <w:color w:val="222222"/>
          <w:sz w:val="24"/>
          <w:szCs w:val="24"/>
        </w:rPr>
        <w:t>Дорожная карта мероприятий  МБОУ «ЕСШ №3»</w:t>
      </w:r>
    </w:p>
    <w:p w:rsidR="004B6211" w:rsidRPr="008010E2" w:rsidRDefault="004B6211" w:rsidP="004B6211">
      <w:pPr>
        <w:spacing w:after="0" w:line="240" w:lineRule="auto"/>
        <w:jc w:val="center"/>
        <w:rPr>
          <w:rFonts w:ascii="Times New Roman" w:eastAsia="Times New Roman" w:hAnsi="Times New Roman" w:cs="Times New Roman"/>
          <w:b/>
          <w:bCs/>
          <w:color w:val="222222"/>
          <w:sz w:val="24"/>
          <w:szCs w:val="24"/>
        </w:rPr>
      </w:pPr>
      <w:r w:rsidRPr="008010E2">
        <w:rPr>
          <w:rFonts w:ascii="Times New Roman" w:eastAsia="Times New Roman" w:hAnsi="Times New Roman" w:cs="Times New Roman"/>
          <w:b/>
          <w:bCs/>
          <w:color w:val="222222"/>
          <w:sz w:val="24"/>
          <w:szCs w:val="24"/>
        </w:rPr>
        <w:t>по обеспечению перехода на новые ФГОС НОО, ФГОС ООО на 2021–2027 годы</w:t>
      </w:r>
    </w:p>
    <w:p w:rsidR="004B6211" w:rsidRPr="008010E2" w:rsidRDefault="004B6211" w:rsidP="004B6211">
      <w:pPr>
        <w:spacing w:after="0" w:line="240" w:lineRule="auto"/>
        <w:jc w:val="center"/>
        <w:rPr>
          <w:rFonts w:ascii="Times New Roman" w:eastAsia="Times New Roman" w:hAnsi="Times New Roman" w:cs="Times New Roman"/>
          <w:color w:val="222222"/>
          <w:sz w:val="24"/>
          <w:szCs w:val="24"/>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02"/>
        <w:gridCol w:w="5704"/>
        <w:gridCol w:w="118"/>
        <w:gridCol w:w="1665"/>
        <w:gridCol w:w="6885"/>
      </w:tblGrid>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55" w:lineRule="atLeast"/>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 п/п</w:t>
            </w: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55" w:lineRule="atLeast"/>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Мероприятия</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Сроки исполнения</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55" w:lineRule="atLeast"/>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Результат</w:t>
            </w:r>
          </w:p>
        </w:tc>
      </w:tr>
      <w:tr w:rsidR="004B6211" w:rsidRPr="008010E2" w:rsidTr="003F1C83">
        <w:trPr>
          <w:jc w:val="center"/>
        </w:trPr>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55" w:lineRule="atLeast"/>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1. Организационное обеспечение постепенного перехода на обучение по новым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Создание рабочих групп по обеспечению перехода на новые ФГОС НОО и ФГОС ООО</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январь </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2022  </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 создании рабочих групп по обеспечению перехода на ФГОС НОО и ФГОС ООО</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Рабочая группа по обеспечению перехода на ФГОС НОО.</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Рабочая группа по обеспечению перехода на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Проведение классных родительских собраний в 4-х </w:t>
            </w:r>
            <w:r w:rsidRPr="008010E2">
              <w:rPr>
                <w:rFonts w:ascii="Times New Roman" w:eastAsia="Times New Roman" w:hAnsi="Times New Roman" w:cs="Times New Roman"/>
                <w:sz w:val="24"/>
                <w:szCs w:val="24"/>
              </w:rPr>
              <w:lastRenderedPageBreak/>
              <w:t>классах, посвященных переходу на новые ФГОС ООО</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lastRenderedPageBreak/>
              <w:t xml:space="preserve">май, </w:t>
            </w:r>
            <w:r w:rsidRPr="008010E2">
              <w:rPr>
                <w:rFonts w:ascii="Times New Roman" w:eastAsia="Times New Roman" w:hAnsi="Times New Roman" w:cs="Times New Roman"/>
                <w:sz w:val="24"/>
                <w:szCs w:val="24"/>
              </w:rPr>
              <w:lastRenderedPageBreak/>
              <w:t xml:space="preserve">ежегодно, 2022-2024 </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lastRenderedPageBreak/>
              <w:t xml:space="preserve">Протоколы классных родительских собраний в 4-х классах, </w:t>
            </w:r>
            <w:r w:rsidRPr="008010E2">
              <w:rPr>
                <w:rFonts w:ascii="Times New Roman" w:eastAsia="Times New Roman" w:hAnsi="Times New Roman" w:cs="Times New Roman"/>
                <w:sz w:val="24"/>
                <w:szCs w:val="24"/>
              </w:rPr>
              <w:lastRenderedPageBreak/>
              <w:t>посвященных переходу на новые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Проведение классных родительских собраний в 1-х классах, посвященных переходу на новые ФГОС ООО</w:t>
            </w:r>
          </w:p>
        </w:tc>
        <w:tc>
          <w:tcPr>
            <w:tcW w:w="161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август, ежегодно, </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2022-2024</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Протоколы классных родительских собраний в 4-х классах, посвященных переходу на новые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161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года в соответствии с графиком</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Аналитические отчеты замдиректора по УВР и ВР о проведенных просветительских мероприятиях</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Пакет информационно-методических материалов</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Разделы на сайте 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Комплектование библиотеки УМК по всем предметам учебных планов для реализации новых ФГОС НОО и ООО в соответствии с Федеральным перечнем учебников</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февраль, </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ежегодно </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Наличие утвержденного и обоснованного списка учебников для реализации новых ФГОС НОО и ООО.</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Формирование ежегодной заявки на обеспечение образовательной организации учебниками в соответствии с Федеральным перечнем учебников</w:t>
            </w:r>
          </w:p>
        </w:tc>
      </w:tr>
      <w:tr w:rsidR="004B6211" w:rsidRPr="008010E2" w:rsidTr="003F1C83">
        <w:trPr>
          <w:trHeight w:val="1136"/>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Мониторинг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года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ВР</w:t>
            </w:r>
          </w:p>
        </w:tc>
      </w:tr>
      <w:tr w:rsidR="004B6211" w:rsidRPr="008010E2" w:rsidTr="003F1C83">
        <w:trPr>
          <w:jc w:val="center"/>
        </w:trPr>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   2. Нормативное обеспечение постепенного перехода на обучение по новым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года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Изучение документов федерального, регионального уровня, регламентирующих введение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Листы ознакомления с документами федерального, регионального уровня, регламентирующими введение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Внесение изменений в программу развития образовательной организации</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август 2022</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 внесении изменений в программу развития образовательной организации</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Внесение изменений и дополнений в Устав образовательной организации (при необходимости)</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1 сентября 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Устав образовательной организации</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Разработка приказов, локальных актов, регламентирующих введение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сентябрь 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Приказы, локальные акты, регламентирующие переход на новые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Приведение в соответствие с требованиями новых ФГОС НОО и ООО должностных инструкций работников образовательной организации</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1 сентября 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Должностные</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инструкции</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Разработка на основе примерной основной образовательной программы НОО проекта основной образовательной программы НОО образовательной организации, в том числе проектов рабочей программы воспитания, календарного плана воспитательной работы, программы формирования УУД, в соответствии с требованиями нового ФГОС НОО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01.04.2022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Протоколы заседаний рабочей группы по разработке проекта основной образовательной программы</w:t>
            </w:r>
            <w:r w:rsidRPr="008010E2">
              <w:rPr>
                <w:rFonts w:ascii="Times New Roman" w:eastAsia="Times New Roman" w:hAnsi="Times New Roman" w:cs="Times New Roman"/>
                <w:b/>
                <w:bCs/>
                <w:sz w:val="24"/>
                <w:szCs w:val="24"/>
              </w:rPr>
              <w:t> </w:t>
            </w:r>
            <w:r w:rsidRPr="008010E2">
              <w:rPr>
                <w:rFonts w:ascii="Times New Roman" w:eastAsia="Times New Roman" w:hAnsi="Times New Roman" w:cs="Times New Roman"/>
                <w:sz w:val="24"/>
                <w:szCs w:val="24"/>
              </w:rPr>
              <w:t>НОО.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Проект основной образовательной программы НОО, в том числе проекты рабочей программы воспитания, календарного плана воспитательной работы, программы формирования УУД</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30.06.2022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Протоколы заседаний рабочей группы по разработке основной образовательной программы</w:t>
            </w:r>
            <w:r w:rsidRPr="008010E2">
              <w:rPr>
                <w:rFonts w:ascii="Times New Roman" w:eastAsia="Times New Roman" w:hAnsi="Times New Roman" w:cs="Times New Roman"/>
                <w:b/>
                <w:bCs/>
                <w:sz w:val="24"/>
                <w:szCs w:val="24"/>
              </w:rPr>
              <w:t> </w:t>
            </w:r>
            <w:r w:rsidRPr="008010E2">
              <w:rPr>
                <w:rFonts w:ascii="Times New Roman" w:eastAsia="Times New Roman" w:hAnsi="Times New Roman" w:cs="Times New Roman"/>
                <w:sz w:val="24"/>
                <w:szCs w:val="24"/>
              </w:rPr>
              <w:t>ООО.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Основная образовательная программа ООО, в том числе рабочая программа воспитания, календарный план воспитательной работы, программа формирования УУД, </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Утверждение основных образовательных программ НОО и ООО, в том числе рабочей программы воспитания, календарных планов воспитательной работы, на заседании педагогического совета</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31.08.2022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 заседания педагогического совета.</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об утверждении образовательных программ НОО и ООО, в том числе рабочей программы воспитания, календарных планов воспитательной работы</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Разработка и утверждение учебных планов, планов внеурочной деятельности для уровней НОО и ООО с учетом новых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31 августа ежегодно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Учебный план НОО.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Учебный план ООО.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lastRenderedPageBreak/>
              <w:t>План внеурочной деятельности НОО.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внеурочной деятельности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уровней НОО и ООО в соответствии с требованиями новых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31.08.2022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уровней НОО и ООО по новым ФГОС НОО и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Утверждение списка УМК для уровней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ежегодно </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об утверждении списка УМК для уровней НОО и ООО с приложением данного списка</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01.09.2022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Положение о формах, периодичности, порядке текущего контроля успеваемости и промежуточной аттестации обучающихся.</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r>
      <w:tr w:rsidR="004B6211" w:rsidRPr="008010E2" w:rsidTr="003F1C83">
        <w:trPr>
          <w:jc w:val="center"/>
        </w:trPr>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3. Методическое обеспечение постепенного перехода на обучение по новым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 xml:space="preserve">Разработка плана методической работы, обеспечивающей сопровождение постепенного перехода на обучение по новым ФГОС НОО и ФГОС </w:t>
            </w:r>
            <w:r w:rsidRPr="008010E2">
              <w:rPr>
                <w:rFonts w:ascii="Times New Roman" w:eastAsia="Times New Roman" w:hAnsi="Times New Roman" w:cs="Times New Roman"/>
                <w:sz w:val="24"/>
                <w:szCs w:val="24"/>
              </w:rPr>
              <w:lastRenderedPageBreak/>
              <w:t>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lastRenderedPageBreak/>
              <w:t>до 01.05.2022 г.</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методической работы.</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Приказ об утверждении плана методической работы</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июнь, ежегодно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методических семинаров внутришкольного повышения квалификации педагогических работников образовательной организации</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Изучение нормативных документов по переходу на новые ФГОС НОО и ФГОС ООО педагогическим коллективом</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январь-март 2022</w:t>
            </w:r>
          </w:p>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Ежегодно в соответствии с планами ШМО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Планы работы ШМО.</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Протоколы заседаний ШМО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Обеспечение консультационной методической поддержки педагогов по вопросам реализации ООП НОО и ООО по новым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работы методического совета образовательной организации.</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Планы работы ШМО.</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Организация работы по психолого-педагогическому сопровождению постепенного перехода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работы педагога-психолога.</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Формирование пакета методических материалов по теме реализации ООП НОО по новому ФГОС НОО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Пакет методических материалов по теме реализации ООП НОО по новому ФГОС НОО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Формирование пакета методических материалов по теме реализации ООП ООО по новому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Пакет методических материалов по теме реализации ООП ООО по новому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Формирование плана функционирования ВШК в условиях постепенного перехода на новые ФГОС НОО и ООО и реализации ООП НОО и ООО по новым ФГОС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до  1 сентября ежегодно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ВШК на учебный год.</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Аналитические справки по результатам ВШК</w:t>
            </w:r>
          </w:p>
        </w:tc>
      </w:tr>
      <w:tr w:rsidR="004B6211" w:rsidRPr="008010E2" w:rsidTr="003F1C83">
        <w:trPr>
          <w:jc w:val="center"/>
        </w:trPr>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4. Кадровое обеспечение постепенного перехода на обучение по новым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Анализ кадрового обеспечения постепенного перехода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январь-март 2022</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ежегодно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 курсовой подготовки педагогических работников, реализующих ООП НОО и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ежегодно</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План курсовой подготовки с охватом в 100 процентов педагогических работников, реализующих ООП НОО и ООО.</w:t>
            </w:r>
          </w:p>
          <w:p w:rsidR="004B6211" w:rsidRPr="008010E2" w:rsidRDefault="004B6211" w:rsidP="003F1C83">
            <w:pPr>
              <w:spacing w:after="15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Аналитическая справка замдиректора по УВР</w:t>
            </w:r>
          </w:p>
        </w:tc>
      </w:tr>
      <w:tr w:rsidR="004B6211" w:rsidRPr="008010E2" w:rsidTr="003F1C83">
        <w:trPr>
          <w:jc w:val="center"/>
        </w:trPr>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b/>
                <w:bCs/>
                <w:sz w:val="24"/>
                <w:szCs w:val="24"/>
              </w:rPr>
              <w:t>5. Информационное обеспечение постепенного перехода на обучение по новым ФГОС НОО и ФГОС ООО</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Размещение на сайте образовательной организации информационных материалов о постепенном переходе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Сайт образовательной организации</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Пакет информационно-методических материалов</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Информирование родительской общественности о постепенном переходе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ежеквартально</w:t>
            </w:r>
          </w:p>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Изучение и формирование мнения родителей о постепенном переходе на обучение по новым ФГОС НОО и ФГОС ООО, представление результатов</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ежеквартально</w:t>
            </w:r>
          </w:p>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Аналитические справки заместителей директора по УВР, ВР, педагога-психолога</w:t>
            </w:r>
          </w:p>
        </w:tc>
      </w:tr>
      <w:tr w:rsidR="004B6211" w:rsidRPr="008010E2" w:rsidTr="003F1C83">
        <w:trPr>
          <w:jc w:val="center"/>
        </w:trPr>
        <w:tc>
          <w:tcPr>
            <w:tcW w:w="7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6211" w:rsidRPr="008010E2" w:rsidRDefault="004B6211" w:rsidP="004B6211">
            <w:pPr>
              <w:pStyle w:val="af8"/>
              <w:numPr>
                <w:ilvl w:val="0"/>
                <w:numId w:val="73"/>
              </w:numPr>
              <w:contextualSpacing/>
              <w:jc w:val="center"/>
              <w:rPr>
                <w:rFonts w:ascii="Times New Roman" w:hAnsi="Times New Roman" w:cs="Times New Roman"/>
              </w:rPr>
            </w:pPr>
          </w:p>
        </w:tc>
        <w:tc>
          <w:tcPr>
            <w:tcW w:w="55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Информирование о нормативно-правовом, программном, кадровом, материально-техническом и финансовом обеспечении постепенного перехода на обучение по новым ФГОС НОО и ФГОС ООО</w:t>
            </w:r>
          </w:p>
        </w:tc>
        <w:tc>
          <w:tcPr>
            <w:tcW w:w="172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ежеквартально</w:t>
            </w:r>
          </w:p>
          <w:p w:rsidR="004B6211" w:rsidRPr="008010E2" w:rsidRDefault="004B6211" w:rsidP="003F1C83">
            <w:pPr>
              <w:spacing w:after="0" w:line="240" w:lineRule="auto"/>
              <w:jc w:val="center"/>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в течение всего периода</w:t>
            </w:r>
          </w:p>
        </w:tc>
        <w:tc>
          <w:tcPr>
            <w:tcW w:w="66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6211" w:rsidRPr="008010E2" w:rsidRDefault="004B6211" w:rsidP="003F1C83">
            <w:pPr>
              <w:spacing w:after="0" w:line="240" w:lineRule="auto"/>
              <w:rPr>
                <w:rFonts w:ascii="Times New Roman" w:eastAsia="Times New Roman" w:hAnsi="Times New Roman" w:cs="Times New Roman"/>
                <w:sz w:val="24"/>
                <w:szCs w:val="24"/>
              </w:rPr>
            </w:pPr>
            <w:r w:rsidRPr="008010E2">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bl>
    <w:p w:rsidR="004B6211" w:rsidRDefault="004B6211" w:rsidP="00482C95">
      <w:pPr>
        <w:spacing w:after="0" w:line="240" w:lineRule="auto"/>
        <w:jc w:val="center"/>
        <w:rPr>
          <w:rFonts w:ascii="Times New Roman" w:hAnsi="Times New Roman" w:cs="Times New Roman"/>
          <w:b/>
          <w:bCs/>
          <w:sz w:val="28"/>
          <w:szCs w:val="28"/>
          <w:u w:val="single"/>
        </w:rPr>
      </w:pPr>
    </w:p>
    <w:p w:rsidR="001F2B5D" w:rsidRPr="00FE3FA9" w:rsidRDefault="001F2B5D" w:rsidP="006C6600">
      <w:pPr>
        <w:spacing w:after="0" w:line="240" w:lineRule="auto"/>
        <w:jc w:val="both"/>
        <w:rPr>
          <w:rFonts w:ascii="Times New Roman" w:hAnsi="Times New Roman" w:cs="Times New Roman"/>
          <w:b/>
          <w:bCs/>
          <w:sz w:val="28"/>
          <w:szCs w:val="28"/>
        </w:rPr>
      </w:pPr>
      <w:r w:rsidRPr="00FE3FA9">
        <w:rPr>
          <w:rFonts w:ascii="Times New Roman" w:hAnsi="Times New Roman" w:cs="Times New Roman"/>
          <w:sz w:val="28"/>
          <w:szCs w:val="28"/>
        </w:rPr>
        <w:t>В школе работает Методический совет, на заседаниях которого педагогические работники решают проблемы, возникшие при переходе на ФГОС ООО. Обеспеченность учебниками в со</w:t>
      </w:r>
      <w:r w:rsidR="00E30BAF" w:rsidRPr="00FE3FA9">
        <w:rPr>
          <w:rFonts w:ascii="Times New Roman" w:hAnsi="Times New Roman" w:cs="Times New Roman"/>
          <w:sz w:val="28"/>
          <w:szCs w:val="28"/>
        </w:rPr>
        <w:t>ответствии со стандартом для 5</w:t>
      </w:r>
      <w:r w:rsidR="006C6600" w:rsidRPr="00FE3FA9">
        <w:rPr>
          <w:rFonts w:ascii="Times New Roman" w:hAnsi="Times New Roman" w:cs="Times New Roman"/>
          <w:sz w:val="28"/>
          <w:szCs w:val="28"/>
        </w:rPr>
        <w:t>-9-х</w:t>
      </w:r>
      <w:r w:rsidRPr="00FE3FA9">
        <w:rPr>
          <w:rFonts w:ascii="Times New Roman" w:hAnsi="Times New Roman" w:cs="Times New Roman"/>
          <w:sz w:val="28"/>
          <w:szCs w:val="28"/>
        </w:rPr>
        <w:t xml:space="preserve">  классов  составляет </w:t>
      </w:r>
      <w:r w:rsidRPr="00FE3FA9">
        <w:rPr>
          <w:rFonts w:ascii="Times New Roman" w:hAnsi="Times New Roman" w:cs="Times New Roman"/>
          <w:sz w:val="28"/>
          <w:szCs w:val="28"/>
        </w:rPr>
        <w:lastRenderedPageBreak/>
        <w:t>100%. По всем предметам учебного плана имеются рабочие программы педагогов. Программы разработаны каждым учителем школы самостоятельно на основе примерных учебных программ. Программы соответствуют ФГОС ООО и ООП ООО. Рабочие программы составлены по каждому классу в соответствии с Положением о рабочей программе учебного предмета</w:t>
      </w:r>
      <w:r w:rsidR="004B6691" w:rsidRPr="00FE3FA9">
        <w:rPr>
          <w:rFonts w:ascii="Times New Roman" w:hAnsi="Times New Roman" w:cs="Times New Roman"/>
          <w:sz w:val="28"/>
          <w:szCs w:val="28"/>
        </w:rPr>
        <w:t>, элективного к</w:t>
      </w:r>
      <w:r w:rsidRPr="00FE3FA9">
        <w:rPr>
          <w:rFonts w:ascii="Times New Roman" w:hAnsi="Times New Roman" w:cs="Times New Roman"/>
          <w:sz w:val="28"/>
          <w:szCs w:val="28"/>
        </w:rPr>
        <w:t>урса в соответствии с ФГОС второго поколения. Педагогами пятых</w:t>
      </w:r>
      <w:r w:rsidR="006C6600" w:rsidRPr="00FE3FA9">
        <w:rPr>
          <w:rFonts w:ascii="Times New Roman" w:hAnsi="Times New Roman" w:cs="Times New Roman"/>
          <w:sz w:val="28"/>
          <w:szCs w:val="28"/>
        </w:rPr>
        <w:t xml:space="preserve">-девятых </w:t>
      </w:r>
      <w:r w:rsidR="00FA1A5B" w:rsidRPr="00FE3FA9">
        <w:rPr>
          <w:rFonts w:ascii="Times New Roman" w:hAnsi="Times New Roman" w:cs="Times New Roman"/>
          <w:sz w:val="28"/>
          <w:szCs w:val="28"/>
        </w:rPr>
        <w:t xml:space="preserve"> </w:t>
      </w:r>
      <w:r w:rsidRPr="00FE3FA9">
        <w:rPr>
          <w:rFonts w:ascii="Times New Roman" w:hAnsi="Times New Roman" w:cs="Times New Roman"/>
          <w:sz w:val="28"/>
          <w:szCs w:val="28"/>
        </w:rPr>
        <w:t xml:space="preserve">классов составляются технологические карты, в которых </w:t>
      </w:r>
      <w:r w:rsidR="00473D6B" w:rsidRPr="00FE3FA9">
        <w:rPr>
          <w:rFonts w:ascii="Times New Roman" w:hAnsi="Times New Roman" w:cs="Times New Roman"/>
          <w:sz w:val="28"/>
          <w:szCs w:val="28"/>
        </w:rPr>
        <w:t>отражё</w:t>
      </w:r>
      <w:r w:rsidRPr="00FE3FA9">
        <w:rPr>
          <w:rFonts w:ascii="Times New Roman" w:hAnsi="Times New Roman" w:cs="Times New Roman"/>
          <w:sz w:val="28"/>
          <w:szCs w:val="28"/>
        </w:rPr>
        <w:t xml:space="preserve">н системно-деятельностный подход в обучении, формирование УУД. </w:t>
      </w:r>
    </w:p>
    <w:p w:rsidR="00725D9E" w:rsidRDefault="001F2B5D"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 Школа оснащена печатными и электронными носителями учебной (образовательной) информации, мультимедийными, аудио - и видеоматериалами, цифровыми образовательными ресурсами. Имеется доступ в Интернет</w:t>
      </w:r>
      <w:r w:rsidR="00833388">
        <w:rPr>
          <w:rFonts w:ascii="Times New Roman" w:hAnsi="Times New Roman" w:cs="Times New Roman"/>
          <w:sz w:val="28"/>
          <w:szCs w:val="28"/>
        </w:rPr>
        <w:t>.</w:t>
      </w:r>
    </w:p>
    <w:p w:rsidR="00725D9E" w:rsidRDefault="00725D9E" w:rsidP="00725D9E">
      <w:pPr>
        <w:spacing w:after="0" w:line="240" w:lineRule="auto"/>
        <w:jc w:val="center"/>
        <w:rPr>
          <w:rFonts w:ascii="Times New Roman" w:hAnsi="Times New Roman" w:cs="Times New Roman"/>
          <w:b/>
          <w:sz w:val="28"/>
          <w:szCs w:val="28"/>
        </w:rPr>
      </w:pPr>
    </w:p>
    <w:p w:rsidR="00725D9E" w:rsidRPr="005B0807" w:rsidRDefault="00725D9E" w:rsidP="00725D9E">
      <w:pPr>
        <w:spacing w:after="0" w:line="240" w:lineRule="auto"/>
        <w:jc w:val="center"/>
        <w:rPr>
          <w:rFonts w:ascii="Times New Roman" w:hAnsi="Times New Roman" w:cs="Times New Roman"/>
          <w:b/>
          <w:sz w:val="28"/>
          <w:szCs w:val="28"/>
        </w:rPr>
      </w:pPr>
      <w:r w:rsidRPr="005B0807">
        <w:rPr>
          <w:rFonts w:ascii="Times New Roman" w:hAnsi="Times New Roman" w:cs="Times New Roman"/>
          <w:b/>
          <w:sz w:val="28"/>
          <w:szCs w:val="28"/>
        </w:rPr>
        <w:t>Мониторинг качества образования за 202</w:t>
      </w:r>
      <w:r w:rsidR="00093C79">
        <w:rPr>
          <w:rFonts w:ascii="Times New Roman" w:hAnsi="Times New Roman" w:cs="Times New Roman"/>
          <w:b/>
          <w:sz w:val="28"/>
          <w:szCs w:val="28"/>
        </w:rPr>
        <w:t>2</w:t>
      </w:r>
      <w:r w:rsidRPr="005B0807">
        <w:rPr>
          <w:rFonts w:ascii="Times New Roman" w:hAnsi="Times New Roman" w:cs="Times New Roman"/>
          <w:b/>
          <w:sz w:val="28"/>
          <w:szCs w:val="28"/>
        </w:rPr>
        <w:t xml:space="preserve"> учебный год:</w:t>
      </w:r>
    </w:p>
    <w:p w:rsidR="00725D9E" w:rsidRPr="005B0807"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В пятых  классах в течение 2022  учебного года обучалось 83  учащихся, в 6-х классах – 49 человека, в 7-х классах – 69 учащихся, в 8-х классах – 84 человек, в 9 -х классе – 69 учащихся.</w:t>
      </w:r>
    </w:p>
    <w:p w:rsidR="00725D9E" w:rsidRPr="005B0807" w:rsidRDefault="00725D9E" w:rsidP="00725D9E">
      <w:pPr>
        <w:spacing w:after="0" w:line="240" w:lineRule="auto"/>
        <w:jc w:val="center"/>
        <w:rPr>
          <w:rFonts w:ascii="Times New Roman" w:hAnsi="Times New Roman" w:cs="Times New Roman"/>
          <w:b/>
          <w:sz w:val="28"/>
          <w:szCs w:val="28"/>
        </w:rPr>
      </w:pPr>
    </w:p>
    <w:p w:rsidR="00725D9E" w:rsidRPr="005B0807"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Успеваемость в 5-х классах – 98%; качество знаний – 55%</w:t>
      </w:r>
      <w:r>
        <w:rPr>
          <w:rFonts w:ascii="Times New Roman" w:hAnsi="Times New Roman" w:cs="Times New Roman"/>
          <w:sz w:val="28"/>
          <w:szCs w:val="28"/>
        </w:rPr>
        <w:t xml:space="preserve">, </w:t>
      </w:r>
      <w:r w:rsidRPr="005B0807">
        <w:rPr>
          <w:rFonts w:ascii="Times New Roman" w:hAnsi="Times New Roman" w:cs="Times New Roman"/>
          <w:sz w:val="28"/>
          <w:szCs w:val="28"/>
        </w:rPr>
        <w:t xml:space="preserve"> 6 учащихся (7,2%) закончили учебный год на «отлично», </w:t>
      </w:r>
      <w:r>
        <w:rPr>
          <w:rFonts w:ascii="Times New Roman" w:hAnsi="Times New Roman" w:cs="Times New Roman"/>
          <w:sz w:val="28"/>
          <w:szCs w:val="28"/>
        </w:rPr>
        <w:t>41</w:t>
      </w:r>
      <w:r w:rsidRPr="005B0807">
        <w:rPr>
          <w:rFonts w:ascii="Times New Roman" w:hAnsi="Times New Roman" w:cs="Times New Roman"/>
          <w:sz w:val="28"/>
          <w:szCs w:val="28"/>
        </w:rPr>
        <w:t xml:space="preserve"> учащихся (49%) - на «хорошо» и «отлично». Неуспевающих </w:t>
      </w:r>
      <w:r>
        <w:rPr>
          <w:rFonts w:ascii="Times New Roman" w:hAnsi="Times New Roman" w:cs="Times New Roman"/>
          <w:sz w:val="28"/>
          <w:szCs w:val="28"/>
        </w:rPr>
        <w:t>3</w:t>
      </w:r>
      <w:r w:rsidRPr="005B0807">
        <w:rPr>
          <w:rFonts w:ascii="Times New Roman" w:hAnsi="Times New Roman" w:cs="Times New Roman"/>
          <w:sz w:val="28"/>
          <w:szCs w:val="28"/>
        </w:rPr>
        <w:t xml:space="preserve"> уч-ся.</w:t>
      </w:r>
    </w:p>
    <w:p w:rsidR="00725D9E" w:rsidRPr="005B0807"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Успеваемость в 6-х классах – 95%; качество знаний – 25 %. 2 учащихся (4%) закончили учебный год на «отлично», 4 учащихся (8%) - на «хорошо» и «отлично». Неуспевающих 2 учащихся.</w:t>
      </w:r>
    </w:p>
    <w:p w:rsidR="00725D9E" w:rsidRPr="005B0807"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Успеваемость в 7-х классах – 97 %; качество знаний – 32 %. 7 учащийся  закончил учебный год на «отлично» (</w:t>
      </w:r>
      <w:r w:rsidRPr="001027D6">
        <w:rPr>
          <w:rFonts w:ascii="Times New Roman" w:hAnsi="Times New Roman" w:cs="Times New Roman"/>
          <w:sz w:val="28"/>
          <w:szCs w:val="28"/>
        </w:rPr>
        <w:t>10,4%)</w:t>
      </w:r>
      <w:r w:rsidRPr="005B0807">
        <w:rPr>
          <w:rFonts w:ascii="Times New Roman" w:hAnsi="Times New Roman" w:cs="Times New Roman"/>
          <w:sz w:val="28"/>
          <w:szCs w:val="28"/>
        </w:rPr>
        <w:t xml:space="preserve">, </w:t>
      </w:r>
      <w:r w:rsidRPr="001027D6">
        <w:rPr>
          <w:rFonts w:ascii="Times New Roman" w:hAnsi="Times New Roman" w:cs="Times New Roman"/>
          <w:sz w:val="28"/>
          <w:szCs w:val="28"/>
        </w:rPr>
        <w:t>14</w:t>
      </w:r>
      <w:r w:rsidRPr="005B0807">
        <w:rPr>
          <w:rFonts w:ascii="Times New Roman" w:hAnsi="Times New Roman" w:cs="Times New Roman"/>
          <w:sz w:val="28"/>
          <w:szCs w:val="28"/>
        </w:rPr>
        <w:t xml:space="preserve"> учащихся (</w:t>
      </w:r>
      <w:r w:rsidRPr="001027D6">
        <w:rPr>
          <w:rFonts w:ascii="Times New Roman" w:hAnsi="Times New Roman" w:cs="Times New Roman"/>
          <w:sz w:val="28"/>
          <w:szCs w:val="28"/>
        </w:rPr>
        <w:t>20</w:t>
      </w:r>
      <w:r w:rsidRPr="005B0807">
        <w:rPr>
          <w:rFonts w:ascii="Times New Roman" w:hAnsi="Times New Roman" w:cs="Times New Roman"/>
          <w:sz w:val="28"/>
          <w:szCs w:val="28"/>
        </w:rPr>
        <w:t xml:space="preserve">%) - на «хорошо» и «отлично». Неуспевающих </w:t>
      </w:r>
      <w:r w:rsidRPr="001027D6">
        <w:rPr>
          <w:rFonts w:ascii="Times New Roman" w:hAnsi="Times New Roman" w:cs="Times New Roman"/>
          <w:sz w:val="28"/>
          <w:szCs w:val="28"/>
        </w:rPr>
        <w:t xml:space="preserve">3 </w:t>
      </w:r>
      <w:r>
        <w:rPr>
          <w:rFonts w:ascii="Times New Roman" w:hAnsi="Times New Roman" w:cs="Times New Roman"/>
          <w:sz w:val="28"/>
          <w:szCs w:val="28"/>
        </w:rPr>
        <w:t>учащихся</w:t>
      </w:r>
      <w:r w:rsidRPr="005B0807">
        <w:rPr>
          <w:rFonts w:ascii="Times New Roman" w:hAnsi="Times New Roman" w:cs="Times New Roman"/>
          <w:sz w:val="28"/>
          <w:szCs w:val="28"/>
        </w:rPr>
        <w:t xml:space="preserve">. </w:t>
      </w:r>
    </w:p>
    <w:p w:rsidR="00725D9E" w:rsidRPr="005B0807"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Успеваемость в 8-х классах – 93%; качество знаний – 3</w:t>
      </w:r>
      <w:r>
        <w:rPr>
          <w:rFonts w:ascii="Times New Roman" w:hAnsi="Times New Roman" w:cs="Times New Roman"/>
          <w:sz w:val="28"/>
          <w:szCs w:val="28"/>
        </w:rPr>
        <w:t xml:space="preserve">4 </w:t>
      </w:r>
      <w:r w:rsidRPr="005B0807">
        <w:rPr>
          <w:rFonts w:ascii="Times New Roman" w:hAnsi="Times New Roman" w:cs="Times New Roman"/>
          <w:sz w:val="28"/>
          <w:szCs w:val="28"/>
        </w:rPr>
        <w:t>%.  учащихся закончи</w:t>
      </w:r>
      <w:r>
        <w:rPr>
          <w:rFonts w:ascii="Times New Roman" w:hAnsi="Times New Roman" w:cs="Times New Roman"/>
          <w:sz w:val="28"/>
          <w:szCs w:val="28"/>
        </w:rPr>
        <w:t>вших</w:t>
      </w:r>
      <w:r w:rsidRPr="005B0807">
        <w:rPr>
          <w:rFonts w:ascii="Times New Roman" w:hAnsi="Times New Roman" w:cs="Times New Roman"/>
          <w:sz w:val="28"/>
          <w:szCs w:val="28"/>
        </w:rPr>
        <w:t xml:space="preserve"> учебный год на «отлично»</w:t>
      </w:r>
      <w:r>
        <w:rPr>
          <w:rFonts w:ascii="Times New Roman" w:hAnsi="Times New Roman" w:cs="Times New Roman"/>
          <w:sz w:val="28"/>
          <w:szCs w:val="28"/>
        </w:rPr>
        <w:t xml:space="preserve"> нет </w:t>
      </w:r>
      <w:r w:rsidRPr="005B0807">
        <w:rPr>
          <w:rFonts w:ascii="Times New Roman" w:hAnsi="Times New Roman" w:cs="Times New Roman"/>
          <w:sz w:val="28"/>
          <w:szCs w:val="28"/>
        </w:rPr>
        <w:t>, 21 учащихся (</w:t>
      </w:r>
      <w:r>
        <w:rPr>
          <w:rFonts w:ascii="Times New Roman" w:hAnsi="Times New Roman" w:cs="Times New Roman"/>
          <w:sz w:val="28"/>
          <w:szCs w:val="28"/>
        </w:rPr>
        <w:t>31</w:t>
      </w:r>
      <w:r w:rsidRPr="005B0807">
        <w:rPr>
          <w:rFonts w:ascii="Times New Roman" w:hAnsi="Times New Roman" w:cs="Times New Roman"/>
          <w:sz w:val="28"/>
          <w:szCs w:val="28"/>
        </w:rPr>
        <w:t>%) - на «хорошо» и «отлично». Неуспевающих 5 учащихся.</w:t>
      </w:r>
    </w:p>
    <w:p w:rsidR="00725D9E" w:rsidRPr="00FE3FA9" w:rsidRDefault="00725D9E" w:rsidP="00725D9E">
      <w:pPr>
        <w:spacing w:after="0" w:line="240" w:lineRule="auto"/>
        <w:jc w:val="both"/>
        <w:rPr>
          <w:rFonts w:ascii="Times New Roman" w:hAnsi="Times New Roman" w:cs="Times New Roman"/>
          <w:sz w:val="28"/>
          <w:szCs w:val="28"/>
        </w:rPr>
      </w:pPr>
      <w:r w:rsidRPr="005B0807">
        <w:rPr>
          <w:rFonts w:ascii="Times New Roman" w:hAnsi="Times New Roman" w:cs="Times New Roman"/>
          <w:sz w:val="28"/>
          <w:szCs w:val="28"/>
        </w:rPr>
        <w:t>В 9 - х классах успеваемость 9</w:t>
      </w:r>
      <w:r>
        <w:rPr>
          <w:rFonts w:ascii="Times New Roman" w:hAnsi="Times New Roman" w:cs="Times New Roman"/>
          <w:sz w:val="28"/>
          <w:szCs w:val="28"/>
        </w:rPr>
        <w:t>2</w:t>
      </w:r>
      <w:r w:rsidRPr="005B0807">
        <w:rPr>
          <w:rFonts w:ascii="Times New Roman" w:hAnsi="Times New Roman" w:cs="Times New Roman"/>
          <w:sz w:val="28"/>
          <w:szCs w:val="28"/>
        </w:rPr>
        <w:t xml:space="preserve"> %, отличников </w:t>
      </w:r>
      <w:r>
        <w:rPr>
          <w:rFonts w:ascii="Times New Roman" w:hAnsi="Times New Roman" w:cs="Times New Roman"/>
          <w:sz w:val="28"/>
          <w:szCs w:val="28"/>
        </w:rPr>
        <w:t>3</w:t>
      </w:r>
      <w:r w:rsidRPr="005B0807">
        <w:rPr>
          <w:rFonts w:ascii="Times New Roman" w:hAnsi="Times New Roman" w:cs="Times New Roman"/>
          <w:sz w:val="28"/>
          <w:szCs w:val="28"/>
        </w:rPr>
        <w:t xml:space="preserve"> человека, 23 человек закончили на «4» и «5» - 50%, неуспевающих  </w:t>
      </w:r>
      <w:r>
        <w:rPr>
          <w:rFonts w:ascii="Times New Roman" w:hAnsi="Times New Roman" w:cs="Times New Roman"/>
          <w:sz w:val="28"/>
          <w:szCs w:val="28"/>
        </w:rPr>
        <w:t xml:space="preserve">5 </w:t>
      </w:r>
      <w:r w:rsidRPr="005B0807">
        <w:rPr>
          <w:rFonts w:ascii="Times New Roman" w:hAnsi="Times New Roman" w:cs="Times New Roman"/>
          <w:sz w:val="28"/>
          <w:szCs w:val="28"/>
        </w:rPr>
        <w:t>ученик</w:t>
      </w:r>
      <w:r>
        <w:rPr>
          <w:rFonts w:ascii="Times New Roman" w:hAnsi="Times New Roman" w:cs="Times New Roman"/>
          <w:sz w:val="28"/>
          <w:szCs w:val="28"/>
        </w:rPr>
        <w:t>ов</w:t>
      </w:r>
      <w:r w:rsidRPr="005B0807">
        <w:rPr>
          <w:rFonts w:ascii="Times New Roman" w:hAnsi="Times New Roman" w:cs="Times New Roman"/>
          <w:sz w:val="28"/>
          <w:szCs w:val="28"/>
        </w:rPr>
        <w:t>.</w:t>
      </w:r>
    </w:p>
    <w:p w:rsidR="00725D9E" w:rsidRDefault="00725D9E" w:rsidP="00482C95">
      <w:pPr>
        <w:spacing w:after="0" w:line="240" w:lineRule="auto"/>
        <w:jc w:val="both"/>
        <w:rPr>
          <w:rFonts w:ascii="Times New Roman" w:hAnsi="Times New Roman" w:cs="Times New Roman"/>
          <w:sz w:val="28"/>
          <w:szCs w:val="28"/>
        </w:rPr>
      </w:pPr>
    </w:p>
    <w:p w:rsidR="001F2B5D" w:rsidRPr="00FE3FA9" w:rsidRDefault="001F2B5D"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Расписание уроков составлено таким образом, что наиболее трудные предметы проводятся со вторника по </w:t>
      </w:r>
      <w:r w:rsidR="00556DDA" w:rsidRPr="00FE3FA9">
        <w:rPr>
          <w:rFonts w:ascii="Times New Roman" w:hAnsi="Times New Roman" w:cs="Times New Roman"/>
          <w:sz w:val="28"/>
          <w:szCs w:val="28"/>
        </w:rPr>
        <w:t>четверг</w:t>
      </w:r>
      <w:r w:rsidRPr="00FE3FA9">
        <w:rPr>
          <w:rFonts w:ascii="Times New Roman" w:hAnsi="Times New Roman" w:cs="Times New Roman"/>
          <w:sz w:val="28"/>
          <w:szCs w:val="28"/>
        </w:rPr>
        <w:t xml:space="preserve">. Приоритетными задачами школы являются укрепление здоровья детей, развитие их физического, нравственного и интеллектуального потенциала. Решение этих задач осуществляется не только через учебную деятельность школьников, но и через внеурочную, которая является новым требованием ФГОС ООО. Рассматривая вопросы организации внеурочной деятельности в пятых </w:t>
      </w:r>
      <w:r w:rsidR="0048459A" w:rsidRPr="00FE3FA9">
        <w:rPr>
          <w:rFonts w:ascii="Times New Roman" w:hAnsi="Times New Roman" w:cs="Times New Roman"/>
          <w:sz w:val="28"/>
          <w:szCs w:val="28"/>
        </w:rPr>
        <w:t>– девятых</w:t>
      </w:r>
      <w:r w:rsidRPr="00FE3FA9">
        <w:rPr>
          <w:rFonts w:ascii="Times New Roman" w:hAnsi="Times New Roman" w:cs="Times New Roman"/>
          <w:sz w:val="28"/>
          <w:szCs w:val="28"/>
        </w:rPr>
        <w:t xml:space="preserve">  классах, администрация школы ориентировалась на запросы родителей, законных представителей учащихся. Все учащиеся </w:t>
      </w:r>
      <w:r w:rsidR="0048459A" w:rsidRPr="00FE3FA9">
        <w:rPr>
          <w:rFonts w:ascii="Times New Roman" w:hAnsi="Times New Roman" w:cs="Times New Roman"/>
          <w:sz w:val="28"/>
          <w:szCs w:val="28"/>
        </w:rPr>
        <w:t xml:space="preserve">пятых – девятых   </w:t>
      </w:r>
      <w:r w:rsidRPr="00FE3FA9">
        <w:rPr>
          <w:rFonts w:ascii="Times New Roman" w:hAnsi="Times New Roman" w:cs="Times New Roman"/>
          <w:sz w:val="28"/>
          <w:szCs w:val="28"/>
        </w:rPr>
        <w:t xml:space="preserve">классов  включены во внеурочную деятельность по следующим направлениям: спортивно-оздоровительное, интеллектуальное, общекультурное. </w:t>
      </w:r>
      <w:r w:rsidR="0048459A" w:rsidRPr="00FE3FA9">
        <w:rPr>
          <w:rFonts w:ascii="Times New Roman" w:hAnsi="Times New Roman" w:cs="Times New Roman"/>
          <w:sz w:val="28"/>
          <w:szCs w:val="28"/>
        </w:rPr>
        <w:t xml:space="preserve">Педагоги, работающие в 5-9-х классах </w:t>
      </w:r>
      <w:r w:rsidRPr="00FE3FA9">
        <w:rPr>
          <w:rFonts w:ascii="Times New Roman" w:hAnsi="Times New Roman" w:cs="Times New Roman"/>
          <w:sz w:val="28"/>
          <w:szCs w:val="28"/>
        </w:rPr>
        <w:t>имеют необходимый уровень образования, квалификационные категории и стаж работы.</w:t>
      </w:r>
    </w:p>
    <w:p w:rsidR="00D03C72" w:rsidRDefault="00D03C72" w:rsidP="00D03C72">
      <w:pPr>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b/>
          <w:sz w:val="28"/>
          <w:szCs w:val="28"/>
        </w:rPr>
        <w:lastRenderedPageBreak/>
        <w:t>Вывод:</w:t>
      </w:r>
      <w:r w:rsidRPr="00FE3FA9">
        <w:rPr>
          <w:rFonts w:ascii="Times New Roman" w:hAnsi="Times New Roman" w:cs="Times New Roman"/>
          <w:sz w:val="28"/>
          <w:szCs w:val="28"/>
        </w:rPr>
        <w:t xml:space="preserve"> Созданные условия позволяют эффективно реализовывать Программу развития школы и дают возможность педагогическому коллективу качественно осуществлять профессиональные функции и внедрять инновационную деятельность в образовательный процесс.</w:t>
      </w:r>
    </w:p>
    <w:p w:rsidR="00B32C14" w:rsidRPr="00B32C14" w:rsidRDefault="00B32C14" w:rsidP="00B32C14">
      <w:pPr>
        <w:tabs>
          <w:tab w:val="left" w:pos="567"/>
          <w:tab w:val="left" w:pos="3480"/>
        </w:tabs>
        <w:spacing w:after="0" w:line="240" w:lineRule="auto"/>
        <w:ind w:firstLine="567"/>
        <w:jc w:val="both"/>
        <w:rPr>
          <w:rFonts w:ascii="Times New Roman" w:eastAsia="Times New Roman" w:hAnsi="Times New Roman" w:cs="Times New Roman"/>
          <w:color w:val="000000" w:themeColor="text1"/>
          <w:sz w:val="28"/>
          <w:szCs w:val="28"/>
        </w:rPr>
      </w:pPr>
      <w:r w:rsidRPr="00B32C14">
        <w:rPr>
          <w:rFonts w:ascii="Times New Roman" w:eastAsia="Times New Roman" w:hAnsi="Times New Roman" w:cs="Times New Roman"/>
          <w:color w:val="000000" w:themeColor="text1"/>
          <w:sz w:val="28"/>
          <w:szCs w:val="28"/>
        </w:rPr>
        <w:t xml:space="preserve">Педагогический коллектив </w:t>
      </w:r>
      <w:r>
        <w:rPr>
          <w:rFonts w:ascii="Times New Roman" w:eastAsia="Times New Roman" w:hAnsi="Times New Roman" w:cs="Times New Roman"/>
          <w:color w:val="000000" w:themeColor="text1"/>
          <w:sz w:val="28"/>
          <w:szCs w:val="28"/>
        </w:rPr>
        <w:t xml:space="preserve">МБОУ «ЕСШ № 3» </w:t>
      </w:r>
      <w:r w:rsidRPr="00B32C14">
        <w:rPr>
          <w:rFonts w:ascii="Times New Roman" w:eastAsia="Times New Roman" w:hAnsi="Times New Roman" w:cs="Times New Roman"/>
          <w:color w:val="000000" w:themeColor="text1"/>
          <w:sz w:val="28"/>
          <w:szCs w:val="28"/>
        </w:rPr>
        <w:t>в 202</w:t>
      </w:r>
      <w:r w:rsidR="00563949">
        <w:rPr>
          <w:rFonts w:ascii="Times New Roman" w:eastAsia="Times New Roman" w:hAnsi="Times New Roman" w:cs="Times New Roman"/>
          <w:color w:val="000000" w:themeColor="text1"/>
          <w:sz w:val="28"/>
          <w:szCs w:val="28"/>
        </w:rPr>
        <w:t>2</w:t>
      </w:r>
      <w:r w:rsidRPr="00B32C14">
        <w:rPr>
          <w:rFonts w:ascii="Times New Roman" w:eastAsia="Times New Roman" w:hAnsi="Times New Roman" w:cs="Times New Roman"/>
          <w:color w:val="000000" w:themeColor="text1"/>
          <w:sz w:val="28"/>
          <w:szCs w:val="28"/>
        </w:rPr>
        <w:t xml:space="preserve"> учебном году </w:t>
      </w:r>
      <w:r w:rsidR="00563949">
        <w:rPr>
          <w:rFonts w:ascii="Times New Roman" w:eastAsia="Times New Roman" w:hAnsi="Times New Roman" w:cs="Times New Roman"/>
          <w:color w:val="000000" w:themeColor="text1"/>
          <w:sz w:val="28"/>
          <w:szCs w:val="28"/>
        </w:rPr>
        <w:t>продолжил</w:t>
      </w:r>
      <w:r w:rsidRPr="00B32C14">
        <w:rPr>
          <w:rFonts w:ascii="Times New Roman" w:eastAsia="Times New Roman" w:hAnsi="Times New Roman" w:cs="Times New Roman"/>
          <w:color w:val="000000" w:themeColor="text1"/>
          <w:sz w:val="28"/>
          <w:szCs w:val="28"/>
        </w:rPr>
        <w:t xml:space="preserve"> работу над выполнением требований Федерального государственного образовательного стандарта среднего общего образования к:</w:t>
      </w:r>
    </w:p>
    <w:p w:rsidR="00B32C14" w:rsidRPr="00B32C14" w:rsidRDefault="00B32C14" w:rsidP="00B32C14">
      <w:pPr>
        <w:tabs>
          <w:tab w:val="left" w:pos="567"/>
          <w:tab w:val="left" w:pos="3480"/>
        </w:tabs>
        <w:spacing w:after="0" w:line="240" w:lineRule="auto"/>
        <w:jc w:val="both"/>
        <w:rPr>
          <w:rFonts w:ascii="Times New Roman" w:eastAsia="Times New Roman" w:hAnsi="Times New Roman" w:cs="Times New Roman"/>
          <w:color w:val="000000" w:themeColor="text1"/>
          <w:sz w:val="28"/>
          <w:szCs w:val="28"/>
        </w:rPr>
      </w:pPr>
      <w:r w:rsidRPr="00B32C14">
        <w:rPr>
          <w:rFonts w:ascii="Times New Roman" w:eastAsia="Times New Roman" w:hAnsi="Times New Roman" w:cs="Times New Roman"/>
          <w:color w:val="000000" w:themeColor="text1"/>
          <w:sz w:val="28"/>
          <w:szCs w:val="28"/>
        </w:rPr>
        <w:t>- структуре основной образовательной программы среднего образования;</w:t>
      </w:r>
    </w:p>
    <w:p w:rsidR="00B32C14" w:rsidRPr="00B32C14" w:rsidRDefault="00B32C14" w:rsidP="00B32C14">
      <w:pPr>
        <w:tabs>
          <w:tab w:val="left" w:pos="567"/>
          <w:tab w:val="left" w:pos="3480"/>
        </w:tabs>
        <w:spacing w:after="0" w:line="240" w:lineRule="auto"/>
        <w:jc w:val="both"/>
        <w:rPr>
          <w:rFonts w:ascii="Times New Roman" w:eastAsia="Times New Roman" w:hAnsi="Times New Roman" w:cs="Times New Roman"/>
          <w:sz w:val="28"/>
          <w:szCs w:val="28"/>
        </w:rPr>
      </w:pPr>
      <w:r w:rsidRPr="00B32C14">
        <w:rPr>
          <w:rFonts w:ascii="Times New Roman" w:eastAsia="Times New Roman" w:hAnsi="Times New Roman" w:cs="Times New Roman"/>
          <w:sz w:val="28"/>
          <w:szCs w:val="28"/>
        </w:rPr>
        <w:t>- условиям реализации основной образовательной программы среднего образования, в том числе кадровым, финансовым, материально-техническим и иным условиям;</w:t>
      </w:r>
    </w:p>
    <w:p w:rsidR="00B32C14" w:rsidRPr="00B32C14" w:rsidRDefault="00B32C14" w:rsidP="00B32C14">
      <w:pPr>
        <w:tabs>
          <w:tab w:val="left" w:pos="567"/>
          <w:tab w:val="left" w:pos="3480"/>
        </w:tabs>
        <w:spacing w:after="0" w:line="240" w:lineRule="auto"/>
        <w:jc w:val="both"/>
        <w:rPr>
          <w:rFonts w:ascii="Times New Roman" w:eastAsia="Times New Roman" w:hAnsi="Times New Roman" w:cs="Times New Roman"/>
          <w:sz w:val="28"/>
          <w:szCs w:val="28"/>
        </w:rPr>
      </w:pPr>
      <w:r w:rsidRPr="00B32C14">
        <w:rPr>
          <w:rFonts w:ascii="Times New Roman" w:eastAsia="Times New Roman" w:hAnsi="Times New Roman" w:cs="Times New Roman"/>
          <w:sz w:val="28"/>
          <w:szCs w:val="28"/>
        </w:rPr>
        <w:t>- результатам освоения основной образовательной программы среднего образования.</w:t>
      </w:r>
    </w:p>
    <w:p w:rsidR="00BC69B4" w:rsidRPr="00BC69B4" w:rsidRDefault="00BC69B4" w:rsidP="00BC69B4">
      <w:pPr>
        <w:tabs>
          <w:tab w:val="left" w:pos="4500"/>
          <w:tab w:val="left" w:pos="9180"/>
          <w:tab w:val="left" w:pos="9360"/>
        </w:tabs>
        <w:spacing w:after="0" w:line="240" w:lineRule="auto"/>
        <w:ind w:right="57"/>
        <w:jc w:val="both"/>
        <w:rPr>
          <w:rFonts w:ascii="Times New Roman" w:eastAsia="Times New Roman" w:hAnsi="Times New Roman" w:cs="Times New Roman"/>
          <w:bCs/>
          <w:sz w:val="28"/>
          <w:szCs w:val="28"/>
        </w:rPr>
      </w:pPr>
      <w:r w:rsidRPr="00BC69B4">
        <w:rPr>
          <w:rFonts w:ascii="Times New Roman" w:eastAsia="Times New Roman" w:hAnsi="Times New Roman" w:cs="Times New Roman"/>
          <w:sz w:val="28"/>
          <w:szCs w:val="28"/>
        </w:rPr>
        <w:t xml:space="preserve">- Разработан учебный план   </w:t>
      </w:r>
      <w:r w:rsidRPr="00BC69B4">
        <w:rPr>
          <w:rFonts w:ascii="Times New Roman" w:eastAsia="Times New Roman" w:hAnsi="Times New Roman" w:cs="Times New Roman"/>
          <w:bCs/>
          <w:sz w:val="28"/>
          <w:szCs w:val="28"/>
        </w:rPr>
        <w:t xml:space="preserve">для 10а  класса </w:t>
      </w:r>
      <w:r w:rsidRPr="00BC69B4">
        <w:rPr>
          <w:rFonts w:ascii="Times New Roman" w:eastAsia="Times New Roman" w:hAnsi="Times New Roman" w:cs="Times New Roman"/>
          <w:sz w:val="28"/>
          <w:szCs w:val="28"/>
        </w:rPr>
        <w:t>в соответствии с требованиями ФГОС, учитывая возможность</w:t>
      </w:r>
      <w:r w:rsidRPr="00BC69B4">
        <w:rPr>
          <w:rFonts w:ascii="Times New Roman" w:eastAsia="Times New Roman" w:hAnsi="Times New Roman" w:cs="Times New Roman"/>
          <w:bCs/>
          <w:sz w:val="28"/>
          <w:szCs w:val="28"/>
        </w:rPr>
        <w:t xml:space="preserve"> расширения и активизации ресурсов потенциального образовательного пространства социума.</w:t>
      </w:r>
    </w:p>
    <w:p w:rsidR="00BC69B4" w:rsidRPr="00BC69B4" w:rsidRDefault="00BC69B4" w:rsidP="00BC69B4">
      <w:pPr>
        <w:tabs>
          <w:tab w:val="left" w:pos="4500"/>
          <w:tab w:val="left" w:pos="9180"/>
          <w:tab w:val="left" w:pos="9360"/>
        </w:tabs>
        <w:spacing w:after="0" w:line="240" w:lineRule="auto"/>
        <w:ind w:right="57"/>
        <w:jc w:val="both"/>
        <w:rPr>
          <w:rFonts w:ascii="Times New Roman" w:eastAsia="Times New Roman" w:hAnsi="Times New Roman" w:cs="Times New Roman"/>
          <w:bCs/>
          <w:sz w:val="28"/>
          <w:szCs w:val="28"/>
        </w:rPr>
      </w:pPr>
      <w:bookmarkStart w:id="1" w:name="_Hlk401462"/>
      <w:r w:rsidRPr="00BC69B4">
        <w:rPr>
          <w:rFonts w:ascii="Times New Roman" w:eastAsia="Times New Roman" w:hAnsi="Times New Roman" w:cs="Times New Roman"/>
          <w:bCs/>
          <w:sz w:val="28"/>
          <w:szCs w:val="28"/>
        </w:rPr>
        <w:t xml:space="preserve"> - Обеспечено методическое сопровождение реализации ФГОС среднего общего образования.</w:t>
      </w:r>
    </w:p>
    <w:bookmarkEnd w:id="1"/>
    <w:p w:rsidR="00BC69B4" w:rsidRDefault="00BC69B4" w:rsidP="00BC69B4">
      <w:pPr>
        <w:tabs>
          <w:tab w:val="left" w:pos="4500"/>
          <w:tab w:val="left" w:pos="9180"/>
          <w:tab w:val="left" w:pos="9360"/>
        </w:tabs>
        <w:spacing w:after="0" w:line="240" w:lineRule="auto"/>
        <w:ind w:right="57"/>
        <w:jc w:val="both"/>
        <w:rPr>
          <w:rFonts w:ascii="Times New Roman" w:eastAsia="Times New Roman" w:hAnsi="Times New Roman" w:cs="Times New Roman"/>
          <w:bCs/>
          <w:sz w:val="28"/>
          <w:szCs w:val="28"/>
        </w:rPr>
      </w:pPr>
      <w:r w:rsidRPr="00BC69B4">
        <w:rPr>
          <w:rFonts w:ascii="Times New Roman" w:eastAsia="Times New Roman" w:hAnsi="Times New Roman" w:cs="Times New Roman"/>
          <w:bCs/>
          <w:sz w:val="28"/>
          <w:szCs w:val="28"/>
        </w:rPr>
        <w:t xml:space="preserve"> - Продолжено ведение в системе психолого-педагогического наблюдения и мониторинга результатов обучения (предметных, метапредметных и личностных).</w:t>
      </w:r>
    </w:p>
    <w:p w:rsidR="00563949" w:rsidRDefault="00563949" w:rsidP="00563949">
      <w:pPr>
        <w:tabs>
          <w:tab w:val="left" w:pos="4500"/>
          <w:tab w:val="left" w:pos="9180"/>
          <w:tab w:val="left" w:pos="9360"/>
        </w:tabs>
        <w:spacing w:after="0" w:line="240" w:lineRule="auto"/>
        <w:ind w:right="57"/>
        <w:jc w:val="center"/>
        <w:rPr>
          <w:rFonts w:ascii="Times New Roman" w:eastAsia="Times New Roman" w:hAnsi="Times New Roman" w:cs="Times New Roman"/>
          <w:b/>
          <w:bCs/>
          <w:sz w:val="28"/>
          <w:szCs w:val="28"/>
          <w:u w:val="single"/>
        </w:rPr>
      </w:pPr>
    </w:p>
    <w:p w:rsidR="006853B8" w:rsidRDefault="006853B8" w:rsidP="00BC69B4">
      <w:pPr>
        <w:tabs>
          <w:tab w:val="left" w:pos="4500"/>
          <w:tab w:val="left" w:pos="9180"/>
          <w:tab w:val="left" w:pos="9360"/>
        </w:tabs>
        <w:spacing w:after="0" w:line="240" w:lineRule="auto"/>
        <w:ind w:right="57"/>
        <w:jc w:val="both"/>
        <w:rPr>
          <w:rFonts w:ascii="Times New Roman" w:eastAsia="Times New Roman" w:hAnsi="Times New Roman" w:cs="Times New Roman"/>
          <w:sz w:val="28"/>
          <w:szCs w:val="28"/>
        </w:rPr>
      </w:pPr>
    </w:p>
    <w:p w:rsidR="00EE0EA0" w:rsidRPr="00BC69B4" w:rsidRDefault="00EE0EA0" w:rsidP="00BC69B4">
      <w:pPr>
        <w:tabs>
          <w:tab w:val="left" w:pos="4500"/>
          <w:tab w:val="left" w:pos="9180"/>
          <w:tab w:val="left" w:pos="9360"/>
        </w:tabs>
        <w:spacing w:after="0" w:line="240" w:lineRule="auto"/>
        <w:ind w:right="57"/>
        <w:jc w:val="both"/>
        <w:rPr>
          <w:rFonts w:ascii="Times New Roman" w:eastAsia="Times New Roman" w:hAnsi="Times New Roman" w:cs="Times New Roman"/>
          <w:sz w:val="28"/>
          <w:szCs w:val="28"/>
        </w:rPr>
      </w:pPr>
    </w:p>
    <w:p w:rsidR="0033705A" w:rsidRPr="00FE3FA9" w:rsidRDefault="00065ED5" w:rsidP="0033705A">
      <w:pPr>
        <w:spacing w:after="0" w:line="240" w:lineRule="auto"/>
        <w:jc w:val="center"/>
        <w:rPr>
          <w:rFonts w:ascii="Times New Roman" w:hAnsi="Times New Roman" w:cs="Times New Roman"/>
          <w:b/>
          <w:sz w:val="28"/>
          <w:szCs w:val="28"/>
          <w:u w:val="single"/>
        </w:rPr>
      </w:pPr>
      <w:r w:rsidRPr="00FE3FA9">
        <w:rPr>
          <w:rFonts w:ascii="Times New Roman" w:hAnsi="Times New Roman" w:cs="Times New Roman"/>
          <w:b/>
          <w:sz w:val="28"/>
          <w:szCs w:val="28"/>
          <w:u w:val="single"/>
        </w:rPr>
        <w:t>2</w:t>
      </w:r>
      <w:r w:rsidR="00A049BD">
        <w:rPr>
          <w:rFonts w:ascii="Times New Roman" w:hAnsi="Times New Roman" w:cs="Times New Roman"/>
          <w:b/>
          <w:sz w:val="28"/>
          <w:szCs w:val="28"/>
          <w:u w:val="single"/>
        </w:rPr>
        <w:t>2</w:t>
      </w:r>
      <w:r w:rsidRPr="00FE3FA9">
        <w:rPr>
          <w:rFonts w:ascii="Times New Roman" w:hAnsi="Times New Roman" w:cs="Times New Roman"/>
          <w:b/>
          <w:sz w:val="28"/>
          <w:szCs w:val="28"/>
          <w:u w:val="single"/>
        </w:rPr>
        <w:t xml:space="preserve">. </w:t>
      </w:r>
      <w:r w:rsidR="00CB1DD2" w:rsidRPr="00FE3FA9">
        <w:rPr>
          <w:rFonts w:ascii="Times New Roman" w:hAnsi="Times New Roman" w:cs="Times New Roman"/>
          <w:b/>
          <w:sz w:val="28"/>
          <w:szCs w:val="28"/>
          <w:u w:val="single"/>
        </w:rPr>
        <w:t xml:space="preserve">Реализация </w:t>
      </w:r>
      <w:r w:rsidR="00BF05FF" w:rsidRPr="00FE3FA9">
        <w:rPr>
          <w:rFonts w:ascii="Times New Roman" w:hAnsi="Times New Roman" w:cs="Times New Roman"/>
          <w:b/>
          <w:sz w:val="28"/>
          <w:szCs w:val="28"/>
          <w:u w:val="single"/>
        </w:rPr>
        <w:t>Программ</w:t>
      </w:r>
      <w:r w:rsidR="0033705A" w:rsidRPr="00FE3FA9">
        <w:rPr>
          <w:rFonts w:ascii="Times New Roman" w:hAnsi="Times New Roman" w:cs="Times New Roman"/>
          <w:b/>
          <w:sz w:val="28"/>
          <w:szCs w:val="28"/>
          <w:u w:val="single"/>
        </w:rPr>
        <w:t>ы</w:t>
      </w:r>
      <w:r w:rsidR="00BF05FF" w:rsidRPr="00FE3FA9">
        <w:rPr>
          <w:rFonts w:ascii="Times New Roman" w:hAnsi="Times New Roman" w:cs="Times New Roman"/>
          <w:b/>
          <w:sz w:val="28"/>
          <w:szCs w:val="28"/>
          <w:u w:val="single"/>
        </w:rPr>
        <w:t xml:space="preserve"> развития школы</w:t>
      </w:r>
      <w:r w:rsidR="004D6707" w:rsidRPr="00FE3FA9">
        <w:rPr>
          <w:rFonts w:ascii="Times New Roman" w:hAnsi="Times New Roman" w:cs="Times New Roman"/>
          <w:b/>
          <w:sz w:val="28"/>
          <w:szCs w:val="28"/>
          <w:u w:val="single"/>
        </w:rPr>
        <w:t xml:space="preserve"> </w:t>
      </w:r>
      <w:r w:rsidR="0033705A" w:rsidRPr="00FE3FA9">
        <w:rPr>
          <w:rFonts w:ascii="Times New Roman" w:hAnsi="Times New Roman" w:cs="Times New Roman"/>
          <w:b/>
          <w:sz w:val="28"/>
          <w:szCs w:val="28"/>
          <w:u w:val="single"/>
        </w:rPr>
        <w:t>МБОУ «Елизовской средней школы № 3» на 2019-2024 годы</w:t>
      </w:r>
    </w:p>
    <w:p w:rsidR="0033705A" w:rsidRPr="00FE3FA9" w:rsidRDefault="00BF05FF" w:rsidP="00482C95">
      <w:pPr>
        <w:spacing w:after="0" w:line="240" w:lineRule="auto"/>
        <w:jc w:val="both"/>
        <w:rPr>
          <w:rFonts w:ascii="Times New Roman" w:hAnsi="Times New Roman" w:cs="Times New Roman"/>
          <w:sz w:val="28"/>
          <w:szCs w:val="28"/>
        </w:rPr>
      </w:pPr>
      <w:r w:rsidRPr="00FE3FA9">
        <w:rPr>
          <w:rFonts w:ascii="Times New Roman" w:hAnsi="Times New Roman" w:cs="Times New Roman"/>
          <w:b/>
          <w:sz w:val="28"/>
          <w:szCs w:val="28"/>
        </w:rPr>
        <w:t>Цель программы</w:t>
      </w:r>
      <w:r w:rsidR="0033705A" w:rsidRPr="00FE3FA9">
        <w:rPr>
          <w:rFonts w:ascii="Times New Roman" w:hAnsi="Times New Roman" w:cs="Times New Roman"/>
          <w:sz w:val="28"/>
          <w:szCs w:val="28"/>
        </w:rPr>
        <w:t xml:space="preserve">: </w:t>
      </w:r>
      <w:r w:rsidRPr="00FE3FA9">
        <w:rPr>
          <w:rFonts w:ascii="Times New Roman" w:hAnsi="Times New Roman" w:cs="Times New Roman"/>
          <w:sz w:val="28"/>
          <w:szCs w:val="28"/>
        </w:rPr>
        <w:t xml:space="preserve"> </w:t>
      </w:r>
      <w:r w:rsidR="0033705A" w:rsidRPr="00FE3FA9">
        <w:rPr>
          <w:rFonts w:ascii="Times New Roman" w:hAnsi="Times New Roman" w:cs="Times New Roman"/>
          <w:sz w:val="28"/>
          <w:szCs w:val="28"/>
        </w:rPr>
        <w:t>Совершенствование образовательного пространства в соответствии с требованиями законодательства и с учетом потребностей социума.</w:t>
      </w:r>
    </w:p>
    <w:p w:rsidR="00BF05FF" w:rsidRPr="00FE3FA9" w:rsidRDefault="00BF05FF" w:rsidP="00482C95">
      <w:pPr>
        <w:spacing w:after="0" w:line="240" w:lineRule="auto"/>
        <w:jc w:val="both"/>
        <w:rPr>
          <w:rFonts w:ascii="Times New Roman" w:hAnsi="Times New Roman" w:cs="Times New Roman"/>
          <w:b/>
          <w:sz w:val="28"/>
          <w:szCs w:val="28"/>
        </w:rPr>
      </w:pPr>
      <w:r w:rsidRPr="00FE3FA9">
        <w:rPr>
          <w:rFonts w:ascii="Times New Roman" w:hAnsi="Times New Roman" w:cs="Times New Roman"/>
          <w:sz w:val="28"/>
          <w:szCs w:val="28"/>
        </w:rPr>
        <w:t xml:space="preserve"> </w:t>
      </w:r>
      <w:r w:rsidRPr="00FE3FA9">
        <w:rPr>
          <w:rFonts w:ascii="Times New Roman" w:hAnsi="Times New Roman" w:cs="Times New Roman"/>
          <w:b/>
          <w:sz w:val="28"/>
          <w:szCs w:val="28"/>
        </w:rPr>
        <w:t>Задачи программы:</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1.Эффективное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w:t>
      </w:r>
    </w:p>
    <w:p w:rsidR="0033705A" w:rsidRPr="00FE3FA9" w:rsidRDefault="0033705A" w:rsidP="0033705A">
      <w:pPr>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2. Обеспечить поэтапное внедрение профессионального стандарта педагога в школе.</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3.Совершенствование методов и технологий реализации образовательного процесса для успешной социализации детей, формирования различных компетенций.</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4. Создание условий для самоопределения, выявления и реализации индивидуальных возможностей каждого ребенка, поиск и поддержка одаренных и талантливых детей.</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5. Создание условий для всестороннего развития учащихся во внеурочной деятельности.</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6. Создание условий обучения и воспитания детей с ограниченными возможностями здоровья.</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lastRenderedPageBreak/>
        <w:t>7.Создание условий для развития здоровьесберегающей образовательной среды, обеспечивающей сохранение здоровья детей, и совершенствования работы системы психологического сопровождения образовательного процесса.</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8. Формирование условий для удовлетворения граждан в качественном образовании; открытость образовательного пространства через участие общественности в управлении школой и развитие информационной среды школы.</w:t>
      </w:r>
    </w:p>
    <w:p w:rsidR="0033705A" w:rsidRPr="00FE3FA9" w:rsidRDefault="0033705A" w:rsidP="0033705A">
      <w:pPr>
        <w:pStyle w:val="af"/>
        <w:ind w:left="0"/>
        <w:jc w:val="both"/>
        <w:rPr>
          <w:rFonts w:ascii="Times New Roman" w:hAnsi="Times New Roman"/>
          <w:b w:val="0"/>
          <w:bCs w:val="0"/>
          <w:sz w:val="28"/>
          <w:szCs w:val="28"/>
        </w:rPr>
      </w:pPr>
      <w:r w:rsidRPr="00FE3FA9">
        <w:rPr>
          <w:rFonts w:ascii="Times New Roman" w:hAnsi="Times New Roman"/>
          <w:b w:val="0"/>
          <w:bCs w:val="0"/>
          <w:sz w:val="28"/>
          <w:szCs w:val="28"/>
        </w:rPr>
        <w:t xml:space="preserve">9.Формирование и совершенствование педагогических компетенций, развитие кадрового потенциала школы. </w:t>
      </w:r>
    </w:p>
    <w:p w:rsidR="00C83673" w:rsidRDefault="00C83673" w:rsidP="00C836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83673">
        <w:rPr>
          <w:rFonts w:ascii="Times New Roman" w:eastAsia="Times New Roman" w:hAnsi="Times New Roman" w:cs="Times New Roman"/>
          <w:b/>
          <w:bCs/>
          <w:color w:val="000000"/>
          <w:sz w:val="28"/>
          <w:szCs w:val="28"/>
        </w:rPr>
        <w:t>Второй этап (2020 - 202</w:t>
      </w:r>
      <w:r w:rsidR="009915FD">
        <w:rPr>
          <w:rFonts w:ascii="Times New Roman" w:eastAsia="Times New Roman" w:hAnsi="Times New Roman" w:cs="Times New Roman"/>
          <w:b/>
          <w:bCs/>
          <w:color w:val="000000"/>
          <w:sz w:val="28"/>
          <w:szCs w:val="28"/>
        </w:rPr>
        <w:t>2</w:t>
      </w:r>
      <w:r w:rsidR="00EF7738">
        <w:rPr>
          <w:rFonts w:ascii="Times New Roman" w:eastAsia="Times New Roman" w:hAnsi="Times New Roman" w:cs="Times New Roman"/>
          <w:b/>
          <w:bCs/>
          <w:color w:val="000000"/>
          <w:sz w:val="28"/>
          <w:szCs w:val="28"/>
        </w:rPr>
        <w:t xml:space="preserve"> учебные годы) – </w:t>
      </w:r>
      <w:r w:rsidR="009915FD" w:rsidRPr="009915FD">
        <w:rPr>
          <w:rFonts w:ascii="Times New Roman" w:eastAsia="Times New Roman" w:hAnsi="Times New Roman" w:cs="Times New Roman"/>
          <w:b/>
          <w:sz w:val="28"/>
          <w:szCs w:val="28"/>
        </w:rPr>
        <w:t>формирующий</w:t>
      </w:r>
    </w:p>
    <w:p w:rsidR="009915FD" w:rsidRPr="009915FD" w:rsidRDefault="009915FD" w:rsidP="009915FD">
      <w:pPr>
        <w:spacing w:after="0"/>
        <w:ind w:firstLine="709"/>
        <w:jc w:val="both"/>
        <w:rPr>
          <w:rFonts w:ascii="Times New Roman" w:eastAsia="Times New Roman" w:hAnsi="Times New Roman" w:cs="Times New Roman"/>
          <w:sz w:val="28"/>
          <w:szCs w:val="28"/>
        </w:rPr>
      </w:pPr>
      <w:r w:rsidRPr="009915FD">
        <w:rPr>
          <w:rFonts w:ascii="Times New Roman" w:eastAsia="Times New Roman" w:hAnsi="Times New Roman" w:cs="Times New Roman"/>
          <w:sz w:val="28"/>
          <w:szCs w:val="28"/>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EF7738" w:rsidRPr="00C83673" w:rsidRDefault="00EF7738" w:rsidP="00EF7738">
      <w:pPr>
        <w:autoSpaceDE w:val="0"/>
        <w:autoSpaceDN w:val="0"/>
        <w:adjustRightInd w:val="0"/>
        <w:spacing w:after="0" w:line="240" w:lineRule="auto"/>
        <w:rPr>
          <w:rFonts w:ascii="Times New Roman" w:eastAsia="Times New Roman" w:hAnsi="Times New Roman" w:cs="Times New Roman"/>
          <w:color w:val="000000"/>
          <w:sz w:val="28"/>
          <w:szCs w:val="28"/>
        </w:rPr>
      </w:pPr>
      <w:r w:rsidRPr="00EF7738">
        <w:rPr>
          <w:rFonts w:ascii="Times New Roman" w:eastAsia="Times New Roman" w:hAnsi="Times New Roman" w:cs="Times New Roman"/>
          <w:bCs/>
          <w:color w:val="000000"/>
          <w:sz w:val="28"/>
          <w:szCs w:val="28"/>
        </w:rPr>
        <w:t>В</w:t>
      </w:r>
      <w:r>
        <w:rPr>
          <w:rFonts w:ascii="Times New Roman" w:eastAsia="Times New Roman" w:hAnsi="Times New Roman" w:cs="Times New Roman"/>
          <w:bCs/>
          <w:color w:val="000000"/>
          <w:sz w:val="28"/>
          <w:szCs w:val="28"/>
        </w:rPr>
        <w:t xml:space="preserve"> </w:t>
      </w:r>
      <w:r w:rsidR="008010E2">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w:t>
      </w:r>
      <w:r w:rsidR="00EE0EA0">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bCs/>
          <w:color w:val="000000"/>
          <w:sz w:val="28"/>
          <w:szCs w:val="28"/>
        </w:rPr>
        <w:t xml:space="preserve"> учебном году</w:t>
      </w:r>
    </w:p>
    <w:p w:rsidR="00C83673" w:rsidRPr="00C83673" w:rsidRDefault="00C83673" w:rsidP="00C83673">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83673">
        <w:rPr>
          <w:rFonts w:ascii="Times New Roman" w:eastAsia="Times New Roman" w:hAnsi="Times New Roman" w:cs="Times New Roman"/>
          <w:color w:val="000000"/>
          <w:sz w:val="28"/>
          <w:szCs w:val="28"/>
        </w:rPr>
        <w:t xml:space="preserve">- </w:t>
      </w:r>
      <w:r w:rsidR="00EE0EA0">
        <w:rPr>
          <w:rFonts w:ascii="Times New Roman" w:eastAsia="Times New Roman" w:hAnsi="Times New Roman" w:cs="Times New Roman"/>
          <w:color w:val="000000"/>
          <w:sz w:val="28"/>
          <w:szCs w:val="28"/>
        </w:rPr>
        <w:t>продолжена</w:t>
      </w:r>
      <w:r>
        <w:rPr>
          <w:rFonts w:ascii="Times New Roman" w:eastAsia="Times New Roman" w:hAnsi="Times New Roman" w:cs="Times New Roman"/>
          <w:color w:val="000000"/>
          <w:sz w:val="28"/>
          <w:szCs w:val="28"/>
        </w:rPr>
        <w:t xml:space="preserve"> </w:t>
      </w:r>
      <w:r w:rsidRPr="00C83673">
        <w:rPr>
          <w:rFonts w:ascii="Times New Roman" w:eastAsia="Times New Roman" w:hAnsi="Times New Roman" w:cs="Times New Roman"/>
          <w:color w:val="000000"/>
          <w:sz w:val="28"/>
          <w:szCs w:val="28"/>
        </w:rPr>
        <w:t>реализация мероприятий плана действий Программы;</w:t>
      </w:r>
    </w:p>
    <w:p w:rsidR="00C83673" w:rsidRPr="00C83673" w:rsidRDefault="00C83673" w:rsidP="00C83673">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83673">
        <w:rPr>
          <w:rFonts w:ascii="Times New Roman" w:eastAsia="Times New Roman" w:hAnsi="Times New Roman" w:cs="Times New Roman"/>
          <w:color w:val="000000"/>
          <w:sz w:val="28"/>
          <w:szCs w:val="28"/>
        </w:rPr>
        <w:t xml:space="preserve"> - реализация образовательных и воспитательных проектов. </w:t>
      </w:r>
    </w:p>
    <w:p w:rsidR="00C83673" w:rsidRPr="00C83673" w:rsidRDefault="00C83673" w:rsidP="00C83673">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83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определено </w:t>
      </w:r>
      <w:r w:rsidRPr="00C83673">
        <w:rPr>
          <w:rFonts w:ascii="Times New Roman" w:eastAsia="Times New Roman" w:hAnsi="Times New Roman" w:cs="Times New Roman"/>
          <w:color w:val="000000"/>
          <w:sz w:val="28"/>
          <w:szCs w:val="28"/>
        </w:rPr>
        <w:t xml:space="preserve"> нормативно-правовое сопровождение реализации Программы развития; </w:t>
      </w:r>
    </w:p>
    <w:p w:rsidR="00C83673" w:rsidRPr="00C83673" w:rsidRDefault="00C83673" w:rsidP="00C83673">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83673">
        <w:rPr>
          <w:rFonts w:ascii="Times New Roman" w:eastAsia="Times New Roman" w:hAnsi="Times New Roman" w:cs="Times New Roman"/>
          <w:color w:val="000000"/>
          <w:sz w:val="28"/>
          <w:szCs w:val="28"/>
        </w:rPr>
        <w:t xml:space="preserve">- </w:t>
      </w:r>
      <w:r w:rsidR="00EE0EA0">
        <w:rPr>
          <w:rFonts w:ascii="Times New Roman" w:eastAsia="Times New Roman" w:hAnsi="Times New Roman" w:cs="Times New Roman"/>
          <w:color w:val="000000"/>
          <w:sz w:val="28"/>
          <w:szCs w:val="28"/>
        </w:rPr>
        <w:t xml:space="preserve">продолжается </w:t>
      </w:r>
      <w:r w:rsidRPr="00C83673">
        <w:rPr>
          <w:rFonts w:ascii="Times New Roman" w:eastAsia="Times New Roman" w:hAnsi="Times New Roman" w:cs="Times New Roman"/>
          <w:color w:val="000000"/>
          <w:sz w:val="28"/>
          <w:szCs w:val="28"/>
        </w:rPr>
        <w:t xml:space="preserve">осуществление системы мониторинга реализации Программы, текущий анализ промежуточных результатов. </w:t>
      </w:r>
    </w:p>
    <w:p w:rsidR="0033705A" w:rsidRPr="00FE3FA9" w:rsidRDefault="0033705A" w:rsidP="0033705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E3FA9">
        <w:rPr>
          <w:rFonts w:ascii="Times New Roman" w:eastAsia="Times New Roman" w:hAnsi="Times New Roman" w:cs="Times New Roman"/>
          <w:color w:val="000000"/>
          <w:sz w:val="28"/>
          <w:szCs w:val="28"/>
        </w:rPr>
        <w:t xml:space="preserve">-  разработка направлений приведения образовательной системы школы в соответствие с задачами программы развития на 2019-2024 гг. </w:t>
      </w:r>
    </w:p>
    <w:p w:rsidR="000C0012" w:rsidRPr="00FE3FA9" w:rsidRDefault="000C0012" w:rsidP="004C5209">
      <w:pPr>
        <w:widowControl w:val="0"/>
        <w:shd w:val="clear" w:color="auto" w:fill="FFFFFF"/>
        <w:tabs>
          <w:tab w:val="left" w:pos="418"/>
          <w:tab w:val="left" w:leader="dot" w:pos="9130"/>
        </w:tabs>
        <w:autoSpaceDE w:val="0"/>
        <w:autoSpaceDN w:val="0"/>
        <w:adjustRightInd w:val="0"/>
        <w:spacing w:after="0" w:line="240" w:lineRule="auto"/>
        <w:jc w:val="both"/>
        <w:rPr>
          <w:rFonts w:ascii="Times New Roman" w:eastAsia="Times New Roman" w:hAnsi="Times New Roman" w:cs="Times New Roman"/>
          <w:spacing w:val="-1"/>
          <w:sz w:val="28"/>
          <w:szCs w:val="28"/>
        </w:rPr>
      </w:pPr>
      <w:r w:rsidRPr="00FE3FA9">
        <w:rPr>
          <w:rFonts w:ascii="Times New Roman" w:eastAsia="Times New Roman" w:hAnsi="Times New Roman" w:cs="Times New Roman"/>
          <w:spacing w:val="-1"/>
          <w:sz w:val="28"/>
          <w:szCs w:val="28"/>
        </w:rPr>
        <w:t xml:space="preserve">Созданы предпосылки для перехода к </w:t>
      </w:r>
      <w:r w:rsidR="00EF7738">
        <w:rPr>
          <w:rFonts w:ascii="Times New Roman" w:eastAsia="Times New Roman" w:hAnsi="Times New Roman" w:cs="Times New Roman"/>
          <w:spacing w:val="-1"/>
          <w:sz w:val="28"/>
          <w:szCs w:val="28"/>
        </w:rPr>
        <w:t xml:space="preserve">следующему </w:t>
      </w:r>
      <w:r w:rsidRPr="00FE3FA9">
        <w:rPr>
          <w:rFonts w:ascii="Times New Roman" w:eastAsia="Times New Roman" w:hAnsi="Times New Roman" w:cs="Times New Roman"/>
          <w:spacing w:val="-1"/>
          <w:sz w:val="28"/>
          <w:szCs w:val="28"/>
        </w:rPr>
        <w:t>этапу «Программы развития МБОУ «ЕСШ № 3»</w:t>
      </w:r>
    </w:p>
    <w:p w:rsidR="007B5D2D" w:rsidRDefault="007B5D2D" w:rsidP="00482C95">
      <w:pPr>
        <w:spacing w:after="0" w:line="240" w:lineRule="auto"/>
        <w:jc w:val="center"/>
        <w:rPr>
          <w:rFonts w:ascii="Times New Roman" w:hAnsi="Times New Roman" w:cs="Times New Roman"/>
          <w:b/>
          <w:bCs/>
          <w:sz w:val="28"/>
          <w:szCs w:val="28"/>
          <w:u w:val="single"/>
        </w:rPr>
      </w:pPr>
    </w:p>
    <w:p w:rsidR="00EE0EA0" w:rsidRDefault="00EE0EA0" w:rsidP="00482C95">
      <w:pPr>
        <w:spacing w:after="0" w:line="240" w:lineRule="auto"/>
        <w:jc w:val="center"/>
        <w:rPr>
          <w:rFonts w:ascii="Times New Roman" w:hAnsi="Times New Roman" w:cs="Times New Roman"/>
          <w:b/>
          <w:bCs/>
          <w:sz w:val="28"/>
          <w:szCs w:val="28"/>
          <w:u w:val="single"/>
        </w:rPr>
      </w:pPr>
    </w:p>
    <w:p w:rsidR="00984AB1" w:rsidRPr="00B253B5" w:rsidRDefault="00984AB1" w:rsidP="00B253B5">
      <w:pPr>
        <w:shd w:val="clear" w:color="auto" w:fill="FFFFFF" w:themeFill="background1"/>
        <w:spacing w:after="0" w:line="240" w:lineRule="auto"/>
        <w:jc w:val="center"/>
        <w:rPr>
          <w:rFonts w:ascii="Times New Roman" w:hAnsi="Times New Roman" w:cs="Times New Roman"/>
          <w:b/>
          <w:bCs/>
          <w:sz w:val="28"/>
          <w:szCs w:val="28"/>
          <w:u w:val="single"/>
        </w:rPr>
      </w:pPr>
      <w:r w:rsidRPr="00B253B5">
        <w:rPr>
          <w:rFonts w:ascii="Times New Roman" w:hAnsi="Times New Roman" w:cs="Times New Roman"/>
          <w:b/>
          <w:bCs/>
          <w:sz w:val="28"/>
          <w:szCs w:val="28"/>
          <w:u w:val="single"/>
        </w:rPr>
        <w:t>2</w:t>
      </w:r>
      <w:r w:rsidR="00A049BD" w:rsidRPr="00B253B5">
        <w:rPr>
          <w:rFonts w:ascii="Times New Roman" w:hAnsi="Times New Roman" w:cs="Times New Roman"/>
          <w:b/>
          <w:bCs/>
          <w:sz w:val="28"/>
          <w:szCs w:val="28"/>
          <w:u w:val="single"/>
        </w:rPr>
        <w:t>3</w:t>
      </w:r>
      <w:r w:rsidRPr="00B253B5">
        <w:rPr>
          <w:rFonts w:ascii="Times New Roman" w:hAnsi="Times New Roman" w:cs="Times New Roman"/>
          <w:b/>
          <w:bCs/>
          <w:sz w:val="28"/>
          <w:szCs w:val="28"/>
          <w:u w:val="single"/>
        </w:rPr>
        <w:t>. Отчё</w:t>
      </w:r>
      <w:r w:rsidR="00A60C5F" w:rsidRPr="00B253B5">
        <w:rPr>
          <w:rFonts w:ascii="Times New Roman" w:hAnsi="Times New Roman" w:cs="Times New Roman"/>
          <w:b/>
          <w:bCs/>
          <w:sz w:val="28"/>
          <w:szCs w:val="28"/>
          <w:u w:val="single"/>
        </w:rPr>
        <w:t>т об итогах успеваемости за  202</w:t>
      </w:r>
      <w:r w:rsidR="006853B8" w:rsidRPr="00B253B5">
        <w:rPr>
          <w:rFonts w:ascii="Times New Roman" w:hAnsi="Times New Roman" w:cs="Times New Roman"/>
          <w:b/>
          <w:bCs/>
          <w:sz w:val="28"/>
          <w:szCs w:val="28"/>
          <w:u w:val="single"/>
        </w:rPr>
        <w:t>1</w:t>
      </w:r>
      <w:r w:rsidR="00663438" w:rsidRPr="00B253B5">
        <w:rPr>
          <w:rFonts w:ascii="Times New Roman" w:hAnsi="Times New Roman" w:cs="Times New Roman"/>
          <w:b/>
          <w:bCs/>
          <w:sz w:val="28"/>
          <w:szCs w:val="28"/>
          <w:u w:val="single"/>
        </w:rPr>
        <w:t>-202</w:t>
      </w:r>
      <w:r w:rsidR="006853B8" w:rsidRPr="00B253B5">
        <w:rPr>
          <w:rFonts w:ascii="Times New Roman" w:hAnsi="Times New Roman" w:cs="Times New Roman"/>
          <w:b/>
          <w:bCs/>
          <w:sz w:val="28"/>
          <w:szCs w:val="28"/>
          <w:u w:val="single"/>
        </w:rPr>
        <w:t>2</w:t>
      </w:r>
      <w:r w:rsidRPr="00B253B5">
        <w:rPr>
          <w:rFonts w:ascii="Times New Roman" w:hAnsi="Times New Roman" w:cs="Times New Roman"/>
          <w:b/>
          <w:bCs/>
          <w:sz w:val="28"/>
          <w:szCs w:val="28"/>
          <w:u w:val="single"/>
        </w:rPr>
        <w:t xml:space="preserve"> учебный год</w:t>
      </w:r>
      <w:r w:rsidR="00AD40E4" w:rsidRPr="00B253B5">
        <w:rPr>
          <w:rFonts w:ascii="Times New Roman" w:hAnsi="Times New Roman" w:cs="Times New Roman"/>
          <w:b/>
          <w:bCs/>
          <w:sz w:val="28"/>
          <w:szCs w:val="28"/>
          <w:u w:val="single"/>
        </w:rPr>
        <w:t xml:space="preserve"> по состоянию на 3</w:t>
      </w:r>
      <w:r w:rsidR="00E16DF0" w:rsidRPr="00B253B5">
        <w:rPr>
          <w:rFonts w:ascii="Times New Roman" w:hAnsi="Times New Roman" w:cs="Times New Roman"/>
          <w:b/>
          <w:bCs/>
          <w:sz w:val="28"/>
          <w:szCs w:val="28"/>
          <w:u w:val="single"/>
        </w:rPr>
        <w:t>0.05. 202</w:t>
      </w:r>
      <w:r w:rsidR="006853B8" w:rsidRPr="00B253B5">
        <w:rPr>
          <w:rFonts w:ascii="Times New Roman" w:hAnsi="Times New Roman" w:cs="Times New Roman"/>
          <w:b/>
          <w:bCs/>
          <w:sz w:val="28"/>
          <w:szCs w:val="28"/>
          <w:u w:val="single"/>
        </w:rPr>
        <w:t>2</w:t>
      </w:r>
    </w:p>
    <w:p w:rsidR="00FB58B0" w:rsidRPr="00B253B5" w:rsidRDefault="00FB58B0" w:rsidP="00482C95">
      <w:pPr>
        <w:spacing w:after="0" w:line="240" w:lineRule="auto"/>
        <w:jc w:val="center"/>
        <w:rPr>
          <w:rFonts w:ascii="Times New Roman" w:hAnsi="Times New Roman" w:cs="Times New Roman"/>
          <w:b/>
          <w:bCs/>
          <w:sz w:val="28"/>
          <w:szCs w:val="28"/>
          <w:u w:val="single"/>
        </w:rPr>
      </w:pPr>
    </w:p>
    <w:tbl>
      <w:tblPr>
        <w:tblW w:w="1010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6"/>
        <w:gridCol w:w="992"/>
        <w:gridCol w:w="993"/>
        <w:gridCol w:w="1701"/>
        <w:gridCol w:w="1548"/>
        <w:gridCol w:w="1169"/>
        <w:gridCol w:w="1293"/>
      </w:tblGrid>
      <w:tr w:rsidR="00E17A49" w:rsidRPr="00B253B5" w:rsidTr="00E17A49">
        <w:trPr>
          <w:trHeight w:val="629"/>
          <w:jc w:val="center"/>
        </w:trPr>
        <w:tc>
          <w:tcPr>
            <w:tcW w:w="1276" w:type="dxa"/>
            <w:vMerge w:val="restart"/>
          </w:tcPr>
          <w:p w:rsidR="00E17A49" w:rsidRPr="00B253B5" w:rsidRDefault="00E17A49" w:rsidP="00482C95">
            <w:pPr>
              <w:spacing w:after="0" w:line="240" w:lineRule="auto"/>
              <w:rPr>
                <w:rFonts w:ascii="Times New Roman" w:hAnsi="Times New Roman" w:cs="Times New Roman"/>
                <w:b/>
                <w:bCs/>
                <w:sz w:val="20"/>
                <w:szCs w:val="20"/>
              </w:rPr>
            </w:pPr>
          </w:p>
          <w:p w:rsidR="00E17A49" w:rsidRPr="00B253B5" w:rsidRDefault="00E17A49" w:rsidP="00482C95">
            <w:pPr>
              <w:spacing w:after="0" w:line="240" w:lineRule="auto"/>
              <w:rPr>
                <w:rFonts w:ascii="Times New Roman" w:hAnsi="Times New Roman" w:cs="Times New Roman"/>
                <w:b/>
                <w:bCs/>
                <w:sz w:val="20"/>
                <w:szCs w:val="20"/>
              </w:rPr>
            </w:pPr>
          </w:p>
          <w:p w:rsidR="00E17A49" w:rsidRPr="00B253B5" w:rsidRDefault="00E17A49" w:rsidP="00482C95">
            <w:pPr>
              <w:spacing w:after="0" w:line="240" w:lineRule="auto"/>
              <w:rPr>
                <w:rFonts w:ascii="Times New Roman" w:hAnsi="Times New Roman" w:cs="Times New Roman"/>
                <w:b/>
                <w:bCs/>
                <w:sz w:val="20"/>
                <w:szCs w:val="20"/>
              </w:rPr>
            </w:pPr>
          </w:p>
          <w:p w:rsidR="00E17A49" w:rsidRPr="00B253B5" w:rsidRDefault="00E17A49" w:rsidP="00482C95">
            <w:pPr>
              <w:spacing w:after="0" w:line="240" w:lineRule="auto"/>
              <w:rPr>
                <w:rFonts w:ascii="Times New Roman" w:hAnsi="Times New Roman" w:cs="Times New Roman"/>
                <w:b/>
                <w:bCs/>
                <w:sz w:val="20"/>
                <w:szCs w:val="20"/>
              </w:rPr>
            </w:pPr>
            <w:r w:rsidRPr="00B253B5">
              <w:rPr>
                <w:rFonts w:ascii="Times New Roman" w:hAnsi="Times New Roman" w:cs="Times New Roman"/>
                <w:b/>
                <w:bCs/>
                <w:sz w:val="20"/>
                <w:szCs w:val="20"/>
              </w:rPr>
              <w:t>Уровни обучения,</w:t>
            </w:r>
          </w:p>
          <w:p w:rsidR="00E17A49" w:rsidRPr="00B253B5" w:rsidRDefault="00E17A49" w:rsidP="00482C95">
            <w:pPr>
              <w:spacing w:after="0" w:line="240" w:lineRule="auto"/>
              <w:rPr>
                <w:rFonts w:ascii="Times New Roman" w:hAnsi="Times New Roman" w:cs="Times New Roman"/>
                <w:b/>
                <w:bCs/>
                <w:sz w:val="20"/>
                <w:szCs w:val="20"/>
              </w:rPr>
            </w:pPr>
            <w:r w:rsidRPr="00B253B5">
              <w:rPr>
                <w:rFonts w:ascii="Times New Roman" w:hAnsi="Times New Roman" w:cs="Times New Roman"/>
                <w:b/>
                <w:bCs/>
                <w:sz w:val="20"/>
                <w:szCs w:val="20"/>
              </w:rPr>
              <w:t>указать</w:t>
            </w:r>
          </w:p>
          <w:p w:rsidR="00E17A49" w:rsidRPr="00B253B5" w:rsidRDefault="00E17A49" w:rsidP="00482C95">
            <w:pPr>
              <w:spacing w:after="0" w:line="240" w:lineRule="auto"/>
              <w:rPr>
                <w:rFonts w:ascii="Times New Roman" w:hAnsi="Times New Roman" w:cs="Times New Roman"/>
                <w:b/>
                <w:bCs/>
                <w:sz w:val="20"/>
                <w:szCs w:val="20"/>
              </w:rPr>
            </w:pPr>
            <w:r w:rsidRPr="00B253B5">
              <w:rPr>
                <w:rFonts w:ascii="Times New Roman" w:hAnsi="Times New Roman" w:cs="Times New Roman"/>
                <w:b/>
                <w:bCs/>
                <w:sz w:val="20"/>
                <w:szCs w:val="20"/>
              </w:rPr>
              <w:t>кол-во уч-ся</w:t>
            </w:r>
          </w:p>
        </w:tc>
        <w:tc>
          <w:tcPr>
            <w:tcW w:w="1136" w:type="dxa"/>
          </w:tcPr>
          <w:p w:rsidR="00E17A49" w:rsidRPr="00B253B5" w:rsidRDefault="00E17A49" w:rsidP="00B90AA1">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Количество уч-ся</w:t>
            </w:r>
          </w:p>
          <w:p w:rsidR="00E17A49" w:rsidRPr="00B253B5" w:rsidRDefault="00E17A49" w:rsidP="00B90AA1">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(всего)</w:t>
            </w:r>
          </w:p>
        </w:tc>
        <w:tc>
          <w:tcPr>
            <w:tcW w:w="1985" w:type="dxa"/>
            <w:gridSpan w:val="2"/>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 xml:space="preserve">Окончили </w:t>
            </w:r>
          </w:p>
        </w:tc>
        <w:tc>
          <w:tcPr>
            <w:tcW w:w="1701" w:type="dxa"/>
            <w:vMerge w:val="restart"/>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Переведены с академическими  задолженностями по предметам</w:t>
            </w:r>
          </w:p>
          <w:p w:rsidR="00E17A49" w:rsidRPr="00B253B5" w:rsidRDefault="00E17A49" w:rsidP="00482C95">
            <w:pPr>
              <w:spacing w:after="0" w:line="240" w:lineRule="auto"/>
              <w:jc w:val="center"/>
              <w:rPr>
                <w:rFonts w:ascii="Times New Roman" w:hAnsi="Times New Roman" w:cs="Times New Roman"/>
                <w:b/>
                <w:bCs/>
                <w:sz w:val="20"/>
                <w:szCs w:val="20"/>
              </w:rPr>
            </w:pPr>
          </w:p>
        </w:tc>
        <w:tc>
          <w:tcPr>
            <w:tcW w:w="1548" w:type="dxa"/>
            <w:vMerge w:val="restart"/>
          </w:tcPr>
          <w:p w:rsidR="00E17A49" w:rsidRPr="00B253B5" w:rsidRDefault="00E17A49" w:rsidP="00663438">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Оставлены на повторный курс обучения</w:t>
            </w:r>
          </w:p>
          <w:p w:rsidR="00901D51" w:rsidRPr="00B253B5" w:rsidRDefault="00901D51" w:rsidP="00663438">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(не допущены к экзаменам)</w:t>
            </w:r>
          </w:p>
        </w:tc>
        <w:tc>
          <w:tcPr>
            <w:tcW w:w="1169" w:type="dxa"/>
            <w:vMerge w:val="restart"/>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успева-</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емости</w:t>
            </w:r>
          </w:p>
        </w:tc>
        <w:tc>
          <w:tcPr>
            <w:tcW w:w="1293" w:type="dxa"/>
            <w:vMerge w:val="restart"/>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качества</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знаний</w:t>
            </w:r>
          </w:p>
        </w:tc>
      </w:tr>
      <w:tr w:rsidR="00E17A49" w:rsidRPr="00B253B5" w:rsidTr="00E17A49">
        <w:trPr>
          <w:trHeight w:val="1264"/>
          <w:jc w:val="center"/>
        </w:trPr>
        <w:tc>
          <w:tcPr>
            <w:tcW w:w="1276" w:type="dxa"/>
            <w:vMerge/>
          </w:tcPr>
          <w:p w:rsidR="00E17A49" w:rsidRPr="00B253B5" w:rsidRDefault="00E17A49" w:rsidP="00482C95">
            <w:pPr>
              <w:spacing w:after="0" w:line="240" w:lineRule="auto"/>
              <w:rPr>
                <w:rFonts w:ascii="Times New Roman" w:hAnsi="Times New Roman" w:cs="Times New Roman"/>
                <w:b/>
                <w:bCs/>
                <w:sz w:val="20"/>
                <w:szCs w:val="20"/>
              </w:rPr>
            </w:pPr>
          </w:p>
        </w:tc>
        <w:tc>
          <w:tcPr>
            <w:tcW w:w="1136" w:type="dxa"/>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На  25.05.</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202</w:t>
            </w:r>
            <w:r w:rsidR="006853B8" w:rsidRPr="00B253B5">
              <w:rPr>
                <w:rFonts w:ascii="Times New Roman" w:hAnsi="Times New Roman" w:cs="Times New Roman"/>
                <w:b/>
                <w:bCs/>
                <w:sz w:val="20"/>
                <w:szCs w:val="20"/>
              </w:rPr>
              <w:t>2</w:t>
            </w:r>
          </w:p>
          <w:p w:rsidR="00E17A49" w:rsidRPr="00B253B5" w:rsidRDefault="00E17A49" w:rsidP="00482C95">
            <w:pPr>
              <w:spacing w:after="0" w:line="240" w:lineRule="auto"/>
              <w:jc w:val="center"/>
              <w:rPr>
                <w:rFonts w:ascii="Times New Roman" w:hAnsi="Times New Roman" w:cs="Times New Roman"/>
                <w:b/>
                <w:bCs/>
                <w:sz w:val="20"/>
                <w:szCs w:val="20"/>
              </w:rPr>
            </w:pPr>
          </w:p>
        </w:tc>
        <w:tc>
          <w:tcPr>
            <w:tcW w:w="992" w:type="dxa"/>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всего</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 xml:space="preserve">на </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4-5</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(с отлич</w:t>
            </w:r>
          </w:p>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никами)</w:t>
            </w:r>
          </w:p>
        </w:tc>
        <w:tc>
          <w:tcPr>
            <w:tcW w:w="993" w:type="dxa"/>
          </w:tcPr>
          <w:p w:rsidR="00E17A49" w:rsidRPr="00B253B5" w:rsidRDefault="00E17A49"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В том числе только на 5</w:t>
            </w:r>
          </w:p>
          <w:p w:rsidR="00E17A49" w:rsidRPr="00B253B5" w:rsidRDefault="00E17A49" w:rsidP="00482C95">
            <w:pPr>
              <w:spacing w:after="0" w:line="240" w:lineRule="auto"/>
              <w:jc w:val="center"/>
              <w:rPr>
                <w:rFonts w:ascii="Times New Roman" w:hAnsi="Times New Roman" w:cs="Times New Roman"/>
                <w:b/>
                <w:bCs/>
                <w:sz w:val="20"/>
                <w:szCs w:val="20"/>
              </w:rPr>
            </w:pPr>
          </w:p>
        </w:tc>
        <w:tc>
          <w:tcPr>
            <w:tcW w:w="1701" w:type="dxa"/>
            <w:vMerge/>
          </w:tcPr>
          <w:p w:rsidR="00E17A49" w:rsidRPr="00B253B5" w:rsidRDefault="00E17A49" w:rsidP="00482C95">
            <w:pPr>
              <w:spacing w:after="0" w:line="240" w:lineRule="auto"/>
              <w:jc w:val="center"/>
              <w:rPr>
                <w:rFonts w:ascii="Times New Roman" w:hAnsi="Times New Roman" w:cs="Times New Roman"/>
                <w:b/>
                <w:bCs/>
                <w:sz w:val="20"/>
                <w:szCs w:val="20"/>
              </w:rPr>
            </w:pPr>
          </w:p>
        </w:tc>
        <w:tc>
          <w:tcPr>
            <w:tcW w:w="1548" w:type="dxa"/>
            <w:vMerge/>
          </w:tcPr>
          <w:p w:rsidR="00E17A49" w:rsidRPr="00B253B5" w:rsidRDefault="00E17A49" w:rsidP="00482C95">
            <w:pPr>
              <w:spacing w:after="0" w:line="240" w:lineRule="auto"/>
              <w:jc w:val="center"/>
              <w:rPr>
                <w:rFonts w:ascii="Times New Roman" w:hAnsi="Times New Roman" w:cs="Times New Roman"/>
                <w:b/>
                <w:bCs/>
                <w:sz w:val="20"/>
                <w:szCs w:val="20"/>
              </w:rPr>
            </w:pPr>
          </w:p>
        </w:tc>
        <w:tc>
          <w:tcPr>
            <w:tcW w:w="1169" w:type="dxa"/>
            <w:vMerge/>
          </w:tcPr>
          <w:p w:rsidR="00E17A49" w:rsidRPr="00B253B5" w:rsidRDefault="00E17A49" w:rsidP="00482C95">
            <w:pPr>
              <w:spacing w:after="0" w:line="240" w:lineRule="auto"/>
              <w:jc w:val="center"/>
              <w:rPr>
                <w:rFonts w:ascii="Times New Roman" w:hAnsi="Times New Roman" w:cs="Times New Roman"/>
                <w:b/>
                <w:bCs/>
                <w:sz w:val="20"/>
                <w:szCs w:val="20"/>
              </w:rPr>
            </w:pPr>
          </w:p>
        </w:tc>
        <w:tc>
          <w:tcPr>
            <w:tcW w:w="1293" w:type="dxa"/>
            <w:vMerge/>
          </w:tcPr>
          <w:p w:rsidR="00E17A49" w:rsidRPr="00B253B5" w:rsidRDefault="00E17A49" w:rsidP="00482C95">
            <w:pPr>
              <w:spacing w:after="0" w:line="240" w:lineRule="auto"/>
              <w:jc w:val="center"/>
              <w:rPr>
                <w:rFonts w:ascii="Times New Roman" w:hAnsi="Times New Roman" w:cs="Times New Roman"/>
                <w:b/>
                <w:bCs/>
                <w:sz w:val="20"/>
                <w:szCs w:val="20"/>
              </w:rPr>
            </w:pPr>
          </w:p>
        </w:tc>
      </w:tr>
      <w:tr w:rsidR="00E17A49" w:rsidRPr="00B253B5" w:rsidTr="00E17A49">
        <w:trPr>
          <w:trHeight w:val="264"/>
          <w:jc w:val="center"/>
        </w:trPr>
        <w:tc>
          <w:tcPr>
            <w:tcW w:w="1276" w:type="dxa"/>
          </w:tcPr>
          <w:p w:rsidR="00E17A49" w:rsidRPr="00B253B5" w:rsidRDefault="00E17A49" w:rsidP="00A60C5F">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t>1 уровень</w:t>
            </w:r>
          </w:p>
          <w:p w:rsidR="00E17A49" w:rsidRPr="00B253B5" w:rsidRDefault="00E17A49" w:rsidP="00A60C5F">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t>(1-4)</w:t>
            </w:r>
          </w:p>
        </w:tc>
        <w:tc>
          <w:tcPr>
            <w:tcW w:w="1136" w:type="dxa"/>
          </w:tcPr>
          <w:p w:rsidR="00E17A49" w:rsidRPr="00B253B5" w:rsidRDefault="006853B8" w:rsidP="00A60C5F">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338</w:t>
            </w:r>
          </w:p>
          <w:p w:rsidR="00E17A49" w:rsidRPr="00B253B5" w:rsidRDefault="00E17A49" w:rsidP="006853B8">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(в 1-х кл.-</w:t>
            </w:r>
            <w:r w:rsidR="006853B8" w:rsidRPr="00B253B5">
              <w:rPr>
                <w:rFonts w:ascii="Times New Roman" w:hAnsi="Times New Roman" w:cs="Times New Roman"/>
                <w:sz w:val="20"/>
                <w:szCs w:val="20"/>
              </w:rPr>
              <w:t>8</w:t>
            </w:r>
            <w:r w:rsidRPr="00B253B5">
              <w:rPr>
                <w:rFonts w:ascii="Times New Roman" w:hAnsi="Times New Roman" w:cs="Times New Roman"/>
                <w:sz w:val="20"/>
                <w:szCs w:val="20"/>
              </w:rPr>
              <w:t>7 уч-ся</w:t>
            </w:r>
          </w:p>
        </w:tc>
        <w:tc>
          <w:tcPr>
            <w:tcW w:w="992" w:type="dxa"/>
          </w:tcPr>
          <w:p w:rsidR="00E17A49" w:rsidRPr="00B253B5" w:rsidRDefault="001760BA" w:rsidP="001760BA">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151</w:t>
            </w:r>
          </w:p>
        </w:tc>
        <w:tc>
          <w:tcPr>
            <w:tcW w:w="993" w:type="dxa"/>
          </w:tcPr>
          <w:p w:rsidR="00E17A49" w:rsidRPr="00B253B5" w:rsidRDefault="001760BA" w:rsidP="001760BA">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29</w:t>
            </w:r>
          </w:p>
        </w:tc>
        <w:tc>
          <w:tcPr>
            <w:tcW w:w="1701" w:type="dxa"/>
          </w:tcPr>
          <w:p w:rsidR="00E17A49" w:rsidRPr="00B253B5" w:rsidRDefault="001760BA" w:rsidP="00A60C5F">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5</w:t>
            </w:r>
          </w:p>
        </w:tc>
        <w:tc>
          <w:tcPr>
            <w:tcW w:w="1548" w:type="dxa"/>
          </w:tcPr>
          <w:p w:rsidR="00E17A49" w:rsidRPr="00B253B5" w:rsidRDefault="00E17A49" w:rsidP="00A60C5F">
            <w:pPr>
              <w:spacing w:after="0" w:line="240" w:lineRule="auto"/>
              <w:jc w:val="center"/>
              <w:rPr>
                <w:rFonts w:ascii="Times New Roman" w:hAnsi="Times New Roman" w:cs="Times New Roman"/>
                <w:bCs/>
                <w:sz w:val="20"/>
                <w:szCs w:val="20"/>
              </w:rPr>
            </w:pPr>
            <w:r w:rsidRPr="00B253B5">
              <w:rPr>
                <w:rFonts w:ascii="Times New Roman" w:hAnsi="Times New Roman" w:cs="Times New Roman"/>
                <w:bCs/>
                <w:sz w:val="20"/>
                <w:szCs w:val="20"/>
              </w:rPr>
              <w:t>0</w:t>
            </w:r>
          </w:p>
        </w:tc>
        <w:tc>
          <w:tcPr>
            <w:tcW w:w="1169" w:type="dxa"/>
          </w:tcPr>
          <w:p w:rsidR="00E17A49" w:rsidRPr="00B253B5" w:rsidRDefault="00B253B5" w:rsidP="00A60C5F">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98</w:t>
            </w:r>
          </w:p>
        </w:tc>
        <w:tc>
          <w:tcPr>
            <w:tcW w:w="1293" w:type="dxa"/>
          </w:tcPr>
          <w:p w:rsidR="00E17A49" w:rsidRPr="00B253B5" w:rsidRDefault="00901D51" w:rsidP="00B253B5">
            <w:pPr>
              <w:spacing w:after="0" w:line="240" w:lineRule="auto"/>
              <w:jc w:val="center"/>
              <w:rPr>
                <w:rFonts w:ascii="Times New Roman" w:hAnsi="Times New Roman" w:cs="Times New Roman"/>
                <w:sz w:val="20"/>
                <w:szCs w:val="20"/>
              </w:rPr>
            </w:pPr>
            <w:r w:rsidRPr="00B253B5">
              <w:rPr>
                <w:rFonts w:ascii="Times New Roman" w:hAnsi="Times New Roman" w:cs="Times New Roman"/>
                <w:sz w:val="20"/>
                <w:szCs w:val="20"/>
              </w:rPr>
              <w:t>6</w:t>
            </w:r>
            <w:r w:rsidR="00B253B5" w:rsidRPr="00B253B5">
              <w:rPr>
                <w:rFonts w:ascii="Times New Roman" w:hAnsi="Times New Roman" w:cs="Times New Roman"/>
                <w:sz w:val="20"/>
                <w:szCs w:val="20"/>
              </w:rPr>
              <w:t>1</w:t>
            </w:r>
            <w:r w:rsidRPr="00B253B5">
              <w:rPr>
                <w:rFonts w:ascii="Times New Roman" w:hAnsi="Times New Roman" w:cs="Times New Roman"/>
                <w:sz w:val="20"/>
                <w:szCs w:val="20"/>
              </w:rPr>
              <w:t>,</w:t>
            </w:r>
            <w:r w:rsidR="00B253B5" w:rsidRPr="00B253B5">
              <w:rPr>
                <w:rFonts w:ascii="Times New Roman" w:hAnsi="Times New Roman" w:cs="Times New Roman"/>
                <w:sz w:val="20"/>
                <w:szCs w:val="20"/>
              </w:rPr>
              <w:t>6</w:t>
            </w:r>
          </w:p>
        </w:tc>
      </w:tr>
      <w:tr w:rsidR="00E17A49" w:rsidRPr="00B253B5" w:rsidTr="00E17A49">
        <w:trPr>
          <w:trHeight w:val="704"/>
          <w:jc w:val="center"/>
        </w:trPr>
        <w:tc>
          <w:tcPr>
            <w:tcW w:w="1276" w:type="dxa"/>
          </w:tcPr>
          <w:p w:rsidR="00E17A49" w:rsidRPr="00B253B5" w:rsidRDefault="00E17A49" w:rsidP="00482C95">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t>2 уровень</w:t>
            </w:r>
          </w:p>
          <w:p w:rsidR="00E17A49" w:rsidRPr="00B253B5" w:rsidRDefault="00E17A49" w:rsidP="00482C95">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t>(5-9)</w:t>
            </w:r>
          </w:p>
        </w:tc>
        <w:tc>
          <w:tcPr>
            <w:tcW w:w="1136" w:type="dxa"/>
          </w:tcPr>
          <w:p w:rsidR="00E17A49" w:rsidRPr="00B253B5" w:rsidRDefault="00E17A49" w:rsidP="001760BA">
            <w:pPr>
              <w:jc w:val="center"/>
              <w:rPr>
                <w:rFonts w:ascii="Times New Roman" w:hAnsi="Times New Roman" w:cs="Times New Roman"/>
                <w:sz w:val="20"/>
                <w:szCs w:val="20"/>
              </w:rPr>
            </w:pPr>
            <w:r w:rsidRPr="00B253B5">
              <w:rPr>
                <w:rFonts w:ascii="Times New Roman" w:hAnsi="Times New Roman" w:cs="Times New Roman"/>
                <w:sz w:val="20"/>
                <w:szCs w:val="20"/>
              </w:rPr>
              <w:t>3</w:t>
            </w:r>
            <w:r w:rsidR="001760BA" w:rsidRPr="00B253B5">
              <w:rPr>
                <w:rFonts w:ascii="Times New Roman" w:hAnsi="Times New Roman" w:cs="Times New Roman"/>
                <w:sz w:val="20"/>
                <w:szCs w:val="20"/>
              </w:rPr>
              <w:t>58</w:t>
            </w:r>
          </w:p>
        </w:tc>
        <w:tc>
          <w:tcPr>
            <w:tcW w:w="992" w:type="dxa"/>
          </w:tcPr>
          <w:p w:rsidR="00E17A49" w:rsidRPr="00B253B5" w:rsidRDefault="001760BA" w:rsidP="001760BA">
            <w:pPr>
              <w:jc w:val="center"/>
              <w:rPr>
                <w:rFonts w:ascii="Times New Roman" w:hAnsi="Times New Roman" w:cs="Times New Roman"/>
                <w:sz w:val="20"/>
                <w:szCs w:val="20"/>
              </w:rPr>
            </w:pPr>
            <w:r w:rsidRPr="00B253B5">
              <w:rPr>
                <w:rFonts w:ascii="Times New Roman" w:hAnsi="Times New Roman" w:cs="Times New Roman"/>
                <w:sz w:val="20"/>
                <w:szCs w:val="20"/>
              </w:rPr>
              <w:t>125</w:t>
            </w:r>
          </w:p>
        </w:tc>
        <w:tc>
          <w:tcPr>
            <w:tcW w:w="993" w:type="dxa"/>
          </w:tcPr>
          <w:p w:rsidR="00E17A49" w:rsidRPr="00B253B5" w:rsidRDefault="001760BA" w:rsidP="00305586">
            <w:pPr>
              <w:jc w:val="center"/>
              <w:rPr>
                <w:rFonts w:ascii="Times New Roman" w:hAnsi="Times New Roman" w:cs="Times New Roman"/>
                <w:sz w:val="20"/>
                <w:szCs w:val="20"/>
              </w:rPr>
            </w:pPr>
            <w:r w:rsidRPr="00B253B5">
              <w:rPr>
                <w:rFonts w:ascii="Times New Roman" w:hAnsi="Times New Roman" w:cs="Times New Roman"/>
                <w:sz w:val="20"/>
                <w:szCs w:val="20"/>
              </w:rPr>
              <w:t>18</w:t>
            </w:r>
          </w:p>
        </w:tc>
        <w:tc>
          <w:tcPr>
            <w:tcW w:w="1701" w:type="dxa"/>
          </w:tcPr>
          <w:p w:rsidR="00E17A49" w:rsidRPr="00B253B5" w:rsidRDefault="00E17A49" w:rsidP="001760BA">
            <w:pPr>
              <w:jc w:val="center"/>
              <w:rPr>
                <w:rFonts w:ascii="Times New Roman" w:hAnsi="Times New Roman" w:cs="Times New Roman"/>
                <w:b/>
                <w:sz w:val="20"/>
                <w:szCs w:val="20"/>
              </w:rPr>
            </w:pPr>
            <w:r w:rsidRPr="00B253B5">
              <w:rPr>
                <w:rFonts w:ascii="Times New Roman" w:hAnsi="Times New Roman" w:cs="Times New Roman"/>
                <w:b/>
                <w:sz w:val="20"/>
                <w:szCs w:val="20"/>
              </w:rPr>
              <w:t>1</w:t>
            </w:r>
            <w:r w:rsidR="001760BA" w:rsidRPr="00B253B5">
              <w:rPr>
                <w:rFonts w:ascii="Times New Roman" w:hAnsi="Times New Roman" w:cs="Times New Roman"/>
                <w:b/>
                <w:sz w:val="20"/>
                <w:szCs w:val="20"/>
              </w:rPr>
              <w:t>2</w:t>
            </w:r>
          </w:p>
        </w:tc>
        <w:tc>
          <w:tcPr>
            <w:tcW w:w="1548" w:type="dxa"/>
          </w:tcPr>
          <w:p w:rsidR="00E17A49" w:rsidRPr="00B253B5" w:rsidRDefault="00B253B5" w:rsidP="00482C95">
            <w:pPr>
              <w:spacing w:after="0" w:line="240" w:lineRule="auto"/>
              <w:jc w:val="center"/>
              <w:rPr>
                <w:rFonts w:ascii="Times New Roman" w:hAnsi="Times New Roman" w:cs="Times New Roman"/>
                <w:bCs/>
                <w:sz w:val="20"/>
                <w:szCs w:val="20"/>
              </w:rPr>
            </w:pPr>
            <w:r w:rsidRPr="00B253B5">
              <w:rPr>
                <w:rFonts w:ascii="Times New Roman" w:hAnsi="Times New Roman" w:cs="Times New Roman"/>
                <w:bCs/>
                <w:sz w:val="20"/>
                <w:szCs w:val="20"/>
              </w:rPr>
              <w:t>3</w:t>
            </w:r>
          </w:p>
        </w:tc>
        <w:tc>
          <w:tcPr>
            <w:tcW w:w="1169" w:type="dxa"/>
          </w:tcPr>
          <w:p w:rsidR="00E17A49" w:rsidRPr="00B253B5" w:rsidRDefault="0079278A" w:rsidP="00901D51">
            <w:pPr>
              <w:jc w:val="center"/>
              <w:rPr>
                <w:rFonts w:ascii="Times New Roman" w:hAnsi="Times New Roman" w:cs="Times New Roman"/>
                <w:sz w:val="20"/>
                <w:szCs w:val="20"/>
              </w:rPr>
            </w:pPr>
            <w:r w:rsidRPr="00B253B5">
              <w:rPr>
                <w:rFonts w:ascii="Times New Roman" w:hAnsi="Times New Roman" w:cs="Times New Roman"/>
                <w:sz w:val="20"/>
                <w:szCs w:val="20"/>
              </w:rPr>
              <w:t>95</w:t>
            </w:r>
          </w:p>
        </w:tc>
        <w:tc>
          <w:tcPr>
            <w:tcW w:w="1293" w:type="dxa"/>
          </w:tcPr>
          <w:p w:rsidR="00E17A49" w:rsidRPr="00B253B5" w:rsidRDefault="00B253B5" w:rsidP="00E16DF0">
            <w:pPr>
              <w:jc w:val="center"/>
              <w:rPr>
                <w:rFonts w:ascii="Times New Roman" w:hAnsi="Times New Roman" w:cs="Times New Roman"/>
                <w:sz w:val="20"/>
                <w:szCs w:val="20"/>
              </w:rPr>
            </w:pPr>
            <w:r w:rsidRPr="00B253B5">
              <w:rPr>
                <w:rFonts w:ascii="Times New Roman" w:hAnsi="Times New Roman" w:cs="Times New Roman"/>
                <w:sz w:val="20"/>
                <w:szCs w:val="20"/>
              </w:rPr>
              <w:t>35</w:t>
            </w:r>
          </w:p>
        </w:tc>
      </w:tr>
      <w:tr w:rsidR="00E17A49" w:rsidRPr="00B253B5" w:rsidTr="00E17A49">
        <w:trPr>
          <w:trHeight w:val="264"/>
          <w:jc w:val="center"/>
        </w:trPr>
        <w:tc>
          <w:tcPr>
            <w:tcW w:w="1276" w:type="dxa"/>
          </w:tcPr>
          <w:p w:rsidR="00E17A49" w:rsidRPr="00B253B5" w:rsidRDefault="00E17A49" w:rsidP="00482C95">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lastRenderedPageBreak/>
              <w:t>3 уровень   (10-11)</w:t>
            </w:r>
          </w:p>
          <w:p w:rsidR="00E17A49" w:rsidRPr="00B253B5" w:rsidRDefault="00E17A49" w:rsidP="00482C95">
            <w:pPr>
              <w:spacing w:after="0" w:line="240" w:lineRule="auto"/>
              <w:rPr>
                <w:rFonts w:ascii="Times New Roman" w:hAnsi="Times New Roman" w:cs="Times New Roman"/>
                <w:bCs/>
                <w:sz w:val="20"/>
                <w:szCs w:val="20"/>
              </w:rPr>
            </w:pPr>
          </w:p>
        </w:tc>
        <w:tc>
          <w:tcPr>
            <w:tcW w:w="1136" w:type="dxa"/>
          </w:tcPr>
          <w:p w:rsidR="00E17A49" w:rsidRPr="00B253B5" w:rsidRDefault="00E17A49" w:rsidP="001760BA">
            <w:pPr>
              <w:jc w:val="center"/>
              <w:rPr>
                <w:rFonts w:ascii="Times New Roman" w:hAnsi="Times New Roman" w:cs="Times New Roman"/>
                <w:sz w:val="20"/>
                <w:szCs w:val="20"/>
              </w:rPr>
            </w:pPr>
            <w:r w:rsidRPr="00B253B5">
              <w:rPr>
                <w:rFonts w:ascii="Times New Roman" w:hAnsi="Times New Roman" w:cs="Times New Roman"/>
                <w:sz w:val="20"/>
                <w:szCs w:val="20"/>
              </w:rPr>
              <w:t>7</w:t>
            </w:r>
            <w:r w:rsidR="001760BA" w:rsidRPr="00B253B5">
              <w:rPr>
                <w:rFonts w:ascii="Times New Roman" w:hAnsi="Times New Roman" w:cs="Times New Roman"/>
                <w:sz w:val="20"/>
                <w:szCs w:val="20"/>
              </w:rPr>
              <w:t>6</w:t>
            </w:r>
          </w:p>
        </w:tc>
        <w:tc>
          <w:tcPr>
            <w:tcW w:w="992" w:type="dxa"/>
          </w:tcPr>
          <w:p w:rsidR="00E17A49" w:rsidRPr="00B253B5" w:rsidRDefault="00E17A49" w:rsidP="001760BA">
            <w:pPr>
              <w:jc w:val="center"/>
              <w:rPr>
                <w:rFonts w:ascii="Times New Roman" w:hAnsi="Times New Roman" w:cs="Times New Roman"/>
                <w:sz w:val="20"/>
                <w:szCs w:val="20"/>
              </w:rPr>
            </w:pPr>
            <w:r w:rsidRPr="00B253B5">
              <w:rPr>
                <w:rFonts w:ascii="Times New Roman" w:hAnsi="Times New Roman" w:cs="Times New Roman"/>
                <w:sz w:val="20"/>
                <w:szCs w:val="20"/>
              </w:rPr>
              <w:t>3</w:t>
            </w:r>
            <w:r w:rsidR="001760BA" w:rsidRPr="00B253B5">
              <w:rPr>
                <w:rFonts w:ascii="Times New Roman" w:hAnsi="Times New Roman" w:cs="Times New Roman"/>
                <w:sz w:val="20"/>
                <w:szCs w:val="20"/>
              </w:rPr>
              <w:t>6</w:t>
            </w:r>
          </w:p>
        </w:tc>
        <w:tc>
          <w:tcPr>
            <w:tcW w:w="993" w:type="dxa"/>
          </w:tcPr>
          <w:p w:rsidR="00E17A49" w:rsidRPr="00B253B5" w:rsidRDefault="001760BA" w:rsidP="00305586">
            <w:pPr>
              <w:jc w:val="center"/>
              <w:rPr>
                <w:rFonts w:ascii="Times New Roman" w:hAnsi="Times New Roman" w:cs="Times New Roman"/>
                <w:sz w:val="20"/>
                <w:szCs w:val="20"/>
              </w:rPr>
            </w:pPr>
            <w:r w:rsidRPr="00B253B5">
              <w:rPr>
                <w:rFonts w:ascii="Times New Roman" w:hAnsi="Times New Roman" w:cs="Times New Roman"/>
                <w:sz w:val="20"/>
                <w:szCs w:val="20"/>
              </w:rPr>
              <w:t>5</w:t>
            </w:r>
          </w:p>
        </w:tc>
        <w:tc>
          <w:tcPr>
            <w:tcW w:w="1701" w:type="dxa"/>
          </w:tcPr>
          <w:p w:rsidR="00E17A49" w:rsidRPr="00B253B5" w:rsidRDefault="00E17A49" w:rsidP="00305586">
            <w:pPr>
              <w:jc w:val="center"/>
              <w:rPr>
                <w:rFonts w:ascii="Times New Roman" w:hAnsi="Times New Roman" w:cs="Times New Roman"/>
                <w:sz w:val="20"/>
                <w:szCs w:val="20"/>
              </w:rPr>
            </w:pPr>
            <w:r w:rsidRPr="00B253B5">
              <w:rPr>
                <w:rFonts w:ascii="Times New Roman" w:hAnsi="Times New Roman" w:cs="Times New Roman"/>
                <w:sz w:val="20"/>
                <w:szCs w:val="20"/>
              </w:rPr>
              <w:t>0</w:t>
            </w:r>
          </w:p>
        </w:tc>
        <w:tc>
          <w:tcPr>
            <w:tcW w:w="1548" w:type="dxa"/>
          </w:tcPr>
          <w:p w:rsidR="00E17A49" w:rsidRPr="00B253B5" w:rsidRDefault="00E17A49" w:rsidP="00482C95">
            <w:pPr>
              <w:spacing w:after="0" w:line="240" w:lineRule="auto"/>
              <w:jc w:val="center"/>
              <w:rPr>
                <w:rFonts w:ascii="Times New Roman" w:hAnsi="Times New Roman" w:cs="Times New Roman"/>
                <w:bCs/>
                <w:sz w:val="20"/>
                <w:szCs w:val="20"/>
              </w:rPr>
            </w:pPr>
            <w:r w:rsidRPr="00B253B5">
              <w:rPr>
                <w:rFonts w:ascii="Times New Roman" w:hAnsi="Times New Roman" w:cs="Times New Roman"/>
                <w:bCs/>
                <w:sz w:val="20"/>
                <w:szCs w:val="20"/>
              </w:rPr>
              <w:t>0</w:t>
            </w:r>
          </w:p>
        </w:tc>
        <w:tc>
          <w:tcPr>
            <w:tcW w:w="1169" w:type="dxa"/>
          </w:tcPr>
          <w:p w:rsidR="00E17A49" w:rsidRPr="00B253B5" w:rsidRDefault="00E17A49" w:rsidP="00305586">
            <w:pPr>
              <w:jc w:val="center"/>
              <w:rPr>
                <w:rFonts w:ascii="Times New Roman" w:hAnsi="Times New Roman" w:cs="Times New Roman"/>
                <w:sz w:val="20"/>
                <w:szCs w:val="20"/>
              </w:rPr>
            </w:pPr>
            <w:r w:rsidRPr="00B253B5">
              <w:rPr>
                <w:rFonts w:ascii="Times New Roman" w:hAnsi="Times New Roman" w:cs="Times New Roman"/>
                <w:sz w:val="20"/>
                <w:szCs w:val="20"/>
              </w:rPr>
              <w:t>100</w:t>
            </w:r>
          </w:p>
        </w:tc>
        <w:tc>
          <w:tcPr>
            <w:tcW w:w="1293" w:type="dxa"/>
          </w:tcPr>
          <w:p w:rsidR="00E17A49" w:rsidRPr="00B253B5" w:rsidRDefault="00B253B5" w:rsidP="0079278A">
            <w:pPr>
              <w:jc w:val="center"/>
              <w:rPr>
                <w:rFonts w:ascii="Times New Roman" w:hAnsi="Times New Roman" w:cs="Times New Roman"/>
                <w:sz w:val="20"/>
                <w:szCs w:val="20"/>
              </w:rPr>
            </w:pPr>
            <w:r w:rsidRPr="00B253B5">
              <w:rPr>
                <w:rFonts w:ascii="Times New Roman" w:hAnsi="Times New Roman" w:cs="Times New Roman"/>
                <w:sz w:val="20"/>
                <w:szCs w:val="20"/>
              </w:rPr>
              <w:t>49</w:t>
            </w:r>
          </w:p>
        </w:tc>
      </w:tr>
      <w:tr w:rsidR="00E17A49" w:rsidRPr="00FE3FA9" w:rsidTr="00E17A49">
        <w:trPr>
          <w:trHeight w:val="264"/>
          <w:jc w:val="center"/>
        </w:trPr>
        <w:tc>
          <w:tcPr>
            <w:tcW w:w="1276" w:type="dxa"/>
          </w:tcPr>
          <w:p w:rsidR="00E17A49" w:rsidRPr="00B253B5" w:rsidRDefault="00E17A49" w:rsidP="00482C95">
            <w:pPr>
              <w:spacing w:after="0" w:line="240" w:lineRule="auto"/>
              <w:rPr>
                <w:rFonts w:ascii="Times New Roman" w:hAnsi="Times New Roman" w:cs="Times New Roman"/>
                <w:bCs/>
                <w:sz w:val="20"/>
                <w:szCs w:val="20"/>
              </w:rPr>
            </w:pPr>
            <w:r w:rsidRPr="00B253B5">
              <w:rPr>
                <w:rFonts w:ascii="Times New Roman" w:hAnsi="Times New Roman" w:cs="Times New Roman"/>
                <w:bCs/>
                <w:sz w:val="20"/>
                <w:szCs w:val="20"/>
              </w:rPr>
              <w:t xml:space="preserve">Всего учащихся </w:t>
            </w:r>
          </w:p>
        </w:tc>
        <w:tc>
          <w:tcPr>
            <w:tcW w:w="1136" w:type="dxa"/>
          </w:tcPr>
          <w:p w:rsidR="00E17A49" w:rsidRPr="00B253B5" w:rsidRDefault="00325062" w:rsidP="001760BA">
            <w:pPr>
              <w:jc w:val="center"/>
              <w:rPr>
                <w:rFonts w:ascii="Times New Roman" w:hAnsi="Times New Roman" w:cs="Times New Roman"/>
                <w:b/>
                <w:sz w:val="20"/>
                <w:szCs w:val="20"/>
              </w:rPr>
            </w:pPr>
            <w:r w:rsidRPr="00B253B5">
              <w:rPr>
                <w:rFonts w:ascii="Times New Roman" w:hAnsi="Times New Roman" w:cs="Times New Roman"/>
                <w:b/>
                <w:sz w:val="20"/>
                <w:szCs w:val="20"/>
              </w:rPr>
              <w:t>7</w:t>
            </w:r>
            <w:r w:rsidR="001760BA" w:rsidRPr="00B253B5">
              <w:rPr>
                <w:rFonts w:ascii="Times New Roman" w:hAnsi="Times New Roman" w:cs="Times New Roman"/>
                <w:b/>
                <w:sz w:val="20"/>
                <w:szCs w:val="20"/>
              </w:rPr>
              <w:t>72</w:t>
            </w:r>
          </w:p>
        </w:tc>
        <w:tc>
          <w:tcPr>
            <w:tcW w:w="992" w:type="dxa"/>
          </w:tcPr>
          <w:p w:rsidR="00E17A49" w:rsidRPr="00B253B5" w:rsidRDefault="00E17A49" w:rsidP="001760BA">
            <w:pPr>
              <w:jc w:val="center"/>
              <w:rPr>
                <w:rFonts w:ascii="Times New Roman" w:hAnsi="Times New Roman" w:cs="Times New Roman"/>
                <w:b/>
                <w:sz w:val="20"/>
                <w:szCs w:val="20"/>
              </w:rPr>
            </w:pPr>
            <w:r w:rsidRPr="00B253B5">
              <w:rPr>
                <w:rFonts w:ascii="Times New Roman" w:hAnsi="Times New Roman" w:cs="Times New Roman"/>
                <w:b/>
                <w:sz w:val="20"/>
                <w:szCs w:val="20"/>
              </w:rPr>
              <w:t>3</w:t>
            </w:r>
            <w:r w:rsidR="001760BA" w:rsidRPr="00B253B5">
              <w:rPr>
                <w:rFonts w:ascii="Times New Roman" w:hAnsi="Times New Roman" w:cs="Times New Roman"/>
                <w:b/>
                <w:sz w:val="20"/>
                <w:szCs w:val="20"/>
              </w:rPr>
              <w:t>1</w:t>
            </w:r>
            <w:r w:rsidRPr="00B253B5">
              <w:rPr>
                <w:rFonts w:ascii="Times New Roman" w:hAnsi="Times New Roman" w:cs="Times New Roman"/>
                <w:b/>
                <w:sz w:val="20"/>
                <w:szCs w:val="20"/>
              </w:rPr>
              <w:t>2</w:t>
            </w:r>
          </w:p>
        </w:tc>
        <w:tc>
          <w:tcPr>
            <w:tcW w:w="993" w:type="dxa"/>
          </w:tcPr>
          <w:p w:rsidR="00E17A49" w:rsidRPr="00B253B5" w:rsidRDefault="00E17A49" w:rsidP="001760BA">
            <w:pPr>
              <w:jc w:val="center"/>
              <w:rPr>
                <w:rFonts w:ascii="Times New Roman" w:hAnsi="Times New Roman" w:cs="Times New Roman"/>
                <w:b/>
                <w:sz w:val="20"/>
                <w:szCs w:val="20"/>
              </w:rPr>
            </w:pPr>
            <w:r w:rsidRPr="00B253B5">
              <w:rPr>
                <w:rFonts w:ascii="Times New Roman" w:hAnsi="Times New Roman" w:cs="Times New Roman"/>
                <w:b/>
                <w:sz w:val="20"/>
                <w:szCs w:val="20"/>
              </w:rPr>
              <w:t>5</w:t>
            </w:r>
            <w:r w:rsidR="001760BA" w:rsidRPr="00B253B5">
              <w:rPr>
                <w:rFonts w:ascii="Times New Roman" w:hAnsi="Times New Roman" w:cs="Times New Roman"/>
                <w:b/>
                <w:sz w:val="20"/>
                <w:szCs w:val="20"/>
              </w:rPr>
              <w:t>2</w:t>
            </w:r>
          </w:p>
        </w:tc>
        <w:tc>
          <w:tcPr>
            <w:tcW w:w="1701" w:type="dxa"/>
          </w:tcPr>
          <w:p w:rsidR="00E17A49" w:rsidRPr="00B253B5" w:rsidRDefault="00901D51" w:rsidP="00E16DF0">
            <w:pPr>
              <w:jc w:val="center"/>
              <w:rPr>
                <w:rFonts w:ascii="Times New Roman" w:hAnsi="Times New Roman" w:cs="Times New Roman"/>
                <w:b/>
                <w:sz w:val="20"/>
                <w:szCs w:val="20"/>
              </w:rPr>
            </w:pPr>
            <w:r w:rsidRPr="00B253B5">
              <w:rPr>
                <w:rFonts w:ascii="Times New Roman" w:hAnsi="Times New Roman" w:cs="Times New Roman"/>
                <w:b/>
                <w:sz w:val="20"/>
                <w:szCs w:val="20"/>
              </w:rPr>
              <w:t>17</w:t>
            </w:r>
          </w:p>
        </w:tc>
        <w:tc>
          <w:tcPr>
            <w:tcW w:w="1548" w:type="dxa"/>
          </w:tcPr>
          <w:p w:rsidR="00E17A49" w:rsidRPr="00B253B5" w:rsidRDefault="00B253B5" w:rsidP="00482C95">
            <w:pPr>
              <w:spacing w:after="0" w:line="240" w:lineRule="auto"/>
              <w:jc w:val="center"/>
              <w:rPr>
                <w:rFonts w:ascii="Times New Roman" w:hAnsi="Times New Roman" w:cs="Times New Roman"/>
                <w:b/>
                <w:bCs/>
                <w:sz w:val="20"/>
                <w:szCs w:val="20"/>
              </w:rPr>
            </w:pPr>
            <w:r w:rsidRPr="00B253B5">
              <w:rPr>
                <w:rFonts w:ascii="Times New Roman" w:hAnsi="Times New Roman" w:cs="Times New Roman"/>
                <w:b/>
                <w:bCs/>
                <w:sz w:val="20"/>
                <w:szCs w:val="20"/>
              </w:rPr>
              <w:t>3</w:t>
            </w:r>
          </w:p>
        </w:tc>
        <w:tc>
          <w:tcPr>
            <w:tcW w:w="1169" w:type="dxa"/>
          </w:tcPr>
          <w:p w:rsidR="00E17A49" w:rsidRPr="00B253B5" w:rsidRDefault="00E17A49" w:rsidP="00511702">
            <w:pPr>
              <w:jc w:val="center"/>
              <w:rPr>
                <w:rFonts w:ascii="Times New Roman" w:hAnsi="Times New Roman" w:cs="Times New Roman"/>
                <w:b/>
                <w:sz w:val="20"/>
                <w:szCs w:val="20"/>
              </w:rPr>
            </w:pPr>
            <w:r w:rsidRPr="00B253B5">
              <w:rPr>
                <w:rFonts w:ascii="Times New Roman" w:hAnsi="Times New Roman" w:cs="Times New Roman"/>
                <w:b/>
                <w:sz w:val="20"/>
                <w:szCs w:val="20"/>
              </w:rPr>
              <w:t>9</w:t>
            </w:r>
            <w:r w:rsidR="000E7D3A" w:rsidRPr="00B253B5">
              <w:rPr>
                <w:rFonts w:ascii="Times New Roman" w:hAnsi="Times New Roman" w:cs="Times New Roman"/>
                <w:b/>
                <w:sz w:val="20"/>
                <w:szCs w:val="20"/>
              </w:rPr>
              <w:t>7</w:t>
            </w:r>
          </w:p>
        </w:tc>
        <w:tc>
          <w:tcPr>
            <w:tcW w:w="1293" w:type="dxa"/>
          </w:tcPr>
          <w:p w:rsidR="00E17A49" w:rsidRPr="00FE3FA9" w:rsidRDefault="00B253B5" w:rsidP="00B253B5">
            <w:pPr>
              <w:jc w:val="center"/>
              <w:rPr>
                <w:rFonts w:ascii="Times New Roman" w:hAnsi="Times New Roman" w:cs="Times New Roman"/>
                <w:b/>
                <w:sz w:val="20"/>
                <w:szCs w:val="20"/>
              </w:rPr>
            </w:pPr>
            <w:r w:rsidRPr="00B253B5">
              <w:rPr>
                <w:rFonts w:ascii="Times New Roman" w:hAnsi="Times New Roman" w:cs="Times New Roman"/>
                <w:b/>
                <w:sz w:val="20"/>
                <w:szCs w:val="20"/>
              </w:rPr>
              <w:t>46</w:t>
            </w:r>
            <w:r w:rsidR="0079278A" w:rsidRPr="00B253B5">
              <w:rPr>
                <w:rFonts w:ascii="Times New Roman" w:hAnsi="Times New Roman" w:cs="Times New Roman"/>
                <w:b/>
                <w:sz w:val="20"/>
                <w:szCs w:val="20"/>
              </w:rPr>
              <w:t>,</w:t>
            </w:r>
            <w:r w:rsidRPr="00B253B5">
              <w:rPr>
                <w:rFonts w:ascii="Times New Roman" w:hAnsi="Times New Roman" w:cs="Times New Roman"/>
                <w:b/>
                <w:sz w:val="20"/>
                <w:szCs w:val="20"/>
              </w:rPr>
              <w:t>3</w:t>
            </w:r>
          </w:p>
        </w:tc>
      </w:tr>
    </w:tbl>
    <w:p w:rsidR="00663438" w:rsidRPr="00FE3FA9" w:rsidRDefault="00663438" w:rsidP="00482C95">
      <w:pPr>
        <w:shd w:val="clear" w:color="auto" w:fill="FFFFFF"/>
        <w:tabs>
          <w:tab w:val="left" w:leader="underscore" w:pos="6840"/>
        </w:tabs>
        <w:spacing w:after="0" w:line="240" w:lineRule="auto"/>
        <w:jc w:val="both"/>
        <w:rPr>
          <w:rStyle w:val="FontStyle18"/>
          <w:b w:val="0"/>
          <w:bCs w:val="0"/>
          <w:sz w:val="28"/>
          <w:szCs w:val="28"/>
        </w:rPr>
      </w:pPr>
    </w:p>
    <w:p w:rsidR="005D0B22" w:rsidRPr="00FE3FA9" w:rsidRDefault="00984AB1" w:rsidP="000F1429">
      <w:pPr>
        <w:shd w:val="clear" w:color="auto" w:fill="FFFFFF"/>
        <w:tabs>
          <w:tab w:val="left" w:leader="underscore" w:pos="6840"/>
        </w:tabs>
        <w:spacing w:after="0" w:line="360" w:lineRule="auto"/>
        <w:jc w:val="both"/>
        <w:rPr>
          <w:rFonts w:ascii="Times New Roman" w:hAnsi="Times New Roman" w:cs="Times New Roman"/>
          <w:sz w:val="28"/>
          <w:szCs w:val="28"/>
        </w:rPr>
      </w:pPr>
      <w:r w:rsidRPr="00FE3FA9">
        <w:rPr>
          <w:rStyle w:val="FontStyle18"/>
          <w:b w:val="0"/>
          <w:bCs w:val="0"/>
          <w:sz w:val="28"/>
          <w:szCs w:val="28"/>
        </w:rPr>
        <w:t xml:space="preserve">В </w:t>
      </w:r>
      <w:r w:rsidR="00244456">
        <w:rPr>
          <w:rStyle w:val="FontStyle18"/>
          <w:b w:val="0"/>
          <w:bCs w:val="0"/>
          <w:sz w:val="28"/>
          <w:szCs w:val="28"/>
        </w:rPr>
        <w:t>МБОУ «ЕСШ № 3» по состоянию на 30.05.2021</w:t>
      </w:r>
      <w:r w:rsidRPr="00FE3FA9">
        <w:rPr>
          <w:rStyle w:val="FontStyle18"/>
          <w:b w:val="0"/>
          <w:bCs w:val="0"/>
          <w:sz w:val="28"/>
          <w:szCs w:val="28"/>
        </w:rPr>
        <w:t xml:space="preserve"> обу</w:t>
      </w:r>
      <w:r w:rsidRPr="00FE3FA9">
        <w:rPr>
          <w:rStyle w:val="FontStyle18"/>
          <w:b w:val="0"/>
          <w:bCs w:val="0"/>
          <w:sz w:val="28"/>
          <w:szCs w:val="28"/>
        </w:rPr>
        <w:softHyphen/>
        <w:t xml:space="preserve">чалось </w:t>
      </w:r>
      <w:r w:rsidR="00AD40E4">
        <w:rPr>
          <w:rStyle w:val="FontStyle18"/>
          <w:b w:val="0"/>
          <w:bCs w:val="0"/>
          <w:sz w:val="28"/>
          <w:szCs w:val="28"/>
        </w:rPr>
        <w:t>7</w:t>
      </w:r>
      <w:r w:rsidR="001760BA">
        <w:rPr>
          <w:rStyle w:val="FontStyle18"/>
          <w:b w:val="0"/>
          <w:bCs w:val="0"/>
          <w:sz w:val="28"/>
          <w:szCs w:val="28"/>
        </w:rPr>
        <w:t>72</w:t>
      </w:r>
      <w:r w:rsidR="00244456">
        <w:rPr>
          <w:rStyle w:val="FontStyle18"/>
          <w:b w:val="0"/>
          <w:bCs w:val="0"/>
          <w:sz w:val="28"/>
          <w:szCs w:val="28"/>
        </w:rPr>
        <w:t xml:space="preserve"> </w:t>
      </w:r>
      <w:r w:rsidRPr="00FE3FA9">
        <w:rPr>
          <w:rStyle w:val="FontStyle18"/>
          <w:b w:val="0"/>
          <w:bCs w:val="0"/>
          <w:sz w:val="28"/>
          <w:szCs w:val="28"/>
        </w:rPr>
        <w:t>ученик</w:t>
      </w:r>
      <w:r w:rsidR="001760BA">
        <w:rPr>
          <w:rStyle w:val="FontStyle18"/>
          <w:b w:val="0"/>
          <w:bCs w:val="0"/>
          <w:sz w:val="28"/>
          <w:szCs w:val="28"/>
        </w:rPr>
        <w:t>о</w:t>
      </w:r>
      <w:r w:rsidR="00AD40E4">
        <w:rPr>
          <w:rStyle w:val="FontStyle18"/>
          <w:b w:val="0"/>
          <w:bCs w:val="0"/>
          <w:sz w:val="28"/>
          <w:szCs w:val="28"/>
        </w:rPr>
        <w:t>в</w:t>
      </w:r>
      <w:r w:rsidRPr="00FE3FA9">
        <w:rPr>
          <w:rStyle w:val="FontStyle18"/>
          <w:b w:val="0"/>
          <w:bCs w:val="0"/>
          <w:sz w:val="28"/>
          <w:szCs w:val="28"/>
        </w:rPr>
        <w:t xml:space="preserve">. Успешно окончили учебный </w:t>
      </w:r>
      <w:r w:rsidR="00AD40E4">
        <w:rPr>
          <w:rStyle w:val="FontStyle18"/>
          <w:b w:val="0"/>
          <w:bCs w:val="0"/>
          <w:sz w:val="28"/>
          <w:szCs w:val="28"/>
        </w:rPr>
        <w:t>7</w:t>
      </w:r>
      <w:r w:rsidR="00B253B5">
        <w:rPr>
          <w:rStyle w:val="FontStyle18"/>
          <w:b w:val="0"/>
          <w:bCs w:val="0"/>
          <w:sz w:val="28"/>
          <w:szCs w:val="28"/>
        </w:rPr>
        <w:t>69</w:t>
      </w:r>
      <w:r w:rsidRPr="00FE3FA9">
        <w:rPr>
          <w:rStyle w:val="FontStyle18"/>
          <w:b w:val="0"/>
          <w:bCs w:val="0"/>
          <w:sz w:val="28"/>
          <w:szCs w:val="28"/>
        </w:rPr>
        <w:t xml:space="preserve"> ученик</w:t>
      </w:r>
      <w:r w:rsidR="000B0537" w:rsidRPr="00FE3FA9">
        <w:rPr>
          <w:rStyle w:val="FontStyle18"/>
          <w:b w:val="0"/>
          <w:bCs w:val="0"/>
          <w:sz w:val="28"/>
          <w:szCs w:val="28"/>
        </w:rPr>
        <w:t>ов</w:t>
      </w:r>
      <w:r w:rsidRPr="00FE3FA9">
        <w:rPr>
          <w:rStyle w:val="FontStyle18"/>
          <w:b w:val="0"/>
          <w:bCs w:val="0"/>
          <w:sz w:val="28"/>
          <w:szCs w:val="28"/>
        </w:rPr>
        <w:t xml:space="preserve">. </w:t>
      </w:r>
      <w:r w:rsidRPr="00FE3FA9">
        <w:rPr>
          <w:rFonts w:ascii="Times New Roman" w:hAnsi="Times New Roman" w:cs="Times New Roman"/>
          <w:sz w:val="28"/>
          <w:szCs w:val="28"/>
        </w:rPr>
        <w:t>Педагогический коллектив добился положительной динамики в решении вопроса о предупреждении неуспеваемости и второгодничества.</w:t>
      </w:r>
    </w:p>
    <w:p w:rsidR="00A56E09" w:rsidRDefault="00A56E09" w:rsidP="000F1429">
      <w:pPr>
        <w:autoSpaceDE w:val="0"/>
        <w:autoSpaceDN w:val="0"/>
        <w:adjustRightInd w:val="0"/>
        <w:spacing w:after="0" w:line="360" w:lineRule="auto"/>
        <w:rPr>
          <w:rFonts w:ascii="Times New Roman Полужирный" w:hAnsi="Times New Roman Полужирный" w:cs="Times New Roman Полужирный"/>
          <w:sz w:val="28"/>
          <w:szCs w:val="28"/>
        </w:rPr>
      </w:pPr>
      <w:r w:rsidRPr="00FE3FA9">
        <w:rPr>
          <w:rFonts w:ascii="Times New Roman Полужирный" w:hAnsi="Times New Roman Полужирный" w:cs="Times New Roman Полужирный"/>
          <w:sz w:val="28"/>
          <w:szCs w:val="28"/>
        </w:rPr>
        <w:t>ВЫВОД:</w:t>
      </w:r>
    </w:p>
    <w:p w:rsidR="00B5476C"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Times New Roman" w:hAnsi="Times New Roman" w:cs="Times New Roman"/>
          <w:sz w:val="28"/>
          <w:szCs w:val="28"/>
        </w:rPr>
        <w:t>В течение учебного года педагогический коллектив школы приложил значительные усилия для того, чтобы учащиеся успешно освоили государственный стандарт образования, но для достижения желаемых результатов необходимо ещё более тщательно пересмотреть методику преподавания учебных дисциплин всем учителям. Следует помнить, что одним из</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Times New Roman" w:hAnsi="Times New Roman" w:cs="Times New Roman"/>
          <w:sz w:val="28"/>
          <w:szCs w:val="28"/>
        </w:rPr>
        <w:t xml:space="preserve"> важнейших </w:t>
      </w:r>
      <w:r w:rsidRPr="00B5476C">
        <w:rPr>
          <w:rFonts w:ascii="Times New Roman" w:hAnsi="Times New Roman" w:cs="Times New Roman"/>
          <w:sz w:val="32"/>
          <w:szCs w:val="28"/>
        </w:rPr>
        <w:t xml:space="preserve">компонентов процесса обучения является оценивание знаний учащихся, и грамотное применение </w:t>
      </w:r>
      <w:r w:rsidRPr="00AD40E4">
        <w:rPr>
          <w:rFonts w:ascii="Times New Roman" w:hAnsi="Times New Roman" w:cs="Times New Roman"/>
          <w:sz w:val="28"/>
          <w:szCs w:val="28"/>
        </w:rPr>
        <w:t>теории, психологии и практики</w:t>
      </w:r>
      <w:r w:rsidRPr="00FE3FA9">
        <w:rPr>
          <w:rFonts w:ascii="Times New Roman" w:hAnsi="Times New Roman" w:cs="Times New Roman"/>
          <w:sz w:val="28"/>
          <w:szCs w:val="28"/>
        </w:rPr>
        <w:t xml:space="preserve"> оценивания является залогом качества и эффективности уроков. Важно знать и применять общие психолого-педагогические требования к организации оценочных ситуаций в учебном процессе:</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Wingdings" w:hAnsi="Wingdings" w:cs="Wingdings"/>
          <w:sz w:val="28"/>
          <w:szCs w:val="28"/>
        </w:rPr>
        <w:t></w:t>
      </w:r>
      <w:r w:rsidRPr="00FE3FA9">
        <w:rPr>
          <w:rFonts w:ascii="Wingdings" w:hAnsi="Wingdings" w:cs="Wingdings"/>
          <w:sz w:val="28"/>
          <w:szCs w:val="28"/>
        </w:rPr>
        <w:t></w:t>
      </w:r>
      <w:r w:rsidRPr="00FE3FA9">
        <w:rPr>
          <w:rFonts w:ascii="Times New Roman" w:hAnsi="Times New Roman" w:cs="Times New Roman"/>
          <w:sz w:val="28"/>
          <w:szCs w:val="28"/>
        </w:rPr>
        <w:t>ориентация на индивидуальную относительную норму в оценке, когда точкой отсчета становится ученик, специфика его развития, особенности его учебной деятельности;</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Wingdings" w:hAnsi="Wingdings" w:cs="Wingdings"/>
          <w:sz w:val="28"/>
          <w:szCs w:val="28"/>
        </w:rPr>
        <w:t></w:t>
      </w:r>
      <w:r w:rsidRPr="00FE3FA9">
        <w:rPr>
          <w:rFonts w:ascii="Wingdings" w:hAnsi="Wingdings" w:cs="Wingdings"/>
          <w:sz w:val="28"/>
          <w:szCs w:val="28"/>
        </w:rPr>
        <w:t></w:t>
      </w:r>
      <w:r w:rsidRPr="00FE3FA9">
        <w:rPr>
          <w:rFonts w:ascii="Times New Roman" w:hAnsi="Times New Roman" w:cs="Times New Roman"/>
          <w:sz w:val="28"/>
          <w:szCs w:val="28"/>
        </w:rPr>
        <w:t>оптимистический взгляд на учащихся – ожидание учебных успехов от каждого ученика, положительное подкрепление даже самого небольшого продвижения в усвоении материала;</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Wingdings" w:hAnsi="Wingdings" w:cs="Wingdings"/>
          <w:sz w:val="28"/>
          <w:szCs w:val="28"/>
        </w:rPr>
        <w:t></w:t>
      </w:r>
      <w:r w:rsidRPr="00FE3FA9">
        <w:rPr>
          <w:rFonts w:ascii="Wingdings" w:hAnsi="Wingdings" w:cs="Wingdings"/>
          <w:sz w:val="28"/>
          <w:szCs w:val="28"/>
        </w:rPr>
        <w:t></w:t>
      </w:r>
      <w:r w:rsidRPr="00FE3FA9">
        <w:rPr>
          <w:rFonts w:ascii="Times New Roman" w:hAnsi="Times New Roman" w:cs="Times New Roman"/>
          <w:sz w:val="28"/>
          <w:szCs w:val="28"/>
        </w:rPr>
        <w:t>использование оценок как обратной связи – необходимой для ученика информации об эффективности его работы, - а не как средства жесткого контроля, давления;</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Wingdings" w:hAnsi="Wingdings" w:cs="Wingdings"/>
          <w:sz w:val="28"/>
          <w:szCs w:val="28"/>
        </w:rPr>
        <w:lastRenderedPageBreak/>
        <w:t></w:t>
      </w:r>
      <w:r w:rsidRPr="00FE3FA9">
        <w:rPr>
          <w:rFonts w:ascii="Wingdings" w:hAnsi="Wingdings" w:cs="Wingdings"/>
          <w:sz w:val="28"/>
          <w:szCs w:val="28"/>
        </w:rPr>
        <w:t></w:t>
      </w:r>
      <w:r w:rsidRPr="00FE3FA9">
        <w:rPr>
          <w:rFonts w:ascii="Times New Roman" w:hAnsi="Times New Roman" w:cs="Times New Roman"/>
          <w:sz w:val="28"/>
          <w:szCs w:val="28"/>
        </w:rPr>
        <w:t xml:space="preserve">включение учащихся в оценочную деятельность, обучение их умению оценивать свою работу и работу одноклассников; совместная выработка критериев оценки; </w:t>
      </w:r>
    </w:p>
    <w:p w:rsidR="00A56E09" w:rsidRPr="00FE3FA9" w:rsidRDefault="00A56E09" w:rsidP="000F1429">
      <w:pPr>
        <w:pStyle w:val="af8"/>
        <w:autoSpaceDE w:val="0"/>
        <w:autoSpaceDN w:val="0"/>
        <w:adjustRightInd w:val="0"/>
        <w:spacing w:line="360" w:lineRule="auto"/>
        <w:ind w:left="0"/>
        <w:rPr>
          <w:rFonts w:ascii="Times New Roman" w:hAnsi="Times New Roman" w:cs="Times New Roman"/>
          <w:sz w:val="28"/>
          <w:szCs w:val="28"/>
        </w:rPr>
      </w:pPr>
      <w:r w:rsidRPr="00FE3FA9">
        <w:rPr>
          <w:rFonts w:ascii="Times New Roman" w:hAnsi="Times New Roman" w:cs="Times New Roman"/>
          <w:sz w:val="28"/>
          <w:szCs w:val="28"/>
        </w:rPr>
        <w:t>развитие самоконтроля у детей;</w:t>
      </w:r>
    </w:p>
    <w:p w:rsidR="00A56E09" w:rsidRPr="00FE3FA9" w:rsidRDefault="00A56E09" w:rsidP="000F1429">
      <w:pPr>
        <w:autoSpaceDE w:val="0"/>
        <w:autoSpaceDN w:val="0"/>
        <w:adjustRightInd w:val="0"/>
        <w:spacing w:after="0" w:line="360" w:lineRule="auto"/>
        <w:rPr>
          <w:rFonts w:ascii="Times New Roman" w:hAnsi="Times New Roman" w:cs="Times New Roman"/>
          <w:sz w:val="28"/>
          <w:szCs w:val="28"/>
        </w:rPr>
      </w:pPr>
      <w:r w:rsidRPr="00FE3FA9">
        <w:rPr>
          <w:rFonts w:ascii="Wingdings" w:hAnsi="Wingdings" w:cs="Wingdings"/>
          <w:sz w:val="28"/>
          <w:szCs w:val="28"/>
        </w:rPr>
        <w:t></w:t>
      </w:r>
      <w:r w:rsidRPr="00FE3FA9">
        <w:rPr>
          <w:rFonts w:ascii="Wingdings" w:hAnsi="Wingdings" w:cs="Wingdings"/>
          <w:sz w:val="28"/>
          <w:szCs w:val="28"/>
        </w:rPr>
        <w:t></w:t>
      </w:r>
      <w:r w:rsidRPr="00FE3FA9">
        <w:rPr>
          <w:rFonts w:ascii="Times New Roman" w:hAnsi="Times New Roman" w:cs="Times New Roman"/>
          <w:sz w:val="28"/>
          <w:szCs w:val="28"/>
        </w:rPr>
        <w:t>эмоциональная включенность учителя, не допускающая равнодушия к ученику, поиск оптимальных форм поощрения и осторожное использование отрицательных оценок, травмирующих ребенка;</w:t>
      </w:r>
    </w:p>
    <w:p w:rsidR="000F1429" w:rsidRPr="008010E2" w:rsidRDefault="00A56E09" w:rsidP="008010E2">
      <w:pPr>
        <w:autoSpaceDE w:val="0"/>
        <w:autoSpaceDN w:val="0"/>
        <w:adjustRightInd w:val="0"/>
        <w:spacing w:after="0" w:line="360" w:lineRule="auto"/>
        <w:rPr>
          <w:rStyle w:val="FontStyle18"/>
          <w:b w:val="0"/>
          <w:bCs w:val="0"/>
          <w:sz w:val="28"/>
          <w:szCs w:val="28"/>
        </w:rPr>
      </w:pPr>
      <w:r w:rsidRPr="00FE3FA9">
        <w:rPr>
          <w:rFonts w:ascii="Wingdings" w:hAnsi="Wingdings" w:cs="Wingdings"/>
          <w:sz w:val="28"/>
          <w:szCs w:val="28"/>
        </w:rPr>
        <w:t></w:t>
      </w:r>
      <w:r w:rsidRPr="00FE3FA9">
        <w:rPr>
          <w:rFonts w:ascii="Wingdings" w:hAnsi="Wingdings" w:cs="Wingdings"/>
          <w:sz w:val="28"/>
          <w:szCs w:val="28"/>
        </w:rPr>
        <w:t></w:t>
      </w:r>
      <w:r w:rsidRPr="00FE3FA9">
        <w:rPr>
          <w:rFonts w:ascii="Times New Roman" w:hAnsi="Times New Roman" w:cs="Times New Roman"/>
          <w:sz w:val="28"/>
          <w:szCs w:val="28"/>
        </w:rPr>
        <w:t>создание положительного эмоционального фона оценочной ситуации независимо от того, какую оценку получает ученик.</w:t>
      </w:r>
    </w:p>
    <w:p w:rsidR="000F1429" w:rsidRDefault="000F1429" w:rsidP="00B7086D">
      <w:pPr>
        <w:shd w:val="clear" w:color="auto" w:fill="FFFFFF"/>
        <w:tabs>
          <w:tab w:val="left" w:leader="underscore" w:pos="6840"/>
        </w:tabs>
        <w:spacing w:after="0" w:line="240" w:lineRule="auto"/>
        <w:jc w:val="center"/>
        <w:rPr>
          <w:rStyle w:val="FontStyle18"/>
          <w:bCs w:val="0"/>
          <w:sz w:val="28"/>
          <w:szCs w:val="28"/>
          <w:u w:val="single"/>
        </w:rPr>
      </w:pPr>
    </w:p>
    <w:p w:rsidR="00B7086D" w:rsidRPr="00B253B5" w:rsidRDefault="00F10081" w:rsidP="00B253B5">
      <w:pPr>
        <w:tabs>
          <w:tab w:val="left" w:leader="underscore" w:pos="6840"/>
        </w:tabs>
        <w:spacing w:after="0" w:line="240" w:lineRule="auto"/>
        <w:jc w:val="center"/>
        <w:rPr>
          <w:rFonts w:ascii="Times New Roman" w:hAnsi="Times New Roman" w:cs="Times New Roman"/>
          <w:b/>
          <w:sz w:val="28"/>
          <w:szCs w:val="28"/>
          <w:u w:val="single"/>
        </w:rPr>
      </w:pPr>
      <w:r w:rsidRPr="00B253B5">
        <w:rPr>
          <w:rStyle w:val="FontStyle18"/>
          <w:bCs w:val="0"/>
          <w:sz w:val="28"/>
          <w:szCs w:val="28"/>
          <w:u w:val="single"/>
        </w:rPr>
        <w:t>2</w:t>
      </w:r>
      <w:r w:rsidR="00A049BD" w:rsidRPr="00B253B5">
        <w:rPr>
          <w:rStyle w:val="FontStyle18"/>
          <w:bCs w:val="0"/>
          <w:sz w:val="28"/>
          <w:szCs w:val="28"/>
          <w:u w:val="single"/>
        </w:rPr>
        <w:t>4</w:t>
      </w:r>
      <w:r w:rsidR="00B7086D" w:rsidRPr="00B253B5">
        <w:rPr>
          <w:rStyle w:val="FontStyle18"/>
          <w:bCs w:val="0"/>
          <w:sz w:val="28"/>
          <w:szCs w:val="28"/>
          <w:u w:val="single"/>
        </w:rPr>
        <w:t xml:space="preserve">. Результаты  </w:t>
      </w:r>
      <w:r w:rsidR="00B7086D" w:rsidRPr="00B253B5">
        <w:rPr>
          <w:rFonts w:ascii="Times New Roman" w:hAnsi="Times New Roman" w:cs="Times New Roman"/>
          <w:b/>
          <w:sz w:val="28"/>
          <w:szCs w:val="28"/>
          <w:u w:val="single"/>
        </w:rPr>
        <w:t>внутреннего мониторинга качества</w:t>
      </w:r>
      <w:r w:rsidR="00667539" w:rsidRPr="00B253B5">
        <w:rPr>
          <w:rFonts w:ascii="Times New Roman" w:hAnsi="Times New Roman" w:cs="Times New Roman"/>
          <w:b/>
          <w:sz w:val="28"/>
          <w:szCs w:val="28"/>
          <w:u w:val="single"/>
        </w:rPr>
        <w:t xml:space="preserve"> </w:t>
      </w:r>
      <w:r w:rsidR="00B7086D" w:rsidRPr="00B253B5">
        <w:rPr>
          <w:rFonts w:ascii="Times New Roman" w:hAnsi="Times New Roman" w:cs="Times New Roman"/>
          <w:b/>
          <w:sz w:val="28"/>
          <w:szCs w:val="28"/>
          <w:u w:val="single"/>
        </w:rPr>
        <w:t>обучения в школе</w:t>
      </w:r>
    </w:p>
    <w:p w:rsidR="009E07B9" w:rsidRPr="00B253B5" w:rsidRDefault="005D0B22" w:rsidP="000F1429">
      <w:pPr>
        <w:tabs>
          <w:tab w:val="left" w:leader="underscore" w:pos="6840"/>
        </w:tabs>
        <w:spacing w:after="0"/>
        <w:jc w:val="both"/>
        <w:rPr>
          <w:rStyle w:val="FontStyle18"/>
          <w:b w:val="0"/>
          <w:bCs w:val="0"/>
          <w:sz w:val="28"/>
          <w:szCs w:val="28"/>
        </w:rPr>
      </w:pPr>
      <w:r w:rsidRPr="00B253B5">
        <w:rPr>
          <w:rStyle w:val="FontStyle18"/>
          <w:b w:val="0"/>
          <w:bCs w:val="0"/>
          <w:sz w:val="28"/>
          <w:szCs w:val="28"/>
        </w:rPr>
        <w:t xml:space="preserve">Из </w:t>
      </w:r>
      <w:r w:rsidR="00BE0D37" w:rsidRPr="00B253B5">
        <w:rPr>
          <w:rStyle w:val="FontStyle18"/>
          <w:b w:val="0"/>
          <w:bCs w:val="0"/>
          <w:sz w:val="28"/>
          <w:szCs w:val="28"/>
        </w:rPr>
        <w:t>7</w:t>
      </w:r>
      <w:r w:rsidR="00B253B5" w:rsidRPr="00B253B5">
        <w:rPr>
          <w:rStyle w:val="FontStyle18"/>
          <w:b w:val="0"/>
          <w:bCs w:val="0"/>
          <w:sz w:val="28"/>
          <w:szCs w:val="28"/>
        </w:rPr>
        <w:t>72</w:t>
      </w:r>
      <w:r w:rsidR="00984AB1" w:rsidRPr="00B253B5">
        <w:rPr>
          <w:rStyle w:val="FontStyle18"/>
          <w:b w:val="0"/>
          <w:bCs w:val="0"/>
          <w:sz w:val="28"/>
          <w:szCs w:val="28"/>
        </w:rPr>
        <w:t xml:space="preserve"> учащ</w:t>
      </w:r>
      <w:r w:rsidR="00667539" w:rsidRPr="00B253B5">
        <w:rPr>
          <w:rStyle w:val="FontStyle18"/>
          <w:b w:val="0"/>
          <w:bCs w:val="0"/>
          <w:sz w:val="28"/>
          <w:szCs w:val="28"/>
        </w:rPr>
        <w:t>его</w:t>
      </w:r>
      <w:r w:rsidR="00984AB1" w:rsidRPr="00B253B5">
        <w:rPr>
          <w:rStyle w:val="FontStyle18"/>
          <w:b w:val="0"/>
          <w:bCs w:val="0"/>
          <w:sz w:val="28"/>
          <w:szCs w:val="28"/>
        </w:rPr>
        <w:t xml:space="preserve">ся </w:t>
      </w:r>
      <w:r w:rsidR="00A16C06" w:rsidRPr="00B253B5">
        <w:rPr>
          <w:rStyle w:val="FontStyle18"/>
          <w:b w:val="0"/>
          <w:bCs w:val="0"/>
          <w:sz w:val="28"/>
          <w:szCs w:val="28"/>
        </w:rPr>
        <w:t xml:space="preserve">на все пятерки окончили школу </w:t>
      </w:r>
      <w:r w:rsidR="00BE0D37" w:rsidRPr="00B253B5">
        <w:rPr>
          <w:rStyle w:val="FontStyle18"/>
          <w:b w:val="0"/>
          <w:bCs w:val="0"/>
          <w:sz w:val="28"/>
          <w:szCs w:val="28"/>
        </w:rPr>
        <w:t>5</w:t>
      </w:r>
      <w:r w:rsidR="00B253B5">
        <w:rPr>
          <w:rStyle w:val="FontStyle18"/>
          <w:b w:val="0"/>
          <w:bCs w:val="0"/>
          <w:sz w:val="28"/>
          <w:szCs w:val="28"/>
        </w:rPr>
        <w:t>2</w:t>
      </w:r>
      <w:r w:rsidR="00984AB1" w:rsidRPr="00B253B5">
        <w:rPr>
          <w:rStyle w:val="FontStyle18"/>
          <w:b w:val="0"/>
          <w:bCs w:val="0"/>
          <w:sz w:val="28"/>
          <w:szCs w:val="28"/>
        </w:rPr>
        <w:t xml:space="preserve"> ученик</w:t>
      </w:r>
      <w:r w:rsidR="00B253B5">
        <w:rPr>
          <w:rStyle w:val="FontStyle18"/>
          <w:b w:val="0"/>
          <w:bCs w:val="0"/>
          <w:sz w:val="28"/>
          <w:szCs w:val="28"/>
        </w:rPr>
        <w:t>а</w:t>
      </w:r>
      <w:r w:rsidR="00B7086D" w:rsidRPr="00B253B5">
        <w:rPr>
          <w:rStyle w:val="FontStyle18"/>
          <w:b w:val="0"/>
          <w:bCs w:val="0"/>
          <w:sz w:val="28"/>
          <w:szCs w:val="28"/>
        </w:rPr>
        <w:t xml:space="preserve">, что составляет  </w:t>
      </w:r>
      <w:r w:rsidR="00667539" w:rsidRPr="00B253B5">
        <w:rPr>
          <w:rStyle w:val="FontStyle18"/>
          <w:b w:val="0"/>
          <w:bCs w:val="0"/>
          <w:sz w:val="28"/>
          <w:szCs w:val="28"/>
        </w:rPr>
        <w:t>7,</w:t>
      </w:r>
      <w:r w:rsidR="00BE0D37" w:rsidRPr="00B253B5">
        <w:rPr>
          <w:rStyle w:val="FontStyle18"/>
          <w:b w:val="0"/>
          <w:bCs w:val="0"/>
          <w:sz w:val="28"/>
          <w:szCs w:val="28"/>
        </w:rPr>
        <w:t>6</w:t>
      </w:r>
      <w:r w:rsidR="00984AB1" w:rsidRPr="00B253B5">
        <w:rPr>
          <w:rStyle w:val="FontStyle18"/>
          <w:b w:val="0"/>
          <w:bCs w:val="0"/>
          <w:sz w:val="28"/>
          <w:szCs w:val="28"/>
        </w:rPr>
        <w:t xml:space="preserve">% от общего числа учащихся </w:t>
      </w:r>
      <w:r w:rsidR="00A16C06" w:rsidRPr="00B253B5">
        <w:rPr>
          <w:rStyle w:val="FontStyle18"/>
          <w:b w:val="0"/>
          <w:bCs w:val="0"/>
          <w:sz w:val="28"/>
          <w:szCs w:val="28"/>
        </w:rPr>
        <w:t xml:space="preserve">школы, на «4» и «5» - </w:t>
      </w:r>
      <w:r w:rsidR="00BE0D37" w:rsidRPr="00B253B5">
        <w:rPr>
          <w:rStyle w:val="FontStyle18"/>
          <w:b w:val="0"/>
          <w:bCs w:val="0"/>
          <w:sz w:val="28"/>
          <w:szCs w:val="28"/>
        </w:rPr>
        <w:t>2</w:t>
      </w:r>
      <w:r w:rsidR="00B253B5">
        <w:rPr>
          <w:rStyle w:val="FontStyle18"/>
          <w:b w:val="0"/>
          <w:bCs w:val="0"/>
          <w:sz w:val="28"/>
          <w:szCs w:val="28"/>
        </w:rPr>
        <w:t>60</w:t>
      </w:r>
      <w:r w:rsidR="00984AB1" w:rsidRPr="00B253B5">
        <w:rPr>
          <w:rStyle w:val="FontStyle18"/>
          <w:b w:val="0"/>
          <w:bCs w:val="0"/>
          <w:sz w:val="28"/>
          <w:szCs w:val="28"/>
        </w:rPr>
        <w:t xml:space="preserve"> уч</w:t>
      </w:r>
      <w:r w:rsidR="00A16C06" w:rsidRPr="00B253B5">
        <w:rPr>
          <w:rStyle w:val="FontStyle18"/>
          <w:b w:val="0"/>
          <w:bCs w:val="0"/>
          <w:sz w:val="28"/>
          <w:szCs w:val="28"/>
        </w:rPr>
        <w:t>еник</w:t>
      </w:r>
      <w:r w:rsidR="00BE0D37" w:rsidRPr="00B253B5">
        <w:rPr>
          <w:rStyle w:val="FontStyle18"/>
          <w:b w:val="0"/>
          <w:bCs w:val="0"/>
          <w:sz w:val="28"/>
          <w:szCs w:val="28"/>
        </w:rPr>
        <w:t>ов, то есть примерно 37</w:t>
      </w:r>
      <w:r w:rsidR="00667539" w:rsidRPr="00B253B5">
        <w:rPr>
          <w:rStyle w:val="FontStyle18"/>
          <w:b w:val="0"/>
          <w:bCs w:val="0"/>
          <w:sz w:val="28"/>
          <w:szCs w:val="28"/>
        </w:rPr>
        <w:t>,</w:t>
      </w:r>
      <w:r w:rsidR="00BE0D37" w:rsidRPr="00B253B5">
        <w:rPr>
          <w:rStyle w:val="FontStyle18"/>
          <w:b w:val="0"/>
          <w:bCs w:val="0"/>
          <w:sz w:val="28"/>
          <w:szCs w:val="28"/>
        </w:rPr>
        <w:t>4</w:t>
      </w:r>
      <w:r w:rsidR="00667539" w:rsidRPr="00B253B5">
        <w:rPr>
          <w:rStyle w:val="FontStyle18"/>
          <w:b w:val="0"/>
          <w:bCs w:val="0"/>
          <w:sz w:val="28"/>
          <w:szCs w:val="28"/>
        </w:rPr>
        <w:t xml:space="preserve">% </w:t>
      </w:r>
      <w:r w:rsidR="00BE0D37" w:rsidRPr="00B253B5">
        <w:rPr>
          <w:rStyle w:val="FontStyle18"/>
          <w:b w:val="0"/>
          <w:bCs w:val="0"/>
          <w:sz w:val="28"/>
          <w:szCs w:val="28"/>
        </w:rPr>
        <w:t xml:space="preserve"> </w:t>
      </w:r>
      <w:r w:rsidR="00667539" w:rsidRPr="00B253B5">
        <w:rPr>
          <w:rStyle w:val="FontStyle18"/>
          <w:b w:val="0"/>
          <w:bCs w:val="0"/>
          <w:sz w:val="28"/>
          <w:szCs w:val="28"/>
        </w:rPr>
        <w:t xml:space="preserve">учащихся 2 </w:t>
      </w:r>
      <w:r w:rsidR="00984AB1" w:rsidRPr="00B253B5">
        <w:rPr>
          <w:rStyle w:val="FontStyle18"/>
          <w:b w:val="0"/>
          <w:bCs w:val="0"/>
          <w:sz w:val="28"/>
          <w:szCs w:val="28"/>
        </w:rPr>
        <w:t xml:space="preserve">-11-х классов. </w:t>
      </w:r>
    </w:p>
    <w:p w:rsidR="00AD40E4" w:rsidRDefault="00984AB1" w:rsidP="000F1429">
      <w:pPr>
        <w:tabs>
          <w:tab w:val="left" w:leader="underscore" w:pos="6840"/>
        </w:tabs>
        <w:spacing w:after="0"/>
        <w:jc w:val="both"/>
        <w:rPr>
          <w:rFonts w:ascii="Times New Roman" w:hAnsi="Times New Roman" w:cs="Times New Roman"/>
          <w:sz w:val="28"/>
          <w:szCs w:val="28"/>
        </w:rPr>
      </w:pPr>
      <w:r w:rsidRPr="00B253B5">
        <w:rPr>
          <w:rFonts w:ascii="Times New Roman" w:hAnsi="Times New Roman" w:cs="Times New Roman"/>
          <w:sz w:val="28"/>
          <w:szCs w:val="28"/>
        </w:rPr>
        <w:t xml:space="preserve"> Во всех классах учителя стремятся формировать у каждого ученика желание и умение учиться, готовность к самообразованию, стараются дать каждому ученику базовый</w:t>
      </w:r>
      <w:r w:rsidRPr="00FE3FA9">
        <w:rPr>
          <w:rFonts w:ascii="Times New Roman" w:hAnsi="Times New Roman" w:cs="Times New Roman"/>
          <w:sz w:val="28"/>
          <w:szCs w:val="28"/>
        </w:rPr>
        <w:t xml:space="preserve"> уровень знаний, применяя для этого соответствующие </w:t>
      </w:r>
    </w:p>
    <w:p w:rsidR="00984AB1" w:rsidRPr="00FE3FA9" w:rsidRDefault="00984AB1" w:rsidP="000F1429">
      <w:pPr>
        <w:shd w:val="clear" w:color="auto" w:fill="FFFFFF"/>
        <w:tabs>
          <w:tab w:val="left" w:leader="underscore" w:pos="6840"/>
        </w:tabs>
        <w:spacing w:after="0"/>
        <w:jc w:val="both"/>
        <w:rPr>
          <w:rStyle w:val="FontStyle30"/>
          <w:sz w:val="28"/>
          <w:szCs w:val="28"/>
        </w:rPr>
      </w:pPr>
      <w:r w:rsidRPr="00FE3FA9">
        <w:rPr>
          <w:rFonts w:ascii="Times New Roman" w:hAnsi="Times New Roman" w:cs="Times New Roman"/>
          <w:sz w:val="28"/>
          <w:szCs w:val="28"/>
        </w:rPr>
        <w:t>технологии обучения.</w:t>
      </w:r>
      <w:r w:rsidR="001510B6" w:rsidRPr="00FE3FA9">
        <w:rPr>
          <w:rFonts w:ascii="Times New Roman" w:hAnsi="Times New Roman" w:cs="Times New Roman"/>
          <w:sz w:val="28"/>
          <w:szCs w:val="28"/>
        </w:rPr>
        <w:t xml:space="preserve"> </w:t>
      </w:r>
      <w:r w:rsidRPr="00FE3FA9">
        <w:rPr>
          <w:rStyle w:val="FontStyle18"/>
          <w:b w:val="0"/>
          <w:bCs w:val="0"/>
          <w:sz w:val="28"/>
          <w:szCs w:val="28"/>
        </w:rPr>
        <w:t xml:space="preserve">В течение </w:t>
      </w:r>
      <w:r w:rsidR="00667539" w:rsidRPr="00FE3FA9">
        <w:rPr>
          <w:rFonts w:ascii="Times New Roman" w:hAnsi="Times New Roman" w:cs="Times New Roman"/>
          <w:sz w:val="28"/>
          <w:szCs w:val="28"/>
        </w:rPr>
        <w:t>-2</w:t>
      </w:r>
      <w:r w:rsidR="00B253B5">
        <w:rPr>
          <w:rFonts w:ascii="Times New Roman" w:hAnsi="Times New Roman" w:cs="Times New Roman"/>
          <w:sz w:val="28"/>
          <w:szCs w:val="28"/>
        </w:rPr>
        <w:t>2</w:t>
      </w:r>
      <w:r w:rsidR="00BE0D37">
        <w:rPr>
          <w:rFonts w:ascii="Times New Roman" w:hAnsi="Times New Roman" w:cs="Times New Roman"/>
          <w:sz w:val="28"/>
          <w:szCs w:val="28"/>
        </w:rPr>
        <w:t xml:space="preserve"> </w:t>
      </w:r>
      <w:r w:rsidRPr="00FE3FA9">
        <w:rPr>
          <w:rStyle w:val="FontStyle18"/>
          <w:b w:val="0"/>
          <w:bCs w:val="0"/>
          <w:sz w:val="28"/>
          <w:szCs w:val="28"/>
        </w:rPr>
        <w:t xml:space="preserve">учебного года в школе осуществлялся внутренний мониторинг качества обучения, одним из основных этапов которого является отслеживание и анализ качества обучения и образования по </w:t>
      </w:r>
      <w:r w:rsidR="00CF3134" w:rsidRPr="00FE3FA9">
        <w:rPr>
          <w:rStyle w:val="FontStyle18"/>
          <w:b w:val="0"/>
          <w:bCs w:val="0"/>
          <w:sz w:val="28"/>
          <w:szCs w:val="28"/>
        </w:rPr>
        <w:t xml:space="preserve">уровням </w:t>
      </w:r>
      <w:r w:rsidRPr="00FE3FA9">
        <w:rPr>
          <w:rStyle w:val="FontStyle18"/>
          <w:b w:val="0"/>
          <w:bCs w:val="0"/>
          <w:sz w:val="28"/>
          <w:szCs w:val="28"/>
        </w:rPr>
        <w:t xml:space="preserve"> обучения, анализ уров</w:t>
      </w:r>
      <w:r w:rsidRPr="00FE3FA9">
        <w:rPr>
          <w:rStyle w:val="FontStyle18"/>
          <w:b w:val="0"/>
          <w:bCs w:val="0"/>
          <w:sz w:val="28"/>
          <w:szCs w:val="28"/>
        </w:rPr>
        <w:softHyphen/>
        <w:t>ня промежуточной и итоговой аттестации по предметам с целью выявления недостатков в работе педколлектива по обучению учащихся и их причин.</w:t>
      </w:r>
      <w:r w:rsidR="001510B6" w:rsidRPr="00FE3FA9">
        <w:rPr>
          <w:rStyle w:val="FontStyle18"/>
          <w:b w:val="0"/>
          <w:bCs w:val="0"/>
          <w:sz w:val="28"/>
          <w:szCs w:val="28"/>
        </w:rPr>
        <w:t xml:space="preserve"> </w:t>
      </w:r>
      <w:r w:rsidRPr="00FE3FA9">
        <w:rPr>
          <w:rStyle w:val="FontStyle30"/>
          <w:sz w:val="28"/>
          <w:szCs w:val="28"/>
        </w:rPr>
        <w:t>Одним из главных статистических показателей работы являются результаты итогового контроля.</w:t>
      </w:r>
    </w:p>
    <w:p w:rsidR="00984AB1" w:rsidRPr="00FE3FA9" w:rsidRDefault="00BE0D37" w:rsidP="000F1429">
      <w:pPr>
        <w:pStyle w:val="a6"/>
        <w:spacing w:before="0" w:beforeAutospacing="0" w:after="0" w:afterAutospacing="0" w:line="276" w:lineRule="auto"/>
        <w:jc w:val="both"/>
      </w:pPr>
      <w:r>
        <w:rPr>
          <w:rFonts w:ascii="Times New Roman" w:hAnsi="Times New Roman" w:cs="Times New Roman"/>
          <w:sz w:val="28"/>
          <w:szCs w:val="28"/>
        </w:rPr>
        <w:t xml:space="preserve">На начало </w:t>
      </w:r>
      <w:r w:rsidR="00667539" w:rsidRPr="00FE3FA9">
        <w:rPr>
          <w:rFonts w:ascii="Times New Roman" w:hAnsi="Times New Roman" w:cs="Times New Roman"/>
          <w:sz w:val="28"/>
          <w:szCs w:val="28"/>
        </w:rPr>
        <w:t>202</w:t>
      </w:r>
      <w:r w:rsidR="00B253B5">
        <w:rPr>
          <w:rFonts w:ascii="Times New Roman" w:hAnsi="Times New Roman" w:cs="Times New Roman"/>
          <w:sz w:val="28"/>
          <w:szCs w:val="28"/>
        </w:rPr>
        <w:t>2</w:t>
      </w:r>
      <w:r w:rsidR="00984AB1" w:rsidRPr="00FE3FA9">
        <w:rPr>
          <w:rFonts w:ascii="Times New Roman" w:hAnsi="Times New Roman" w:cs="Times New Roman"/>
          <w:sz w:val="28"/>
          <w:szCs w:val="28"/>
        </w:rPr>
        <w:t xml:space="preserve"> года были поставлены цели и задачи школьного контроля качества образования, определены объекты и инструментарии мониторинга. </w:t>
      </w:r>
    </w:p>
    <w:p w:rsidR="00984AB1" w:rsidRPr="00FE3FA9" w:rsidRDefault="00984AB1" w:rsidP="000F1429">
      <w:pPr>
        <w:pStyle w:val="a6"/>
        <w:spacing w:before="0" w:beforeAutospacing="0" w:after="0" w:afterAutospacing="0" w:line="276" w:lineRule="auto"/>
        <w:jc w:val="both"/>
        <w:rPr>
          <w:rFonts w:ascii="Times New Roman" w:hAnsi="Times New Roman" w:cs="Times New Roman"/>
          <w:sz w:val="28"/>
          <w:szCs w:val="28"/>
        </w:rPr>
      </w:pPr>
      <w:r w:rsidRPr="00FE3FA9">
        <w:rPr>
          <w:rFonts w:ascii="Times New Roman" w:hAnsi="Times New Roman" w:cs="Times New Roman"/>
          <w:sz w:val="28"/>
          <w:szCs w:val="28"/>
        </w:rPr>
        <w:t xml:space="preserve">Составлен план-график проведения внутреннего мониторинга школы. По данному плану все учителя- предметники активно включились в  процесс мониторингового обследования. </w:t>
      </w:r>
    </w:p>
    <w:p w:rsidR="00984AB1" w:rsidRPr="00FE3FA9" w:rsidRDefault="00984AB1" w:rsidP="000F1429">
      <w:pPr>
        <w:shd w:val="clear" w:color="auto" w:fill="FFFFFF"/>
        <w:tabs>
          <w:tab w:val="left" w:leader="underscore" w:pos="6840"/>
        </w:tabs>
        <w:spacing w:after="0"/>
        <w:jc w:val="both"/>
        <w:rPr>
          <w:rStyle w:val="FontStyle30"/>
          <w:sz w:val="28"/>
          <w:szCs w:val="28"/>
        </w:rPr>
      </w:pPr>
      <w:r w:rsidRPr="00FE3FA9">
        <w:rPr>
          <w:rFonts w:ascii="Times New Roman" w:hAnsi="Times New Roman" w:cs="Times New Roman"/>
          <w:sz w:val="28"/>
          <w:szCs w:val="28"/>
        </w:rPr>
        <w:t>Тестовые задания позволили дать точную и объективную количественную и качественную характеристику уровня  сформированности</w:t>
      </w:r>
      <w:r w:rsidR="00667539" w:rsidRPr="00FE3FA9">
        <w:rPr>
          <w:rFonts w:ascii="Times New Roman" w:hAnsi="Times New Roman" w:cs="Times New Roman"/>
          <w:sz w:val="28"/>
          <w:szCs w:val="28"/>
        </w:rPr>
        <w:t xml:space="preserve">   </w:t>
      </w:r>
      <w:r w:rsidRPr="00FE3FA9">
        <w:rPr>
          <w:rFonts w:ascii="Times New Roman" w:hAnsi="Times New Roman" w:cs="Times New Roman"/>
          <w:sz w:val="28"/>
          <w:szCs w:val="28"/>
        </w:rPr>
        <w:t>общеучебных  умений и навыков по предметам</w:t>
      </w:r>
    </w:p>
    <w:p w:rsidR="00EE0EA0" w:rsidRDefault="00984AB1" w:rsidP="000F1429">
      <w:pPr>
        <w:shd w:val="clear" w:color="auto" w:fill="FFFFFF"/>
        <w:tabs>
          <w:tab w:val="left" w:leader="underscore" w:pos="6840"/>
        </w:tabs>
        <w:spacing w:after="0"/>
        <w:jc w:val="both"/>
        <w:rPr>
          <w:rFonts w:ascii="Times New Roman" w:hAnsi="Times New Roman" w:cs="Times New Roman"/>
          <w:sz w:val="28"/>
          <w:szCs w:val="28"/>
        </w:rPr>
      </w:pPr>
      <w:r w:rsidRPr="00FE3FA9">
        <w:rPr>
          <w:rStyle w:val="FontStyle30"/>
          <w:sz w:val="28"/>
          <w:szCs w:val="28"/>
        </w:rPr>
        <w:lastRenderedPageBreak/>
        <w:t xml:space="preserve">В рамках внутреннего мониторинга качества обучения все классы с 5-11 писали тесты по предметам. </w:t>
      </w:r>
      <w:r w:rsidRPr="00FE3FA9">
        <w:rPr>
          <w:rFonts w:ascii="Times New Roman" w:hAnsi="Times New Roman" w:cs="Times New Roman"/>
          <w:sz w:val="28"/>
          <w:szCs w:val="28"/>
        </w:rPr>
        <w:t xml:space="preserve">Все работы были проведены строго в установленные сроки, в присутствии ассистентов, своевременно проверены, проанализированы учителями. </w:t>
      </w:r>
      <w:r w:rsidR="00007E28" w:rsidRPr="00FE3FA9">
        <w:rPr>
          <w:rFonts w:ascii="Times New Roman" w:hAnsi="Times New Roman" w:cs="Times New Roman"/>
          <w:sz w:val="28"/>
          <w:szCs w:val="28"/>
        </w:rPr>
        <w:t xml:space="preserve">В 8-11 классах проводились краевые контрольные работы. </w:t>
      </w:r>
    </w:p>
    <w:p w:rsidR="00B253B5" w:rsidRDefault="00B253B5" w:rsidP="000F1429">
      <w:pPr>
        <w:spacing w:after="0"/>
        <w:jc w:val="center"/>
        <w:rPr>
          <w:rFonts w:ascii="Times New Roman" w:eastAsia="Times New Roman" w:hAnsi="Times New Roman" w:cs="Times New Roman"/>
          <w:b/>
          <w:bCs/>
          <w:i/>
          <w:iCs/>
          <w:sz w:val="28"/>
          <w:szCs w:val="28"/>
        </w:rPr>
      </w:pPr>
    </w:p>
    <w:p w:rsidR="000F1429" w:rsidRDefault="000F1429" w:rsidP="002A1D33">
      <w:pPr>
        <w:spacing w:after="0" w:line="240" w:lineRule="auto"/>
        <w:jc w:val="center"/>
        <w:rPr>
          <w:rFonts w:ascii="Times New Roman" w:hAnsi="Times New Roman" w:cs="Times New Roman"/>
          <w:b/>
          <w:bCs/>
          <w:sz w:val="28"/>
          <w:szCs w:val="28"/>
          <w:u w:val="single"/>
        </w:rPr>
      </w:pPr>
    </w:p>
    <w:p w:rsidR="00696337" w:rsidRPr="00FE3FA9" w:rsidRDefault="00696337" w:rsidP="00696337">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25</w:t>
      </w:r>
      <w:r w:rsidRPr="00FE3FA9">
        <w:rPr>
          <w:rFonts w:ascii="Times New Roman" w:hAnsi="Times New Roman" w:cs="Times New Roman"/>
          <w:b/>
          <w:bCs/>
          <w:sz w:val="28"/>
          <w:szCs w:val="28"/>
          <w:u w:val="single"/>
        </w:rPr>
        <w:t>. Работ</w:t>
      </w:r>
      <w:r>
        <w:rPr>
          <w:rFonts w:ascii="Times New Roman" w:hAnsi="Times New Roman" w:cs="Times New Roman"/>
          <w:b/>
          <w:bCs/>
          <w:sz w:val="28"/>
          <w:szCs w:val="28"/>
          <w:u w:val="single"/>
        </w:rPr>
        <w:t>а  группы  продлённого дня в 2022</w:t>
      </w:r>
      <w:r w:rsidRPr="00FE3FA9">
        <w:rPr>
          <w:rFonts w:ascii="Times New Roman" w:hAnsi="Times New Roman" w:cs="Times New Roman"/>
          <w:b/>
          <w:bCs/>
          <w:sz w:val="28"/>
          <w:szCs w:val="28"/>
          <w:u w:val="single"/>
        </w:rPr>
        <w:t>-202</w:t>
      </w:r>
      <w:r>
        <w:rPr>
          <w:rFonts w:ascii="Times New Roman" w:hAnsi="Times New Roman" w:cs="Times New Roman"/>
          <w:b/>
          <w:bCs/>
          <w:sz w:val="28"/>
          <w:szCs w:val="28"/>
          <w:u w:val="single"/>
        </w:rPr>
        <w:t>3</w:t>
      </w:r>
      <w:r w:rsidRPr="00FE3FA9">
        <w:rPr>
          <w:rFonts w:ascii="Times New Roman" w:hAnsi="Times New Roman" w:cs="Times New Roman"/>
          <w:b/>
          <w:bCs/>
          <w:sz w:val="28"/>
          <w:szCs w:val="28"/>
          <w:u w:val="single"/>
        </w:rPr>
        <w:t xml:space="preserve"> учебном  году</w:t>
      </w:r>
    </w:p>
    <w:p w:rsidR="00696337" w:rsidRDefault="00696337" w:rsidP="00696337">
      <w:pPr>
        <w:spacing w:after="0" w:line="240" w:lineRule="auto"/>
        <w:rPr>
          <w:rFonts w:ascii="Times New Roman" w:eastAsia="Calibri" w:hAnsi="Times New Roman" w:cs="Times New Roman"/>
          <w:sz w:val="28"/>
          <w:szCs w:val="28"/>
          <w:lang w:eastAsia="en-US"/>
        </w:rPr>
      </w:pPr>
    </w:p>
    <w:p w:rsidR="00696337" w:rsidRDefault="00696337" w:rsidP="008010E2">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2022 году было организовано 9 групп продленного дня, общей численностью 280  учащихся 1-4 классов и   кадетский класс .</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b/>
          <w:sz w:val="28"/>
          <w:szCs w:val="28"/>
          <w:lang w:eastAsia="en-US"/>
        </w:rPr>
        <w:t>Цель ГПД</w:t>
      </w:r>
      <w:r w:rsidRPr="008E1530">
        <w:rPr>
          <w:rFonts w:ascii="Times New Roman" w:eastAsia="Calibri" w:hAnsi="Times New Roman" w:cs="Times New Roman"/>
          <w:sz w:val="28"/>
          <w:szCs w:val="28"/>
          <w:lang w:eastAsia="en-US"/>
        </w:rPr>
        <w:t>-создание условий для полноценного развития личности   школьника: развитие эмоций, творческих способностей, речевых  навыков, волевых качеств, эстетического отношения к окружающему миру, познавательных способностей.</w:t>
      </w:r>
    </w:p>
    <w:p w:rsidR="00696337" w:rsidRPr="008E1530" w:rsidRDefault="00696337" w:rsidP="008010E2">
      <w:pPr>
        <w:spacing w:after="0"/>
        <w:jc w:val="both"/>
        <w:rPr>
          <w:rFonts w:ascii="Times New Roman" w:eastAsia="Calibri" w:hAnsi="Times New Roman" w:cs="Times New Roman"/>
          <w:b/>
          <w:sz w:val="28"/>
          <w:szCs w:val="28"/>
          <w:lang w:eastAsia="en-US"/>
        </w:rPr>
      </w:pPr>
      <w:r w:rsidRPr="008E1530">
        <w:rPr>
          <w:rFonts w:ascii="Times New Roman" w:eastAsia="Calibri" w:hAnsi="Times New Roman" w:cs="Times New Roman"/>
          <w:b/>
          <w:sz w:val="28"/>
          <w:szCs w:val="28"/>
          <w:lang w:eastAsia="en-US"/>
        </w:rPr>
        <w:t>Задачи:</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1.Воспитывать у детей ответственное отношение к учёбе, интерес к занятиям, развивать навыки самостоятельной работы.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2.Расширять нравственное представление детей  о своём поведении в школе, о своей гражданской позиции по отношению к Родине.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3.Создать для детей комфортную обстановку, благоприятный климат в коллективе.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4.Воспитывать доброжелательные отношения в группе, основанные на взаимопомощи и поддержке в учёбе и труде.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5.Развивать творческие способности детей на основе чтения, лепки,</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изобразительной деятельности.</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6.Развивать физические способности детей. Особое внимание уделять здоровью учащихся путём правильно составленного режима дня.</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7.Повышать образовательный и культурный уровень детей путём внеклассной деятельности.</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Группа продлённого дня- это детский коллектив, где нужно воспитывать у детей такие качества и умения, как дружить, быть добрым, радоваться за успехи других, поддерживать, сопереживать. Развитие детей идёт через все виды деятельности. Важную роль в этом развитии имеет комфортный психологический климат в группе продлённого дня. Только когда найдёшь подход к каждому ребёнку можно помочь решить их проблемы, тревоги, обиды.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Постоянный контакт с учителем направлен на развитие у детей интеллектуальных и духовных качеств, даёт возможность лучше узнавать характеры учащихся, уровень развития и обучения, найти правильный подход к каждому ребёнку.</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lastRenderedPageBreak/>
        <w:t>Одним из необходимых условий эффективности работы ГПД является чёткое, хорошо продуманное  планирование всех направлений работы, реализующее  комплексный системный подход к организации обучения, воспитания, развития и здоровьесбережения учащихся.</w:t>
      </w:r>
    </w:p>
    <w:p w:rsidR="00696337" w:rsidRPr="008E1530" w:rsidRDefault="00696337" w:rsidP="008010E2">
      <w:pPr>
        <w:spacing w:after="0"/>
        <w:jc w:val="both"/>
        <w:rPr>
          <w:rFonts w:ascii="Times New Roman" w:eastAsia="Calibri" w:hAnsi="Times New Roman" w:cs="Times New Roman"/>
          <w:b/>
          <w:sz w:val="28"/>
          <w:szCs w:val="28"/>
          <w:lang w:eastAsia="en-US"/>
        </w:rPr>
      </w:pPr>
      <w:r w:rsidRPr="008E1530">
        <w:rPr>
          <w:rFonts w:ascii="Times New Roman" w:eastAsia="Calibri" w:hAnsi="Times New Roman" w:cs="Times New Roman"/>
          <w:b/>
          <w:sz w:val="28"/>
          <w:szCs w:val="28"/>
          <w:lang w:eastAsia="en-US"/>
        </w:rPr>
        <w:t>Режим дня ГПД:</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12</w:t>
      </w:r>
      <w:r w:rsidRPr="008E1530">
        <w:rPr>
          <w:rFonts w:ascii="Times New Roman" w:eastAsia="Calibri" w:hAnsi="Times New Roman" w:cs="Times New Roman"/>
          <w:sz w:val="28"/>
          <w:szCs w:val="28"/>
          <w:vertAlign w:val="superscript"/>
          <w:lang w:eastAsia="en-US"/>
        </w:rPr>
        <w:t>20</w:t>
      </w:r>
      <w:r w:rsidRPr="008E1530">
        <w:rPr>
          <w:rFonts w:ascii="Times New Roman" w:eastAsia="Calibri" w:hAnsi="Times New Roman" w:cs="Times New Roman"/>
          <w:sz w:val="28"/>
          <w:szCs w:val="28"/>
          <w:lang w:eastAsia="en-US"/>
        </w:rPr>
        <w:t>-12</w:t>
      </w:r>
      <w:r w:rsidRPr="008E1530">
        <w:rPr>
          <w:rFonts w:ascii="Times New Roman" w:eastAsia="Calibri" w:hAnsi="Times New Roman" w:cs="Times New Roman"/>
          <w:sz w:val="28"/>
          <w:szCs w:val="28"/>
          <w:vertAlign w:val="superscript"/>
          <w:lang w:eastAsia="en-US"/>
        </w:rPr>
        <w:t>40</w:t>
      </w:r>
      <w:r w:rsidRPr="008E1530">
        <w:rPr>
          <w:rFonts w:ascii="Times New Roman" w:eastAsia="Calibri" w:hAnsi="Times New Roman" w:cs="Times New Roman"/>
          <w:sz w:val="28"/>
          <w:szCs w:val="28"/>
          <w:lang w:eastAsia="en-US"/>
        </w:rPr>
        <w:t>-сбор детей в группу.</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13</w:t>
      </w:r>
      <w:r w:rsidRPr="008E1530">
        <w:rPr>
          <w:rFonts w:ascii="Times New Roman" w:eastAsia="Calibri" w:hAnsi="Times New Roman" w:cs="Times New Roman"/>
          <w:sz w:val="28"/>
          <w:szCs w:val="28"/>
          <w:vertAlign w:val="superscript"/>
          <w:lang w:eastAsia="en-US"/>
        </w:rPr>
        <w:t>15</w:t>
      </w:r>
      <w:r w:rsidRPr="008E1530">
        <w:rPr>
          <w:rFonts w:ascii="Times New Roman" w:eastAsia="Calibri" w:hAnsi="Times New Roman" w:cs="Times New Roman"/>
          <w:sz w:val="28"/>
          <w:szCs w:val="28"/>
          <w:lang w:eastAsia="en-US"/>
        </w:rPr>
        <w:t>-13</w:t>
      </w:r>
      <w:r w:rsidRPr="008E1530">
        <w:rPr>
          <w:rFonts w:ascii="Times New Roman" w:eastAsia="Calibri" w:hAnsi="Times New Roman" w:cs="Times New Roman"/>
          <w:sz w:val="28"/>
          <w:szCs w:val="28"/>
          <w:vertAlign w:val="superscript"/>
          <w:lang w:eastAsia="en-US"/>
        </w:rPr>
        <w:t>30</w:t>
      </w:r>
      <w:r w:rsidRPr="008E1530">
        <w:rPr>
          <w:rFonts w:ascii="Times New Roman" w:eastAsia="Calibri" w:hAnsi="Times New Roman" w:cs="Times New Roman"/>
          <w:sz w:val="28"/>
          <w:szCs w:val="28"/>
          <w:lang w:eastAsia="en-US"/>
        </w:rPr>
        <w:t>-обед.</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13</w:t>
      </w:r>
      <w:r w:rsidRPr="008E1530">
        <w:rPr>
          <w:rFonts w:ascii="Times New Roman" w:eastAsia="Calibri" w:hAnsi="Times New Roman" w:cs="Times New Roman"/>
          <w:sz w:val="28"/>
          <w:szCs w:val="28"/>
          <w:vertAlign w:val="superscript"/>
          <w:lang w:eastAsia="en-US"/>
        </w:rPr>
        <w:t>30</w:t>
      </w:r>
      <w:r w:rsidRPr="008E1530">
        <w:rPr>
          <w:rFonts w:ascii="Times New Roman" w:eastAsia="Calibri" w:hAnsi="Times New Roman" w:cs="Times New Roman"/>
          <w:sz w:val="28"/>
          <w:szCs w:val="28"/>
          <w:lang w:eastAsia="en-US"/>
        </w:rPr>
        <w:t>-14</w:t>
      </w:r>
      <w:r w:rsidRPr="008E1530">
        <w:rPr>
          <w:rFonts w:ascii="Times New Roman" w:eastAsia="Calibri" w:hAnsi="Times New Roman" w:cs="Times New Roman"/>
          <w:sz w:val="28"/>
          <w:szCs w:val="28"/>
          <w:vertAlign w:val="superscript"/>
          <w:lang w:eastAsia="en-US"/>
        </w:rPr>
        <w:t>40</w:t>
      </w:r>
      <w:r w:rsidRPr="008E1530">
        <w:rPr>
          <w:rFonts w:ascii="Times New Roman" w:eastAsia="Calibri" w:hAnsi="Times New Roman" w:cs="Times New Roman"/>
          <w:sz w:val="28"/>
          <w:szCs w:val="28"/>
          <w:lang w:eastAsia="en-US"/>
        </w:rPr>
        <w:t>-прогулка.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14</w:t>
      </w:r>
      <w:r w:rsidRPr="008E1530">
        <w:rPr>
          <w:rFonts w:ascii="Times New Roman" w:eastAsia="Calibri" w:hAnsi="Times New Roman" w:cs="Times New Roman"/>
          <w:sz w:val="28"/>
          <w:szCs w:val="28"/>
          <w:vertAlign w:val="superscript"/>
          <w:lang w:eastAsia="en-US"/>
        </w:rPr>
        <w:t>40</w:t>
      </w:r>
      <w:r w:rsidRPr="008E1530">
        <w:rPr>
          <w:rFonts w:ascii="Times New Roman" w:eastAsia="Calibri" w:hAnsi="Times New Roman" w:cs="Times New Roman"/>
          <w:sz w:val="28"/>
          <w:szCs w:val="28"/>
          <w:lang w:eastAsia="en-US"/>
        </w:rPr>
        <w:t>-15</w:t>
      </w:r>
      <w:r w:rsidRPr="008E1530">
        <w:rPr>
          <w:rFonts w:ascii="Times New Roman" w:eastAsia="Calibri" w:hAnsi="Times New Roman" w:cs="Times New Roman"/>
          <w:sz w:val="28"/>
          <w:szCs w:val="28"/>
          <w:vertAlign w:val="superscript"/>
          <w:lang w:eastAsia="en-US"/>
        </w:rPr>
        <w:t>30</w:t>
      </w:r>
      <w:r w:rsidRPr="008E1530">
        <w:rPr>
          <w:rFonts w:ascii="Times New Roman" w:eastAsia="Calibri" w:hAnsi="Times New Roman" w:cs="Times New Roman"/>
          <w:sz w:val="28"/>
          <w:szCs w:val="28"/>
          <w:lang w:eastAsia="en-US"/>
        </w:rPr>
        <w:t>-кружки, развивающие игры, занятия, самоподготовка.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15</w:t>
      </w:r>
      <w:r w:rsidRPr="008E1530">
        <w:rPr>
          <w:rFonts w:ascii="Times New Roman" w:eastAsia="Calibri" w:hAnsi="Times New Roman" w:cs="Times New Roman"/>
          <w:sz w:val="28"/>
          <w:szCs w:val="28"/>
          <w:vertAlign w:val="superscript"/>
          <w:lang w:eastAsia="en-US"/>
        </w:rPr>
        <w:t>30</w:t>
      </w:r>
      <w:r w:rsidRPr="008E1530">
        <w:rPr>
          <w:rFonts w:ascii="Times New Roman" w:eastAsia="Calibri" w:hAnsi="Times New Roman" w:cs="Times New Roman"/>
          <w:sz w:val="28"/>
          <w:szCs w:val="28"/>
          <w:lang w:eastAsia="en-US"/>
        </w:rPr>
        <w:t>-15</w:t>
      </w:r>
      <w:r w:rsidRPr="008E1530">
        <w:rPr>
          <w:rFonts w:ascii="Times New Roman" w:eastAsia="Calibri" w:hAnsi="Times New Roman" w:cs="Times New Roman"/>
          <w:sz w:val="28"/>
          <w:szCs w:val="28"/>
          <w:vertAlign w:val="superscript"/>
          <w:lang w:eastAsia="en-US"/>
        </w:rPr>
        <w:t>45</w:t>
      </w:r>
      <w:r w:rsidRPr="008E1530">
        <w:rPr>
          <w:rFonts w:ascii="Times New Roman" w:eastAsia="Calibri" w:hAnsi="Times New Roman" w:cs="Times New Roman"/>
          <w:sz w:val="28"/>
          <w:szCs w:val="28"/>
          <w:lang w:eastAsia="en-US"/>
        </w:rPr>
        <w:t>-полдник.</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15</w:t>
      </w:r>
      <w:r w:rsidRPr="008E1530">
        <w:rPr>
          <w:rFonts w:ascii="Times New Roman" w:eastAsia="Calibri" w:hAnsi="Times New Roman" w:cs="Times New Roman"/>
          <w:sz w:val="28"/>
          <w:szCs w:val="28"/>
          <w:vertAlign w:val="superscript"/>
          <w:lang w:eastAsia="en-US"/>
        </w:rPr>
        <w:t>45</w:t>
      </w:r>
      <w:r w:rsidRPr="008E1530">
        <w:rPr>
          <w:rFonts w:ascii="Times New Roman" w:eastAsia="Calibri" w:hAnsi="Times New Roman" w:cs="Times New Roman"/>
          <w:sz w:val="28"/>
          <w:szCs w:val="28"/>
          <w:lang w:eastAsia="en-US"/>
        </w:rPr>
        <w:t>-17</w:t>
      </w:r>
      <w:r w:rsidRPr="008E1530">
        <w:rPr>
          <w:rFonts w:ascii="Times New Roman" w:eastAsia="Calibri" w:hAnsi="Times New Roman" w:cs="Times New Roman"/>
          <w:sz w:val="28"/>
          <w:szCs w:val="28"/>
          <w:vertAlign w:val="superscript"/>
          <w:lang w:eastAsia="en-US"/>
        </w:rPr>
        <w:t>00</w:t>
      </w:r>
      <w:r w:rsidRPr="008E1530">
        <w:rPr>
          <w:rFonts w:ascii="Times New Roman" w:eastAsia="Calibri" w:hAnsi="Times New Roman" w:cs="Times New Roman"/>
          <w:sz w:val="28"/>
          <w:szCs w:val="28"/>
          <w:lang w:eastAsia="en-US"/>
        </w:rPr>
        <w:t>- самоподготовка.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17</w:t>
      </w:r>
      <w:r w:rsidRPr="008E1530">
        <w:rPr>
          <w:rFonts w:ascii="Times New Roman" w:eastAsia="Calibri" w:hAnsi="Times New Roman" w:cs="Times New Roman"/>
          <w:sz w:val="28"/>
          <w:szCs w:val="28"/>
          <w:vertAlign w:val="superscript"/>
          <w:lang w:eastAsia="en-US"/>
        </w:rPr>
        <w:t>00</w:t>
      </w:r>
      <w:r w:rsidRPr="008E1530">
        <w:rPr>
          <w:rFonts w:ascii="Times New Roman" w:eastAsia="Calibri" w:hAnsi="Times New Roman" w:cs="Times New Roman"/>
          <w:sz w:val="28"/>
          <w:szCs w:val="28"/>
          <w:lang w:eastAsia="en-US"/>
        </w:rPr>
        <w:t>-17</w:t>
      </w:r>
      <w:r w:rsidRPr="008E1530">
        <w:rPr>
          <w:rFonts w:ascii="Times New Roman" w:eastAsia="Calibri" w:hAnsi="Times New Roman" w:cs="Times New Roman"/>
          <w:sz w:val="28"/>
          <w:szCs w:val="28"/>
          <w:vertAlign w:val="superscript"/>
          <w:lang w:eastAsia="en-US"/>
        </w:rPr>
        <w:t>30</w:t>
      </w:r>
      <w:r w:rsidRPr="008E1530">
        <w:rPr>
          <w:rFonts w:ascii="Times New Roman" w:eastAsia="Calibri" w:hAnsi="Times New Roman" w:cs="Times New Roman"/>
          <w:sz w:val="28"/>
          <w:szCs w:val="28"/>
          <w:lang w:eastAsia="en-US"/>
        </w:rPr>
        <w:t>-прогулка.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17</w:t>
      </w:r>
      <w:r w:rsidRPr="008E1530">
        <w:rPr>
          <w:rFonts w:ascii="Times New Roman" w:eastAsia="Calibri" w:hAnsi="Times New Roman" w:cs="Times New Roman"/>
          <w:sz w:val="28"/>
          <w:szCs w:val="28"/>
          <w:vertAlign w:val="superscript"/>
          <w:lang w:eastAsia="en-US"/>
        </w:rPr>
        <w:t>45</w:t>
      </w:r>
      <w:r w:rsidRPr="008E1530">
        <w:rPr>
          <w:rFonts w:ascii="Times New Roman" w:eastAsia="Calibri" w:hAnsi="Times New Roman" w:cs="Times New Roman"/>
          <w:sz w:val="28"/>
          <w:szCs w:val="28"/>
          <w:lang w:eastAsia="en-US"/>
        </w:rPr>
        <w:t>-18</w:t>
      </w:r>
      <w:r w:rsidRPr="008E1530">
        <w:rPr>
          <w:rFonts w:ascii="Times New Roman" w:eastAsia="Calibri" w:hAnsi="Times New Roman" w:cs="Times New Roman"/>
          <w:sz w:val="28"/>
          <w:szCs w:val="28"/>
          <w:vertAlign w:val="superscript"/>
          <w:lang w:eastAsia="en-US"/>
        </w:rPr>
        <w:t>00</w:t>
      </w:r>
      <w:r w:rsidRPr="008E1530">
        <w:rPr>
          <w:rFonts w:ascii="Times New Roman" w:eastAsia="Calibri" w:hAnsi="Times New Roman" w:cs="Times New Roman"/>
          <w:sz w:val="28"/>
          <w:szCs w:val="28"/>
          <w:lang w:eastAsia="en-US"/>
        </w:rPr>
        <w:t>-передача детей родителям (законным представителям).</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Согласно требованиям ФГОС начального общего образования воспитательная деятельность организуется по следующим направлениям.</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1.Общеинтеллектуальное.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2.Спортивно – оздоровительное.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3.Социальное.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4.Духовно – нравственное.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5.Общекультурное.</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За учебный год было проведено много бесед по различным темам: культуре поведения, отношениях между людьми, обсуждение различных событий, этические и экологические беседы.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Наряду с беседами использовались и другие формы работы – чтение и обсуждение рассказов, рисование, дидактические, ролевые игры, лепка, конструирование из бумаги, викторины, направленные на формирование у детей различных умений, а также устойчивого эмоционального развития, веру в себя, в свои силы.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Осуществлялись следующие виды прогулок: </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-прогулка с целью наблюдения за сезонными изменениями в природе, особенностями растительного мира;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-прогулка – «фантазия» - сделать зарисовку, составить букет из листьев, придумать рассказ, сказку;</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lastRenderedPageBreak/>
        <w:t>-прогулка – практикум – закрепление знаний о ПДД, о технике безопасности, воспитание культуры поведения, формирование умения ориентироваться на местности.</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В </w:t>
      </w:r>
      <w:r w:rsidRPr="008E1530">
        <w:rPr>
          <w:rFonts w:ascii="Times New Roman" w:eastAsia="Calibri" w:hAnsi="Times New Roman" w:cs="Times New Roman"/>
          <w:b/>
          <w:sz w:val="28"/>
          <w:szCs w:val="28"/>
          <w:lang w:eastAsia="en-US"/>
        </w:rPr>
        <w:t>общеинтеллектуальном</w:t>
      </w:r>
      <w:r>
        <w:rPr>
          <w:rFonts w:ascii="Times New Roman" w:eastAsia="Calibri" w:hAnsi="Times New Roman" w:cs="Times New Roman"/>
          <w:b/>
          <w:sz w:val="28"/>
          <w:szCs w:val="28"/>
          <w:lang w:eastAsia="en-US"/>
        </w:rPr>
        <w:t xml:space="preserve"> </w:t>
      </w:r>
      <w:r w:rsidRPr="008E1530">
        <w:rPr>
          <w:rFonts w:ascii="Times New Roman" w:eastAsia="Calibri" w:hAnsi="Times New Roman" w:cs="Times New Roman"/>
          <w:sz w:val="28"/>
          <w:szCs w:val="28"/>
          <w:lang w:eastAsia="en-US"/>
        </w:rPr>
        <w:t>направлении были проведены следующие мероприятия: игры – викторины (с рисованием) «Сказки Г.Х. Андерсена», «Сказки А.С.</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Пушкина», «Сказки бр. Гримм», «Герои сказки</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 xml:space="preserve"> А.</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Толстого</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«Золотой ключик или</w:t>
      </w:r>
      <w:r w:rsidRPr="008E1530">
        <w:rPr>
          <w:rFonts w:ascii="Times New Roman" w:eastAsia="Calibri" w:hAnsi="Times New Roman" w:cs="Times New Roman"/>
          <w:sz w:val="28"/>
          <w:szCs w:val="28"/>
          <w:u w:val="single"/>
          <w:lang w:eastAsia="en-US"/>
        </w:rPr>
        <w:t xml:space="preserve"> </w:t>
      </w:r>
      <w:r w:rsidRPr="008E1530">
        <w:rPr>
          <w:rFonts w:ascii="Times New Roman" w:eastAsia="Calibri" w:hAnsi="Times New Roman" w:cs="Times New Roman"/>
          <w:sz w:val="28"/>
          <w:szCs w:val="28"/>
          <w:lang w:eastAsia="en-US"/>
        </w:rPr>
        <w:t>…» с просмотром  мультфильмов, конкурс рисунков «Сказка, сказка – прибаутка..», библиотечный час «Викторина по творчеству К.И. Чуковского»; игра – путешествие «Моя школа», «Самый безопасный путь в школу и домой»; КВН «Пословицы и поговорки», по ПББ беседа – обсуждение с рисованием «Пожар – стихийное бедствие»; беседы – толкования</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с просмотром видеофильмов «Светофор – наш верный друг», «Права и обязанности детей»; клубный час «Кто как празднует Новый год»;  коллаж «Поёт зима,</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аукает…»; поле чудес «Загадки весны», «Зелёная аптека», «Эти удивительные животные» и др; интеллектуальные игры: «Восстанови предложение», «Доскажи словечко», «Путаница», «Крестики –нолики», «Кто хочет стать отличником», «Волшебный квадрат», «Угадай мелодию», «Музыкальные странички», «Угадай - ка любимые сказки». Конкурсы рисунков ко Дню Космонавтики «К 60-летию первого полета человека в космос», к Светлой Пасхе «Пасхальная радость», к 7</w:t>
      </w:r>
      <w:r>
        <w:rPr>
          <w:rFonts w:ascii="Times New Roman" w:eastAsia="Calibri" w:hAnsi="Times New Roman" w:cs="Times New Roman"/>
          <w:sz w:val="28"/>
          <w:szCs w:val="28"/>
          <w:lang w:eastAsia="en-US"/>
        </w:rPr>
        <w:t>7</w:t>
      </w:r>
      <w:r w:rsidRPr="008E1530">
        <w:rPr>
          <w:rFonts w:ascii="Times New Roman" w:eastAsia="Calibri" w:hAnsi="Times New Roman" w:cs="Times New Roman"/>
          <w:sz w:val="28"/>
          <w:szCs w:val="28"/>
          <w:lang w:eastAsia="en-US"/>
        </w:rPr>
        <w:t>- летию Великой Победы «Салют Победы!».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Добиваться положительных результатов в </w:t>
      </w:r>
      <w:r w:rsidRPr="008E1530">
        <w:rPr>
          <w:rFonts w:ascii="Times New Roman" w:eastAsia="Calibri" w:hAnsi="Times New Roman" w:cs="Times New Roman"/>
          <w:b/>
          <w:sz w:val="28"/>
          <w:szCs w:val="28"/>
          <w:lang w:eastAsia="en-US"/>
        </w:rPr>
        <w:t>духовно – нравственном</w:t>
      </w:r>
      <w:r w:rsidRPr="008E1530">
        <w:rPr>
          <w:rFonts w:ascii="Times New Roman" w:eastAsia="Calibri" w:hAnsi="Times New Roman" w:cs="Times New Roman"/>
          <w:sz w:val="28"/>
          <w:szCs w:val="28"/>
          <w:lang w:eastAsia="en-US"/>
        </w:rPr>
        <w:t xml:space="preserve"> воспитании помогали следующие мероприятия: этические беседы (с рисованием) -  «Отношение детей к родителям», «Этикет общения», «Добрые дела живут века», «Руки человека», «Мы и домашние животные», «Как не прослыть неприятным человеком», «Подарочный этикет»; конкурс «Зимние картины, созданные словом и музыкой», чтение и обсуждение стихотворений, рассказов А.</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 xml:space="preserve">Барто, </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Б.</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Заходера, В. Осеевой, Л. Пантелеева, Н.</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Артюховой и др.; библиотечные часы «Нам не нужна война», «Животные на войне», «Друг особого назначения»; конкурс «О дружбе, доброте и отзывчивости». Читательская конференция «Книги с детства мы читаем, их друг с другом обсуждаем», творческая работа «Дорого яичко ко Христову дню».</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В направлении </w:t>
      </w:r>
      <w:r w:rsidRPr="008E1530">
        <w:rPr>
          <w:rFonts w:ascii="Times New Roman" w:eastAsia="Calibri" w:hAnsi="Times New Roman" w:cs="Times New Roman"/>
          <w:b/>
          <w:sz w:val="28"/>
          <w:szCs w:val="28"/>
          <w:lang w:eastAsia="en-US"/>
        </w:rPr>
        <w:t xml:space="preserve">общекультурного </w:t>
      </w:r>
      <w:r w:rsidRPr="008E1530">
        <w:rPr>
          <w:rFonts w:ascii="Times New Roman" w:eastAsia="Calibri" w:hAnsi="Times New Roman" w:cs="Times New Roman"/>
          <w:sz w:val="28"/>
          <w:szCs w:val="28"/>
          <w:lang w:eastAsia="en-US"/>
        </w:rPr>
        <w:t>воспитания проводились следующие мероприятия: устные журналы «Красавица зима» (чтение стихотворений, пословиц, отгадывание загадок), «Будешь много читать – будешь много знать», «Масленица»;  игра – викторина «В мире растений и животных»;  конкурсная программа ко Дню Матери</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 xml:space="preserve"> «Самая,</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 xml:space="preserve">самая,…»; «А ну-ка, девочки!»; «Богатырские потешки»;  конкурс рисунков «Я люблю свою мамочку», «Мисс Очарование», «Широкая Масленица»; беседа – обсуждение (с просмотром видеофильмов) «О здоровье и личной гигиене», «Здоровое питание», «Операция поможем мамам»; экологический час  «Международный День Земли», «Путешествие капельки», библиотечный </w:t>
      </w:r>
      <w:r w:rsidRPr="008E1530">
        <w:rPr>
          <w:rFonts w:ascii="Times New Roman" w:eastAsia="Calibri" w:hAnsi="Times New Roman" w:cs="Times New Roman"/>
          <w:sz w:val="28"/>
          <w:szCs w:val="28"/>
          <w:lang w:eastAsia="en-US"/>
        </w:rPr>
        <w:lastRenderedPageBreak/>
        <w:t>час «Путь книги». «Международный день семьи», час благотворительности  «Спешите делать добро», конкурс рисунков и «Сохраним лес от пожара», посвященное празднованию 372-ой годовщине  со дня образования пожарной охраны.</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Важная роль отводится работе в направлении </w:t>
      </w:r>
      <w:r w:rsidRPr="008E1530">
        <w:rPr>
          <w:rFonts w:ascii="Times New Roman" w:eastAsia="Calibri" w:hAnsi="Times New Roman" w:cs="Times New Roman"/>
          <w:b/>
          <w:sz w:val="28"/>
          <w:szCs w:val="28"/>
          <w:lang w:eastAsia="en-US"/>
        </w:rPr>
        <w:t>социальной</w:t>
      </w:r>
      <w:r w:rsidRPr="008E1530">
        <w:rPr>
          <w:rFonts w:ascii="Times New Roman" w:eastAsia="Calibri" w:hAnsi="Times New Roman" w:cs="Times New Roman"/>
          <w:sz w:val="28"/>
          <w:szCs w:val="28"/>
          <w:lang w:eastAsia="en-US"/>
        </w:rPr>
        <w:t xml:space="preserve"> деятельности учащихся: беседа – обсуждение «Мои увлечения», беседа – толкование «Учись учиться»; словесные игры «Азбука добрых дел»; КВН «Этикет или просто хорошие манеры»; игра – тренинг «Выполнение учащимися своего режима дня», игра – состязание «По морям, по волнам»; </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филворды «Кладези народной мудрости», беседа – обсуждение  «Надо уважать пожилых людей», «Мой край», «Мой город», « Моя улица»; ремонт книг «Книга и труд – рядом живут». Тестирование  «Безопасные летние каникулы», викторина «Вопросы на все случаи жизни», участие в образовательно-просветительном проекте «Дели на три», в конкурсе экологического плаката «О природе с тревогой и надеждой…», «Азбука пешехода».</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b/>
          <w:sz w:val="28"/>
          <w:szCs w:val="28"/>
          <w:lang w:eastAsia="en-US"/>
        </w:rPr>
        <w:t>Спортивно – оздоровительная</w:t>
      </w:r>
      <w:r w:rsidRPr="008E1530">
        <w:rPr>
          <w:rFonts w:ascii="Times New Roman" w:eastAsia="Calibri" w:hAnsi="Times New Roman" w:cs="Times New Roman"/>
          <w:sz w:val="28"/>
          <w:szCs w:val="28"/>
          <w:lang w:eastAsia="en-US"/>
        </w:rPr>
        <w:t xml:space="preserve"> деятельность направлена на оздоровление и физическую активность учащихся. При проведении занятий использовались подвижные игры, эстафеты, соревнования и состязательные упражнения в форме разнообразных спортивных заданий, спортивные развлечения и аттракционы, различные виды упражнений для проведения активного отдыха на воздухе (школьный стадион, детская площадка возле  школы).Проводились спортивные часы, подвижные командные игры для мальчиков и девочек «Самые быстрые», «Сказочные эстафеты», «Весёлые старты»; игры на сплочение, беседы о спорте, о здоровье (п/ игры «Салки», «Снайпер», «Светофорчики», «Краски», «Горелки», «Жмурки», «Найди пару», «День и ночь», «Охотники и утки» и др.),динамические паузы «В здоровом теле, здоровый дух!»</w:t>
      </w:r>
    </w:p>
    <w:p w:rsidR="00696337" w:rsidRPr="008E1530" w:rsidRDefault="00696337" w:rsidP="008010E2">
      <w:pPr>
        <w:spacing w:after="0"/>
        <w:jc w:val="both"/>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 xml:space="preserve">Весь учебный год работала творческая мастерская «Всё делаем сами своими руками». (Открытки к 8 Марта, 23 февраля, подарок маме, поделки к Новому году «Фабрика Деда Мороза», Пасхе, Масленице, оригами).На этих занятиях у детей воспитывается художественный и эстетический вкус. </w:t>
      </w:r>
    </w:p>
    <w:p w:rsidR="00696337" w:rsidRPr="008E1530" w:rsidRDefault="00696337" w:rsidP="008010E2">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Воспитанники</w:t>
      </w:r>
      <w:r w:rsidRPr="008E1530">
        <w:rPr>
          <w:rFonts w:ascii="Times New Roman" w:eastAsia="Calibri" w:hAnsi="Times New Roman" w:cs="Times New Roman"/>
          <w:sz w:val="28"/>
          <w:szCs w:val="28"/>
          <w:lang w:eastAsia="en-US"/>
        </w:rPr>
        <w:t xml:space="preserve"> группы продленного дня посещают дополнительные кружки («Волшебная кисть», бумагопластика, тестопластика,</w:t>
      </w:r>
      <w:r>
        <w:rPr>
          <w:rFonts w:ascii="Times New Roman" w:eastAsia="Calibri" w:hAnsi="Times New Roman" w:cs="Times New Roman"/>
          <w:sz w:val="28"/>
          <w:szCs w:val="28"/>
          <w:lang w:eastAsia="en-US"/>
        </w:rPr>
        <w:t xml:space="preserve"> </w:t>
      </w:r>
      <w:r w:rsidRPr="008E1530">
        <w:rPr>
          <w:rFonts w:ascii="Times New Roman" w:eastAsia="Calibri" w:hAnsi="Times New Roman" w:cs="Times New Roman"/>
          <w:sz w:val="28"/>
          <w:szCs w:val="28"/>
          <w:lang w:eastAsia="en-US"/>
        </w:rPr>
        <w:t xml:space="preserve"> бисероплетение), танцевальные, вокальные, спортивные секции.</w:t>
      </w:r>
    </w:p>
    <w:p w:rsidR="00696337" w:rsidRPr="008E1530" w:rsidRDefault="00696337" w:rsidP="00696337">
      <w:pPr>
        <w:spacing w:after="0" w:line="240" w:lineRule="auto"/>
        <w:rPr>
          <w:rFonts w:ascii="Times New Roman" w:eastAsia="Calibri" w:hAnsi="Times New Roman" w:cs="Times New Roman"/>
          <w:sz w:val="28"/>
          <w:szCs w:val="28"/>
          <w:lang w:eastAsia="en-US"/>
        </w:rPr>
      </w:pPr>
      <w:r w:rsidRPr="008E1530">
        <w:rPr>
          <w:rFonts w:ascii="Times New Roman" w:eastAsia="Calibri" w:hAnsi="Times New Roman" w:cs="Times New Roman"/>
          <w:sz w:val="28"/>
          <w:szCs w:val="28"/>
          <w:lang w:eastAsia="en-US"/>
        </w:rPr>
        <w:t>Счита</w:t>
      </w:r>
      <w:r>
        <w:rPr>
          <w:rFonts w:ascii="Times New Roman" w:eastAsia="Calibri" w:hAnsi="Times New Roman" w:cs="Times New Roman"/>
          <w:sz w:val="28"/>
          <w:szCs w:val="28"/>
          <w:lang w:eastAsia="en-US"/>
        </w:rPr>
        <w:t>ем</w:t>
      </w:r>
      <w:r w:rsidRPr="008E1530">
        <w:rPr>
          <w:rFonts w:ascii="Times New Roman" w:eastAsia="Calibri" w:hAnsi="Times New Roman" w:cs="Times New Roman"/>
          <w:sz w:val="28"/>
          <w:szCs w:val="28"/>
          <w:lang w:eastAsia="en-US"/>
        </w:rPr>
        <w:t xml:space="preserve">, что работа в ГПД организована удовлетворительно. Дети с удовольствием занимаются на спортивном часе, любят играть в различные подвижные, интеллектуальные игры. </w:t>
      </w:r>
    </w:p>
    <w:p w:rsidR="00696337" w:rsidRDefault="00696337" w:rsidP="00696337"/>
    <w:p w:rsidR="008010E2" w:rsidRDefault="008010E2" w:rsidP="00696337"/>
    <w:p w:rsidR="008010E2" w:rsidRDefault="008010E2" w:rsidP="00696337"/>
    <w:p w:rsidR="00984AB1" w:rsidRPr="00FE3FA9" w:rsidRDefault="00D655CF" w:rsidP="00482C95">
      <w:pPr>
        <w:pStyle w:val="Style2"/>
        <w:widowControl/>
        <w:spacing w:line="240" w:lineRule="auto"/>
        <w:jc w:val="center"/>
        <w:rPr>
          <w:rStyle w:val="FontStyle18"/>
          <w:sz w:val="28"/>
          <w:szCs w:val="28"/>
          <w:u w:val="single"/>
        </w:rPr>
      </w:pPr>
      <w:r w:rsidRPr="00FE3FA9">
        <w:rPr>
          <w:rStyle w:val="FontStyle18"/>
          <w:sz w:val="28"/>
          <w:szCs w:val="28"/>
          <w:u w:val="single"/>
        </w:rPr>
        <w:lastRenderedPageBreak/>
        <w:t>2</w:t>
      </w:r>
      <w:r w:rsidR="008636F2">
        <w:rPr>
          <w:rStyle w:val="FontStyle18"/>
          <w:sz w:val="28"/>
          <w:szCs w:val="28"/>
          <w:u w:val="single"/>
        </w:rPr>
        <w:t>6</w:t>
      </w:r>
      <w:r w:rsidR="00984AB1" w:rsidRPr="00FE3FA9">
        <w:rPr>
          <w:rStyle w:val="FontStyle18"/>
          <w:sz w:val="28"/>
          <w:szCs w:val="28"/>
          <w:u w:val="single"/>
        </w:rPr>
        <w:t>. Итоги работы с учащимися, мотивированными на учебу</w:t>
      </w:r>
    </w:p>
    <w:p w:rsidR="00F4386D" w:rsidRPr="00FE3FA9" w:rsidRDefault="00F4386D" w:rsidP="00482C95">
      <w:pPr>
        <w:pStyle w:val="Style2"/>
        <w:widowControl/>
        <w:spacing w:line="240" w:lineRule="auto"/>
        <w:jc w:val="center"/>
        <w:rPr>
          <w:rStyle w:val="FontStyle18"/>
          <w:sz w:val="28"/>
          <w:szCs w:val="28"/>
          <w:u w:val="single"/>
        </w:rPr>
      </w:pP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Times New Roman" w:hAnsi="Times New Roman" w:cs="Times New Roman"/>
          <w:sz w:val="28"/>
          <w:szCs w:val="28"/>
        </w:rPr>
        <w:t>Работа с обучающимися, мотивированными на учебу в школе носит планомерный и систематический характер в соответствии с принятой в школе программой работы с одарёнными детьми, которая предусматривает следующие направления:</w:t>
      </w: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Symbol" w:hAnsi="Symbol" w:cs="Symbol"/>
          <w:sz w:val="28"/>
          <w:szCs w:val="28"/>
        </w:rPr>
        <w:t></w:t>
      </w:r>
      <w:r w:rsidRPr="00FE3FA9">
        <w:rPr>
          <w:rFonts w:ascii="Symbol" w:hAnsi="Symbol" w:cs="Symbol"/>
          <w:sz w:val="28"/>
          <w:szCs w:val="28"/>
        </w:rPr>
        <w:t></w:t>
      </w:r>
      <w:r w:rsidRPr="00FE3FA9">
        <w:rPr>
          <w:rFonts w:ascii="Times New Roman" w:hAnsi="Times New Roman" w:cs="Times New Roman"/>
          <w:sz w:val="28"/>
          <w:szCs w:val="28"/>
        </w:rPr>
        <w:t>Выявление детей с высокими интеллектуальными способностями и возможностями.</w:t>
      </w: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Symbol" w:hAnsi="Symbol" w:cs="Symbol"/>
          <w:sz w:val="28"/>
          <w:szCs w:val="28"/>
        </w:rPr>
        <w:t></w:t>
      </w:r>
      <w:r w:rsidRPr="00FE3FA9">
        <w:rPr>
          <w:rFonts w:ascii="Symbol" w:hAnsi="Symbol" w:cs="Symbol"/>
          <w:sz w:val="28"/>
          <w:szCs w:val="28"/>
        </w:rPr>
        <w:t></w:t>
      </w:r>
      <w:r w:rsidRPr="00FE3FA9">
        <w:rPr>
          <w:rFonts w:ascii="Times New Roman" w:hAnsi="Times New Roman" w:cs="Times New Roman"/>
          <w:sz w:val="28"/>
          <w:szCs w:val="28"/>
        </w:rPr>
        <w:t>Организация работы с одаренными детьми на уроке, задания повышенной сложности, дополнительные задания из других источников.</w:t>
      </w: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Symbol" w:hAnsi="Symbol" w:cs="Symbol"/>
          <w:sz w:val="28"/>
          <w:szCs w:val="28"/>
        </w:rPr>
        <w:t></w:t>
      </w:r>
      <w:r w:rsidRPr="00FE3FA9">
        <w:rPr>
          <w:rFonts w:ascii="Symbol" w:hAnsi="Symbol" w:cs="Symbol"/>
          <w:sz w:val="28"/>
          <w:szCs w:val="28"/>
        </w:rPr>
        <w:t></w:t>
      </w:r>
      <w:r w:rsidRPr="00FE3FA9">
        <w:rPr>
          <w:rFonts w:ascii="Times New Roman" w:hAnsi="Times New Roman" w:cs="Times New Roman"/>
          <w:sz w:val="28"/>
          <w:szCs w:val="28"/>
        </w:rPr>
        <w:t>Проведение дополнительных занятий с целью подготовки детей к научно- исследовательской, проектной деятельности, подготовки к олимпиадам.</w:t>
      </w: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Symbol" w:hAnsi="Symbol" w:cs="Symbol"/>
          <w:sz w:val="28"/>
          <w:szCs w:val="28"/>
        </w:rPr>
        <w:t></w:t>
      </w:r>
      <w:r w:rsidRPr="00FE3FA9">
        <w:rPr>
          <w:rFonts w:ascii="Symbol" w:hAnsi="Symbol" w:cs="Symbol"/>
          <w:sz w:val="28"/>
          <w:szCs w:val="28"/>
        </w:rPr>
        <w:t></w:t>
      </w:r>
      <w:r w:rsidRPr="00FE3FA9">
        <w:rPr>
          <w:rFonts w:ascii="Times New Roman" w:hAnsi="Times New Roman" w:cs="Times New Roman"/>
          <w:sz w:val="28"/>
          <w:szCs w:val="28"/>
        </w:rPr>
        <w:t>Организация интеллектуальных игр, марафонов для детей, мотивированных на учебу.</w:t>
      </w:r>
    </w:p>
    <w:p w:rsidR="00F4386D" w:rsidRPr="00FE3FA9" w:rsidRDefault="00F4386D" w:rsidP="008010E2">
      <w:pPr>
        <w:autoSpaceDE w:val="0"/>
        <w:autoSpaceDN w:val="0"/>
        <w:adjustRightInd w:val="0"/>
        <w:spacing w:after="0"/>
        <w:jc w:val="both"/>
        <w:rPr>
          <w:rFonts w:ascii="Times New Roman" w:hAnsi="Times New Roman" w:cs="Times New Roman"/>
          <w:sz w:val="28"/>
          <w:szCs w:val="28"/>
        </w:rPr>
      </w:pPr>
      <w:r w:rsidRPr="00FE3FA9">
        <w:rPr>
          <w:rFonts w:ascii="Symbol" w:hAnsi="Symbol" w:cs="Symbol"/>
          <w:sz w:val="28"/>
          <w:szCs w:val="28"/>
        </w:rPr>
        <w:t></w:t>
      </w:r>
      <w:r w:rsidRPr="00FE3FA9">
        <w:rPr>
          <w:rFonts w:ascii="Symbol" w:hAnsi="Symbol" w:cs="Symbol"/>
          <w:sz w:val="28"/>
          <w:szCs w:val="28"/>
        </w:rPr>
        <w:t></w:t>
      </w:r>
      <w:r w:rsidRPr="00FE3FA9">
        <w:rPr>
          <w:rFonts w:ascii="Times New Roman" w:hAnsi="Times New Roman" w:cs="Times New Roman"/>
          <w:sz w:val="28"/>
          <w:szCs w:val="28"/>
        </w:rPr>
        <w:t>Участие детей, мотивированных на учебу, в научно-практических конференциях различного уровня.</w:t>
      </w:r>
    </w:p>
    <w:p w:rsidR="00F4386D" w:rsidRPr="00FE3FA9" w:rsidRDefault="00F4386D" w:rsidP="008010E2">
      <w:pPr>
        <w:autoSpaceDE w:val="0"/>
        <w:autoSpaceDN w:val="0"/>
        <w:adjustRightInd w:val="0"/>
        <w:spacing w:after="0"/>
        <w:jc w:val="both"/>
        <w:rPr>
          <w:rStyle w:val="FontStyle18"/>
          <w:sz w:val="28"/>
          <w:szCs w:val="28"/>
          <w:u w:val="single"/>
        </w:rPr>
      </w:pPr>
      <w:r w:rsidRPr="00FE3FA9">
        <w:rPr>
          <w:rFonts w:ascii="Times New Roman" w:hAnsi="Times New Roman" w:cs="Times New Roman"/>
          <w:sz w:val="28"/>
          <w:szCs w:val="28"/>
        </w:rPr>
        <w:t>Одним из условий повышения эффективности обучения, является участие детей в предметных олимпиадах, интеллектуальных соревнованиях, конкурсах научных проектов. Значительным достижением педагогического коллектива является результативность подготовки учащихся к предметным олимпиадам.</w:t>
      </w:r>
    </w:p>
    <w:p w:rsidR="00984AB1" w:rsidRPr="00FE3FA9" w:rsidRDefault="00984AB1" w:rsidP="008010E2">
      <w:pPr>
        <w:pStyle w:val="Style3"/>
        <w:widowControl/>
        <w:spacing w:line="276" w:lineRule="auto"/>
        <w:jc w:val="both"/>
        <w:rPr>
          <w:rStyle w:val="FontStyle21"/>
          <w:b w:val="0"/>
          <w:bCs w:val="0"/>
          <w:sz w:val="28"/>
          <w:szCs w:val="28"/>
        </w:rPr>
      </w:pPr>
      <w:r w:rsidRPr="00FE3FA9">
        <w:rPr>
          <w:rStyle w:val="FontStyle21"/>
          <w:b w:val="0"/>
          <w:bCs w:val="0"/>
          <w:sz w:val="28"/>
          <w:szCs w:val="28"/>
        </w:rPr>
        <w:t xml:space="preserve"> В течение 20</w:t>
      </w:r>
      <w:r w:rsidR="000D7B93" w:rsidRPr="00FE3FA9">
        <w:rPr>
          <w:rStyle w:val="FontStyle21"/>
          <w:b w:val="0"/>
          <w:bCs w:val="0"/>
          <w:sz w:val="28"/>
          <w:szCs w:val="28"/>
        </w:rPr>
        <w:t>2</w:t>
      </w:r>
      <w:r w:rsidR="008010E2">
        <w:rPr>
          <w:rStyle w:val="FontStyle21"/>
          <w:b w:val="0"/>
          <w:bCs w:val="0"/>
          <w:sz w:val="28"/>
          <w:szCs w:val="28"/>
        </w:rPr>
        <w:t>2</w:t>
      </w:r>
      <w:r w:rsidRPr="00FE3FA9">
        <w:rPr>
          <w:rStyle w:val="FontStyle21"/>
          <w:b w:val="0"/>
          <w:bCs w:val="0"/>
          <w:sz w:val="28"/>
          <w:szCs w:val="28"/>
        </w:rPr>
        <w:t xml:space="preserve"> учебного года был проведен внутришкольный интеллектуальный марафон для учащихся 5-11-х классов,</w:t>
      </w:r>
      <w:r w:rsidR="000D7B93" w:rsidRPr="00FE3FA9">
        <w:rPr>
          <w:rStyle w:val="FontStyle21"/>
          <w:b w:val="0"/>
          <w:bCs w:val="0"/>
          <w:sz w:val="28"/>
          <w:szCs w:val="28"/>
        </w:rPr>
        <w:t xml:space="preserve"> в котором </w:t>
      </w:r>
      <w:r w:rsidRPr="00FE3FA9">
        <w:rPr>
          <w:rStyle w:val="FontStyle21"/>
          <w:b w:val="0"/>
          <w:bCs w:val="0"/>
          <w:sz w:val="28"/>
          <w:szCs w:val="28"/>
        </w:rPr>
        <w:t xml:space="preserve"> </w:t>
      </w:r>
      <w:r w:rsidR="000D7B93" w:rsidRPr="00FE3FA9">
        <w:rPr>
          <w:rFonts w:ascii="Times New Roman" w:hAnsi="Times New Roman" w:cs="Times New Roman"/>
          <w:sz w:val="28"/>
          <w:szCs w:val="28"/>
        </w:rPr>
        <w:t xml:space="preserve">приняли участие 169 обучающихся, были проведены </w:t>
      </w:r>
      <w:r w:rsidR="000D7B93" w:rsidRPr="00FE3FA9">
        <w:rPr>
          <w:rStyle w:val="FontStyle21"/>
          <w:b w:val="0"/>
          <w:bCs w:val="0"/>
          <w:sz w:val="28"/>
          <w:szCs w:val="28"/>
        </w:rPr>
        <w:t xml:space="preserve"> </w:t>
      </w:r>
      <w:r w:rsidRPr="00FE3FA9">
        <w:rPr>
          <w:rStyle w:val="FontStyle21"/>
          <w:b w:val="0"/>
          <w:bCs w:val="0"/>
          <w:sz w:val="28"/>
          <w:szCs w:val="28"/>
        </w:rPr>
        <w:t xml:space="preserve">предметные олимпиады по русскому языку, математике, биологии, химии, </w:t>
      </w:r>
      <w:r w:rsidR="00F4386D" w:rsidRPr="00FE3FA9">
        <w:rPr>
          <w:rStyle w:val="FontStyle21"/>
          <w:b w:val="0"/>
          <w:bCs w:val="0"/>
          <w:sz w:val="28"/>
          <w:szCs w:val="28"/>
        </w:rPr>
        <w:t>экологии.</w:t>
      </w:r>
      <w:r w:rsidRPr="00FE3FA9">
        <w:rPr>
          <w:rStyle w:val="FontStyle21"/>
          <w:b w:val="0"/>
          <w:bCs w:val="0"/>
          <w:sz w:val="28"/>
          <w:szCs w:val="28"/>
        </w:rPr>
        <w:t xml:space="preserve"> По результатам школьных олимпиад были сформированы команды для участия в муни</w:t>
      </w:r>
      <w:r w:rsidRPr="00FE3FA9">
        <w:rPr>
          <w:rStyle w:val="FontStyle21"/>
          <w:b w:val="0"/>
          <w:bCs w:val="0"/>
          <w:sz w:val="28"/>
          <w:szCs w:val="28"/>
        </w:rPr>
        <w:softHyphen/>
        <w:t>ципальных и краевых турах интеллектуального марафона и предметных олимпиад.</w:t>
      </w:r>
    </w:p>
    <w:p w:rsidR="000F1429" w:rsidRDefault="000F1429" w:rsidP="00482C95">
      <w:pPr>
        <w:pStyle w:val="Style1"/>
        <w:widowControl/>
        <w:tabs>
          <w:tab w:val="left" w:pos="10063"/>
        </w:tabs>
        <w:spacing w:line="240" w:lineRule="auto"/>
        <w:ind w:firstLine="0"/>
        <w:jc w:val="center"/>
        <w:rPr>
          <w:rFonts w:ascii="Times New Roman" w:eastAsia="Calibri" w:hAnsi="Times New Roman" w:cs="Times New Roman"/>
          <w:b/>
          <w:sz w:val="28"/>
          <w:highlight w:val="yellow"/>
          <w:lang w:eastAsia="en-US"/>
        </w:rPr>
      </w:pPr>
    </w:p>
    <w:p w:rsidR="000F1429" w:rsidRDefault="000F1429" w:rsidP="00482C95">
      <w:pPr>
        <w:pStyle w:val="Style1"/>
        <w:widowControl/>
        <w:tabs>
          <w:tab w:val="left" w:pos="10063"/>
        </w:tabs>
        <w:spacing w:line="240" w:lineRule="auto"/>
        <w:ind w:firstLine="0"/>
        <w:jc w:val="center"/>
        <w:rPr>
          <w:rFonts w:ascii="Times New Roman" w:eastAsia="Calibri" w:hAnsi="Times New Roman" w:cs="Times New Roman"/>
          <w:b/>
          <w:sz w:val="28"/>
          <w:highlight w:val="yellow"/>
          <w:lang w:eastAsia="en-US"/>
        </w:rPr>
      </w:pPr>
    </w:p>
    <w:p w:rsidR="000F1429" w:rsidRDefault="000F1429" w:rsidP="00482C95">
      <w:pPr>
        <w:pStyle w:val="Style1"/>
        <w:widowControl/>
        <w:tabs>
          <w:tab w:val="left" w:pos="10063"/>
        </w:tabs>
        <w:spacing w:line="240" w:lineRule="auto"/>
        <w:ind w:firstLine="0"/>
        <w:jc w:val="center"/>
        <w:rPr>
          <w:rFonts w:ascii="Times New Roman" w:eastAsia="Calibri" w:hAnsi="Times New Roman" w:cs="Times New Roman"/>
          <w:b/>
          <w:sz w:val="28"/>
          <w:highlight w:val="yellow"/>
          <w:lang w:eastAsia="en-US"/>
        </w:rPr>
      </w:pPr>
    </w:p>
    <w:p w:rsidR="000F1429" w:rsidRDefault="000F1429" w:rsidP="00482C95">
      <w:pPr>
        <w:pStyle w:val="Style1"/>
        <w:widowControl/>
        <w:tabs>
          <w:tab w:val="left" w:pos="10063"/>
        </w:tabs>
        <w:spacing w:line="240" w:lineRule="auto"/>
        <w:ind w:firstLine="0"/>
        <w:jc w:val="center"/>
        <w:rPr>
          <w:rFonts w:ascii="Times New Roman" w:eastAsia="Calibri" w:hAnsi="Times New Roman" w:cs="Times New Roman"/>
          <w:b/>
          <w:sz w:val="28"/>
          <w:highlight w:val="yellow"/>
          <w:lang w:eastAsia="en-US"/>
        </w:rPr>
      </w:pPr>
    </w:p>
    <w:p w:rsidR="00972BFE" w:rsidRDefault="008E1530" w:rsidP="00482C95">
      <w:pPr>
        <w:pStyle w:val="Style1"/>
        <w:widowControl/>
        <w:tabs>
          <w:tab w:val="left" w:pos="10063"/>
        </w:tabs>
        <w:spacing w:line="240" w:lineRule="auto"/>
        <w:ind w:firstLine="0"/>
        <w:jc w:val="center"/>
        <w:rPr>
          <w:rFonts w:ascii="Times New Roman" w:eastAsia="Calibri" w:hAnsi="Times New Roman" w:cs="Times New Roman"/>
          <w:b/>
          <w:sz w:val="28"/>
          <w:lang w:eastAsia="en-US"/>
        </w:rPr>
      </w:pPr>
      <w:r w:rsidRPr="00A81767">
        <w:rPr>
          <w:rFonts w:ascii="Times New Roman" w:eastAsia="Calibri" w:hAnsi="Times New Roman" w:cs="Times New Roman"/>
          <w:b/>
          <w:sz w:val="28"/>
          <w:lang w:eastAsia="en-US"/>
        </w:rPr>
        <w:t>Отчет по олимпиадам 202</w:t>
      </w:r>
      <w:r w:rsidR="00EE0EA0" w:rsidRPr="00A81767">
        <w:rPr>
          <w:rFonts w:ascii="Times New Roman" w:eastAsia="Calibri" w:hAnsi="Times New Roman" w:cs="Times New Roman"/>
          <w:b/>
          <w:sz w:val="28"/>
          <w:lang w:eastAsia="en-US"/>
        </w:rPr>
        <w:t>2</w:t>
      </w:r>
      <w:r w:rsidRPr="00A81767">
        <w:rPr>
          <w:rFonts w:ascii="Times New Roman" w:eastAsia="Calibri" w:hAnsi="Times New Roman" w:cs="Times New Roman"/>
          <w:b/>
          <w:sz w:val="28"/>
          <w:lang w:eastAsia="en-US"/>
        </w:rPr>
        <w:t xml:space="preserve"> учебный год</w:t>
      </w:r>
    </w:p>
    <w:p w:rsidR="00A81767" w:rsidRPr="00A81767" w:rsidRDefault="00A81767" w:rsidP="00482C95">
      <w:pPr>
        <w:pStyle w:val="Style1"/>
        <w:widowControl/>
        <w:tabs>
          <w:tab w:val="left" w:pos="10063"/>
        </w:tabs>
        <w:spacing w:line="240" w:lineRule="auto"/>
        <w:ind w:firstLine="0"/>
        <w:jc w:val="center"/>
        <w:rPr>
          <w:rFonts w:ascii="Times New Roman" w:hAnsi="Times New Roman" w:cs="Times New Roman"/>
          <w:b/>
          <w:bCs/>
          <w:sz w:val="28"/>
          <w:szCs w:val="28"/>
          <w:u w:val="single"/>
        </w:rPr>
      </w:pPr>
    </w:p>
    <w:tbl>
      <w:tblPr>
        <w:tblStyle w:val="330"/>
        <w:tblW w:w="0" w:type="auto"/>
        <w:jc w:val="center"/>
        <w:tblLook w:val="04A0" w:firstRow="1" w:lastRow="0" w:firstColumn="1" w:lastColumn="0" w:noHBand="0" w:noVBand="1"/>
      </w:tblPr>
      <w:tblGrid>
        <w:gridCol w:w="534"/>
        <w:gridCol w:w="3294"/>
        <w:gridCol w:w="1914"/>
        <w:gridCol w:w="1914"/>
        <w:gridCol w:w="3934"/>
      </w:tblGrid>
      <w:tr w:rsidR="008E1530" w:rsidRPr="00A81767" w:rsidTr="008E1530">
        <w:trPr>
          <w:jc w:val="center"/>
        </w:trPr>
        <w:tc>
          <w:tcPr>
            <w:tcW w:w="534" w:type="dxa"/>
          </w:tcPr>
          <w:p w:rsidR="008E1530" w:rsidRPr="00A81767" w:rsidRDefault="008E1530" w:rsidP="008E1530">
            <w:pPr>
              <w:rPr>
                <w:rFonts w:ascii="Times New Roman" w:hAnsi="Times New Roman" w:cs="Times New Roman"/>
                <w:b/>
                <w:sz w:val="24"/>
                <w:szCs w:val="24"/>
              </w:rPr>
            </w:pPr>
            <w:r w:rsidRPr="00A81767">
              <w:rPr>
                <w:rFonts w:ascii="Times New Roman" w:hAnsi="Times New Roman" w:cs="Times New Roman"/>
                <w:b/>
                <w:sz w:val="24"/>
                <w:szCs w:val="24"/>
              </w:rPr>
              <w:t>№</w:t>
            </w:r>
          </w:p>
        </w:tc>
        <w:tc>
          <w:tcPr>
            <w:tcW w:w="3294" w:type="dxa"/>
          </w:tcPr>
          <w:p w:rsidR="008E1530" w:rsidRPr="00A81767" w:rsidRDefault="008E1530" w:rsidP="008E1530">
            <w:pPr>
              <w:rPr>
                <w:rFonts w:ascii="Times New Roman" w:hAnsi="Times New Roman" w:cs="Times New Roman"/>
                <w:b/>
                <w:sz w:val="24"/>
                <w:szCs w:val="24"/>
              </w:rPr>
            </w:pPr>
            <w:r w:rsidRPr="00A81767">
              <w:rPr>
                <w:rFonts w:ascii="Times New Roman" w:hAnsi="Times New Roman" w:cs="Times New Roman"/>
                <w:b/>
                <w:sz w:val="24"/>
                <w:szCs w:val="24"/>
              </w:rPr>
              <w:t>Этап Всош</w:t>
            </w:r>
          </w:p>
        </w:tc>
        <w:tc>
          <w:tcPr>
            <w:tcW w:w="1914" w:type="dxa"/>
          </w:tcPr>
          <w:p w:rsidR="008E1530" w:rsidRPr="00A81767" w:rsidRDefault="008E1530" w:rsidP="008E1530">
            <w:pPr>
              <w:rPr>
                <w:rFonts w:ascii="Times New Roman" w:hAnsi="Times New Roman" w:cs="Times New Roman"/>
                <w:b/>
                <w:sz w:val="24"/>
                <w:szCs w:val="24"/>
              </w:rPr>
            </w:pPr>
            <w:r w:rsidRPr="00A81767">
              <w:rPr>
                <w:rFonts w:ascii="Times New Roman" w:hAnsi="Times New Roman" w:cs="Times New Roman"/>
                <w:b/>
                <w:sz w:val="24"/>
                <w:szCs w:val="24"/>
              </w:rPr>
              <w:t>Всего участвовало</w:t>
            </w:r>
          </w:p>
        </w:tc>
        <w:tc>
          <w:tcPr>
            <w:tcW w:w="1914" w:type="dxa"/>
          </w:tcPr>
          <w:p w:rsidR="008E1530" w:rsidRPr="00A81767" w:rsidRDefault="008E1530" w:rsidP="008E1530">
            <w:pPr>
              <w:rPr>
                <w:rFonts w:ascii="Times New Roman" w:hAnsi="Times New Roman" w:cs="Times New Roman"/>
                <w:b/>
                <w:sz w:val="24"/>
                <w:szCs w:val="24"/>
              </w:rPr>
            </w:pPr>
            <w:r w:rsidRPr="00A81767">
              <w:rPr>
                <w:rFonts w:ascii="Times New Roman" w:hAnsi="Times New Roman" w:cs="Times New Roman"/>
                <w:b/>
                <w:sz w:val="24"/>
                <w:szCs w:val="24"/>
              </w:rPr>
              <w:t>победители</w:t>
            </w:r>
          </w:p>
        </w:tc>
        <w:tc>
          <w:tcPr>
            <w:tcW w:w="3934" w:type="dxa"/>
          </w:tcPr>
          <w:p w:rsidR="008E1530" w:rsidRPr="00A81767" w:rsidRDefault="008E1530" w:rsidP="008E1530">
            <w:pPr>
              <w:rPr>
                <w:rFonts w:ascii="Times New Roman" w:hAnsi="Times New Roman" w:cs="Times New Roman"/>
                <w:b/>
                <w:sz w:val="24"/>
                <w:szCs w:val="24"/>
              </w:rPr>
            </w:pPr>
            <w:r w:rsidRPr="00A81767">
              <w:rPr>
                <w:rFonts w:ascii="Times New Roman" w:hAnsi="Times New Roman" w:cs="Times New Roman"/>
                <w:b/>
                <w:sz w:val="24"/>
                <w:szCs w:val="24"/>
              </w:rPr>
              <w:t>призеры</w:t>
            </w:r>
          </w:p>
        </w:tc>
      </w:tr>
      <w:tr w:rsidR="008E1530" w:rsidRPr="00A81767" w:rsidTr="008E1530">
        <w:trPr>
          <w:jc w:val="center"/>
        </w:trPr>
        <w:tc>
          <w:tcPr>
            <w:tcW w:w="53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1</w:t>
            </w:r>
          </w:p>
        </w:tc>
        <w:tc>
          <w:tcPr>
            <w:tcW w:w="329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школьный</w:t>
            </w:r>
          </w:p>
        </w:tc>
        <w:tc>
          <w:tcPr>
            <w:tcW w:w="191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193</w:t>
            </w:r>
          </w:p>
        </w:tc>
        <w:tc>
          <w:tcPr>
            <w:tcW w:w="1914" w:type="dxa"/>
          </w:tcPr>
          <w:p w:rsidR="008E1530" w:rsidRPr="00A81767" w:rsidRDefault="00A81767" w:rsidP="008E1530">
            <w:pPr>
              <w:rPr>
                <w:rFonts w:ascii="Times New Roman" w:hAnsi="Times New Roman" w:cs="Times New Roman"/>
                <w:sz w:val="24"/>
                <w:szCs w:val="24"/>
              </w:rPr>
            </w:pPr>
            <w:r w:rsidRPr="00A81767">
              <w:rPr>
                <w:rFonts w:ascii="Times New Roman" w:hAnsi="Times New Roman" w:cs="Times New Roman"/>
                <w:sz w:val="24"/>
                <w:szCs w:val="24"/>
              </w:rPr>
              <w:t>21</w:t>
            </w:r>
          </w:p>
        </w:tc>
        <w:tc>
          <w:tcPr>
            <w:tcW w:w="393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92</w:t>
            </w:r>
          </w:p>
        </w:tc>
      </w:tr>
      <w:tr w:rsidR="008E1530" w:rsidRPr="00A81767" w:rsidTr="008E1530">
        <w:trPr>
          <w:jc w:val="center"/>
        </w:trPr>
        <w:tc>
          <w:tcPr>
            <w:tcW w:w="53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lastRenderedPageBreak/>
              <w:t>2</w:t>
            </w:r>
          </w:p>
        </w:tc>
        <w:tc>
          <w:tcPr>
            <w:tcW w:w="329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муниципальный</w:t>
            </w:r>
          </w:p>
        </w:tc>
        <w:tc>
          <w:tcPr>
            <w:tcW w:w="1914" w:type="dxa"/>
          </w:tcPr>
          <w:p w:rsidR="008E1530" w:rsidRPr="00A81767" w:rsidRDefault="00A81767" w:rsidP="008E1530">
            <w:pPr>
              <w:rPr>
                <w:rFonts w:ascii="Times New Roman" w:hAnsi="Times New Roman" w:cs="Times New Roman"/>
                <w:sz w:val="24"/>
                <w:szCs w:val="24"/>
              </w:rPr>
            </w:pPr>
            <w:r w:rsidRPr="00A81767">
              <w:rPr>
                <w:rFonts w:ascii="Times New Roman" w:hAnsi="Times New Roman" w:cs="Times New Roman"/>
                <w:sz w:val="24"/>
                <w:szCs w:val="24"/>
              </w:rPr>
              <w:t>21</w:t>
            </w:r>
          </w:p>
        </w:tc>
        <w:tc>
          <w:tcPr>
            <w:tcW w:w="1914" w:type="dxa"/>
          </w:tcPr>
          <w:p w:rsidR="008E1530" w:rsidRPr="00A81767" w:rsidRDefault="00A81767" w:rsidP="008E1530">
            <w:pPr>
              <w:rPr>
                <w:rFonts w:ascii="Times New Roman" w:hAnsi="Times New Roman" w:cs="Times New Roman"/>
                <w:sz w:val="24"/>
                <w:szCs w:val="24"/>
              </w:rPr>
            </w:pPr>
            <w:r w:rsidRPr="00A81767">
              <w:rPr>
                <w:rFonts w:ascii="Times New Roman" w:hAnsi="Times New Roman" w:cs="Times New Roman"/>
                <w:sz w:val="24"/>
                <w:szCs w:val="24"/>
              </w:rPr>
              <w:t>6</w:t>
            </w:r>
          </w:p>
        </w:tc>
        <w:tc>
          <w:tcPr>
            <w:tcW w:w="3934" w:type="dxa"/>
          </w:tcPr>
          <w:p w:rsidR="008E1530" w:rsidRPr="00A81767" w:rsidRDefault="008E1530" w:rsidP="00A81767">
            <w:pPr>
              <w:rPr>
                <w:rFonts w:ascii="Times New Roman" w:hAnsi="Times New Roman" w:cs="Times New Roman"/>
                <w:sz w:val="24"/>
                <w:szCs w:val="24"/>
              </w:rPr>
            </w:pPr>
            <w:r w:rsidRPr="00A81767">
              <w:rPr>
                <w:rFonts w:ascii="Times New Roman" w:hAnsi="Times New Roman" w:cs="Times New Roman"/>
                <w:sz w:val="24"/>
                <w:szCs w:val="24"/>
              </w:rPr>
              <w:t>1</w:t>
            </w:r>
            <w:r w:rsidR="00A81767" w:rsidRPr="00A81767">
              <w:rPr>
                <w:rFonts w:ascii="Times New Roman" w:hAnsi="Times New Roman" w:cs="Times New Roman"/>
                <w:sz w:val="24"/>
                <w:szCs w:val="24"/>
              </w:rPr>
              <w:t>5</w:t>
            </w:r>
          </w:p>
        </w:tc>
      </w:tr>
      <w:tr w:rsidR="008E1530" w:rsidRPr="008E1530" w:rsidTr="008E1530">
        <w:trPr>
          <w:jc w:val="center"/>
        </w:trPr>
        <w:tc>
          <w:tcPr>
            <w:tcW w:w="53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3</w:t>
            </w:r>
          </w:p>
        </w:tc>
        <w:tc>
          <w:tcPr>
            <w:tcW w:w="329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региональный</w:t>
            </w:r>
          </w:p>
        </w:tc>
        <w:tc>
          <w:tcPr>
            <w:tcW w:w="1914" w:type="dxa"/>
          </w:tcPr>
          <w:p w:rsidR="008E1530" w:rsidRPr="00A81767" w:rsidRDefault="008E1530" w:rsidP="008E1530">
            <w:pPr>
              <w:rPr>
                <w:rFonts w:ascii="Times New Roman" w:hAnsi="Times New Roman" w:cs="Times New Roman"/>
                <w:sz w:val="24"/>
                <w:szCs w:val="24"/>
              </w:rPr>
            </w:pPr>
            <w:r w:rsidRPr="00A81767">
              <w:rPr>
                <w:rFonts w:ascii="Times New Roman" w:hAnsi="Times New Roman" w:cs="Times New Roman"/>
                <w:sz w:val="24"/>
                <w:szCs w:val="24"/>
              </w:rPr>
              <w:t>10</w:t>
            </w:r>
          </w:p>
        </w:tc>
        <w:tc>
          <w:tcPr>
            <w:tcW w:w="1914" w:type="dxa"/>
          </w:tcPr>
          <w:p w:rsidR="008E1530" w:rsidRPr="00A81767" w:rsidRDefault="00A81767" w:rsidP="008E1530">
            <w:pPr>
              <w:rPr>
                <w:rFonts w:ascii="Times New Roman" w:hAnsi="Times New Roman" w:cs="Times New Roman"/>
                <w:sz w:val="24"/>
                <w:szCs w:val="24"/>
              </w:rPr>
            </w:pPr>
            <w:r w:rsidRPr="00A81767">
              <w:rPr>
                <w:rFonts w:ascii="Times New Roman" w:hAnsi="Times New Roman" w:cs="Times New Roman"/>
                <w:sz w:val="24"/>
                <w:szCs w:val="24"/>
              </w:rPr>
              <w:t>-</w:t>
            </w:r>
          </w:p>
        </w:tc>
        <w:tc>
          <w:tcPr>
            <w:tcW w:w="3934" w:type="dxa"/>
          </w:tcPr>
          <w:p w:rsidR="00A81767" w:rsidRPr="00A81767" w:rsidRDefault="00A81767" w:rsidP="00A81767">
            <w:pPr>
              <w:rPr>
                <w:rFonts w:ascii="Times New Roman" w:hAnsi="Times New Roman" w:cs="Times New Roman"/>
                <w:sz w:val="24"/>
                <w:szCs w:val="24"/>
              </w:rPr>
            </w:pPr>
            <w:r w:rsidRPr="00A81767">
              <w:rPr>
                <w:rFonts w:ascii="Times New Roman" w:hAnsi="Times New Roman" w:cs="Times New Roman"/>
                <w:sz w:val="24"/>
                <w:szCs w:val="24"/>
              </w:rPr>
              <w:t>3-Цыхманова Эллина 9а класс</w:t>
            </w:r>
          </w:p>
          <w:p w:rsidR="00A81767" w:rsidRPr="00A81767" w:rsidRDefault="00A81767" w:rsidP="00A81767">
            <w:pPr>
              <w:rPr>
                <w:rFonts w:ascii="Times New Roman" w:hAnsi="Times New Roman" w:cs="Times New Roman"/>
                <w:sz w:val="24"/>
                <w:szCs w:val="24"/>
              </w:rPr>
            </w:pPr>
            <w:r w:rsidRPr="00A81767">
              <w:rPr>
                <w:rFonts w:ascii="Times New Roman" w:hAnsi="Times New Roman" w:cs="Times New Roman"/>
                <w:sz w:val="24"/>
                <w:szCs w:val="24"/>
              </w:rPr>
              <w:t>Шуматова Анастасия11а класс</w:t>
            </w:r>
          </w:p>
          <w:p w:rsidR="00A81767" w:rsidRPr="00A81767" w:rsidRDefault="00A81767" w:rsidP="00A81767">
            <w:pPr>
              <w:rPr>
                <w:rFonts w:ascii="Times New Roman" w:hAnsi="Times New Roman" w:cs="Times New Roman"/>
                <w:sz w:val="24"/>
                <w:szCs w:val="24"/>
              </w:rPr>
            </w:pPr>
            <w:r w:rsidRPr="00A81767">
              <w:rPr>
                <w:rFonts w:ascii="Times New Roman" w:hAnsi="Times New Roman" w:cs="Times New Roman"/>
                <w:sz w:val="24"/>
                <w:szCs w:val="24"/>
              </w:rPr>
              <w:t>Харченко Ольга 11а класс</w:t>
            </w:r>
          </w:p>
          <w:p w:rsidR="008E1530" w:rsidRPr="008E1530" w:rsidRDefault="00A81767" w:rsidP="008E1530">
            <w:pPr>
              <w:rPr>
                <w:rFonts w:ascii="Times New Roman" w:hAnsi="Times New Roman" w:cs="Times New Roman"/>
                <w:sz w:val="24"/>
                <w:szCs w:val="24"/>
              </w:rPr>
            </w:pPr>
            <w:r w:rsidRPr="00A81767">
              <w:rPr>
                <w:rFonts w:ascii="Times New Roman" w:hAnsi="Times New Roman" w:cs="Times New Roman"/>
                <w:sz w:val="24"/>
                <w:szCs w:val="24"/>
              </w:rPr>
              <w:t>(Литература)</w:t>
            </w:r>
          </w:p>
        </w:tc>
      </w:tr>
    </w:tbl>
    <w:p w:rsidR="00822C75" w:rsidRDefault="00822C75" w:rsidP="00482C95">
      <w:pPr>
        <w:pStyle w:val="Style6"/>
        <w:widowControl/>
        <w:spacing w:line="240" w:lineRule="auto"/>
        <w:ind w:firstLine="426"/>
        <w:jc w:val="center"/>
        <w:rPr>
          <w:rStyle w:val="FontStyle18"/>
          <w:sz w:val="28"/>
          <w:szCs w:val="28"/>
          <w:u w:val="single"/>
        </w:rPr>
      </w:pPr>
    </w:p>
    <w:p w:rsidR="00A21B11" w:rsidRPr="00A21B11" w:rsidRDefault="00A21B11" w:rsidP="00A21B11">
      <w:pPr>
        <w:jc w:val="center"/>
        <w:rPr>
          <w:rFonts w:ascii="Times New Roman" w:eastAsia="Calibri" w:hAnsi="Times New Roman" w:cs="Times New Roman"/>
          <w:b/>
          <w:sz w:val="28"/>
          <w:szCs w:val="28"/>
          <w:lang w:eastAsia="en-US"/>
        </w:rPr>
      </w:pPr>
      <w:r w:rsidRPr="00A21B11">
        <w:rPr>
          <w:rFonts w:ascii="Times New Roman" w:eastAsia="Calibri" w:hAnsi="Times New Roman" w:cs="Times New Roman"/>
          <w:b/>
          <w:sz w:val="28"/>
          <w:szCs w:val="28"/>
          <w:lang w:eastAsia="en-US"/>
        </w:rPr>
        <w:t xml:space="preserve">Призеры </w:t>
      </w:r>
      <w:r w:rsidR="00A81767">
        <w:rPr>
          <w:rFonts w:ascii="Times New Roman" w:eastAsia="Calibri" w:hAnsi="Times New Roman" w:cs="Times New Roman"/>
          <w:b/>
          <w:sz w:val="28"/>
          <w:szCs w:val="28"/>
          <w:lang w:eastAsia="en-US"/>
        </w:rPr>
        <w:t>муниципального</w:t>
      </w:r>
      <w:r w:rsidRPr="00A21B11">
        <w:rPr>
          <w:rFonts w:ascii="Times New Roman" w:eastAsia="Calibri" w:hAnsi="Times New Roman" w:cs="Times New Roman"/>
          <w:b/>
          <w:sz w:val="28"/>
          <w:szCs w:val="28"/>
          <w:lang w:eastAsia="en-US"/>
        </w:rPr>
        <w:t xml:space="preserve"> этапа В</w:t>
      </w:r>
      <w:r w:rsidR="00A81767">
        <w:rPr>
          <w:rFonts w:ascii="Times New Roman" w:eastAsia="Calibri" w:hAnsi="Times New Roman" w:cs="Times New Roman"/>
          <w:b/>
          <w:sz w:val="28"/>
          <w:szCs w:val="28"/>
          <w:lang w:eastAsia="en-US"/>
        </w:rPr>
        <w:t>СОШ 2022 уч.г.</w:t>
      </w:r>
    </w:p>
    <w:p w:rsidR="000D1E0F" w:rsidRDefault="000D1E0F" w:rsidP="000D1E0F">
      <w:pPr>
        <w:spacing w:after="0" w:line="240" w:lineRule="auto"/>
        <w:rPr>
          <w:rFonts w:ascii="Times New Roman" w:hAnsi="Times New Roman" w:cs="Times New Roman"/>
          <w:sz w:val="28"/>
          <w:szCs w:val="28"/>
        </w:rPr>
      </w:pPr>
      <w:r w:rsidRPr="00FE3FA9">
        <w:rPr>
          <w:rFonts w:ascii="Times New Roman" w:hAnsi="Times New Roman" w:cs="Times New Roman"/>
          <w:sz w:val="28"/>
          <w:szCs w:val="28"/>
        </w:rPr>
        <w:t>Вышли на  муниципальный этап Всеро</w:t>
      </w:r>
      <w:r>
        <w:rPr>
          <w:rFonts w:ascii="Times New Roman" w:hAnsi="Times New Roman" w:cs="Times New Roman"/>
          <w:sz w:val="28"/>
          <w:szCs w:val="28"/>
        </w:rPr>
        <w:t>ссийской олимпиад</w:t>
      </w:r>
      <w:r w:rsidR="009B61B6">
        <w:rPr>
          <w:rFonts w:ascii="Times New Roman" w:hAnsi="Times New Roman" w:cs="Times New Roman"/>
          <w:sz w:val="28"/>
          <w:szCs w:val="28"/>
        </w:rPr>
        <w:t xml:space="preserve">ы </w:t>
      </w:r>
      <w:r>
        <w:rPr>
          <w:rFonts w:ascii="Times New Roman" w:hAnsi="Times New Roman" w:cs="Times New Roman"/>
          <w:sz w:val="28"/>
          <w:szCs w:val="28"/>
        </w:rPr>
        <w:t xml:space="preserve"> школьников  </w:t>
      </w:r>
      <w:r w:rsidR="00A81767">
        <w:rPr>
          <w:rFonts w:ascii="Times New Roman" w:hAnsi="Times New Roman" w:cs="Times New Roman"/>
          <w:sz w:val="28"/>
          <w:szCs w:val="28"/>
        </w:rPr>
        <w:t>21</w:t>
      </w:r>
      <w:r w:rsidRPr="00FE3FA9">
        <w:rPr>
          <w:rFonts w:ascii="Times New Roman" w:hAnsi="Times New Roman" w:cs="Times New Roman"/>
          <w:sz w:val="28"/>
          <w:szCs w:val="28"/>
        </w:rPr>
        <w:t xml:space="preserve"> участник</w:t>
      </w:r>
      <w:r>
        <w:rPr>
          <w:rFonts w:ascii="Times New Roman" w:hAnsi="Times New Roman" w:cs="Times New Roman"/>
          <w:sz w:val="28"/>
          <w:szCs w:val="28"/>
        </w:rPr>
        <w:t>ов</w:t>
      </w:r>
      <w:r w:rsidRPr="00FE3FA9">
        <w:rPr>
          <w:rFonts w:ascii="Times New Roman" w:hAnsi="Times New Roman" w:cs="Times New Roman"/>
          <w:sz w:val="28"/>
          <w:szCs w:val="28"/>
        </w:rPr>
        <w:t>.</w:t>
      </w:r>
    </w:p>
    <w:tbl>
      <w:tblPr>
        <w:tblStyle w:val="aff8"/>
        <w:tblW w:w="0" w:type="auto"/>
        <w:tblLook w:val="04A0" w:firstRow="1" w:lastRow="0" w:firstColumn="1" w:lastColumn="0" w:noHBand="0" w:noVBand="1"/>
      </w:tblPr>
      <w:tblGrid>
        <w:gridCol w:w="3638"/>
        <w:gridCol w:w="923"/>
        <w:gridCol w:w="2635"/>
        <w:gridCol w:w="1808"/>
        <w:gridCol w:w="17"/>
        <w:gridCol w:w="17"/>
        <w:gridCol w:w="4678"/>
      </w:tblGrid>
      <w:tr w:rsidR="000F1429" w:rsidRPr="001040AB" w:rsidTr="00A81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195C72">
            <w:pPr>
              <w:spacing w:after="120" w:line="276" w:lineRule="auto"/>
              <w:jc w:val="center"/>
              <w:rPr>
                <w:rFonts w:ascii="Times New Roman" w:hAnsi="Times New Roman" w:cs="Times New Roman"/>
                <w:b w:val="0"/>
                <w:color w:val="auto"/>
                <w:sz w:val="24"/>
                <w:szCs w:val="28"/>
              </w:rPr>
            </w:pPr>
            <w:r w:rsidRPr="00A81767">
              <w:rPr>
                <w:rFonts w:ascii="Times New Roman" w:hAnsi="Times New Roman" w:cs="Times New Roman"/>
                <w:color w:val="auto"/>
                <w:sz w:val="24"/>
                <w:szCs w:val="28"/>
              </w:rPr>
              <w:t xml:space="preserve">Фио </w:t>
            </w:r>
          </w:p>
        </w:tc>
        <w:tc>
          <w:tcPr>
            <w:tcW w:w="923" w:type="dxa"/>
          </w:tcPr>
          <w:p w:rsidR="000F1429" w:rsidRPr="00A81767" w:rsidRDefault="000F1429" w:rsidP="00195C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8"/>
              </w:rPr>
            </w:pPr>
            <w:r w:rsidRPr="00A81767">
              <w:rPr>
                <w:rFonts w:ascii="Times New Roman" w:hAnsi="Times New Roman" w:cs="Times New Roman"/>
                <w:color w:val="auto"/>
                <w:sz w:val="24"/>
                <w:szCs w:val="28"/>
              </w:rPr>
              <w:t>класс</w:t>
            </w:r>
          </w:p>
        </w:tc>
        <w:tc>
          <w:tcPr>
            <w:tcW w:w="2635" w:type="dxa"/>
          </w:tcPr>
          <w:p w:rsidR="000F1429" w:rsidRPr="00A81767" w:rsidRDefault="000F1429" w:rsidP="00195C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8"/>
              </w:rPr>
            </w:pPr>
            <w:r w:rsidRPr="00A81767">
              <w:rPr>
                <w:rFonts w:ascii="Times New Roman" w:hAnsi="Times New Roman" w:cs="Times New Roman"/>
                <w:color w:val="auto"/>
                <w:sz w:val="24"/>
                <w:szCs w:val="28"/>
              </w:rPr>
              <w:t>предмет</w:t>
            </w:r>
          </w:p>
        </w:tc>
        <w:tc>
          <w:tcPr>
            <w:tcW w:w="1842" w:type="dxa"/>
            <w:gridSpan w:val="3"/>
          </w:tcPr>
          <w:p w:rsidR="000F1429" w:rsidRPr="00A81767" w:rsidRDefault="000F1429" w:rsidP="00195C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8"/>
              </w:rPr>
            </w:pPr>
            <w:r w:rsidRPr="00A81767">
              <w:rPr>
                <w:rFonts w:ascii="Times New Roman" w:hAnsi="Times New Roman" w:cs="Times New Roman"/>
                <w:color w:val="auto"/>
                <w:sz w:val="24"/>
                <w:szCs w:val="28"/>
              </w:rPr>
              <w:t>результат</w:t>
            </w:r>
          </w:p>
        </w:tc>
        <w:tc>
          <w:tcPr>
            <w:tcW w:w="4678" w:type="dxa"/>
          </w:tcPr>
          <w:p w:rsidR="000F1429" w:rsidRPr="00A81767" w:rsidRDefault="000F1429" w:rsidP="000F142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8"/>
              </w:rPr>
            </w:pPr>
            <w:r w:rsidRPr="00A81767">
              <w:rPr>
                <w:rFonts w:ascii="Times New Roman" w:hAnsi="Times New Roman" w:cs="Times New Roman"/>
                <w:color w:val="auto"/>
                <w:sz w:val="24"/>
                <w:szCs w:val="28"/>
              </w:rPr>
              <w:t>ФИО педагога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Ершова Екатерина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Английский язык</w:t>
            </w:r>
          </w:p>
        </w:tc>
        <w:tc>
          <w:tcPr>
            <w:tcW w:w="1842" w:type="dxa"/>
            <w:gridSpan w:val="3"/>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Победитель</w:t>
            </w:r>
          </w:p>
        </w:tc>
        <w:tc>
          <w:tcPr>
            <w:tcW w:w="4678" w:type="dxa"/>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Ершова Ольга Викторовна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Гильманов Артём </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8в</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Английский язык</w:t>
            </w:r>
          </w:p>
        </w:tc>
        <w:tc>
          <w:tcPr>
            <w:tcW w:w="1842" w:type="dxa"/>
            <w:gridSpan w:val="3"/>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78" w:type="dxa"/>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Ершова Ольга Викторовна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Арцывенко Алексей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9а</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Английский язык</w:t>
            </w:r>
          </w:p>
        </w:tc>
        <w:tc>
          <w:tcPr>
            <w:tcW w:w="1842" w:type="dxa"/>
            <w:gridSpan w:val="3"/>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78" w:type="dxa"/>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Ершова Ольга Викторовна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Дятлова Злата </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8в</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Английский язык</w:t>
            </w:r>
          </w:p>
        </w:tc>
        <w:tc>
          <w:tcPr>
            <w:tcW w:w="1842" w:type="dxa"/>
            <w:gridSpan w:val="3"/>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78" w:type="dxa"/>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Ершова Ольга Викторовна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Майорова Мария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7а</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Английский язык</w:t>
            </w:r>
          </w:p>
        </w:tc>
        <w:tc>
          <w:tcPr>
            <w:tcW w:w="1842" w:type="dxa"/>
            <w:gridSpan w:val="3"/>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78" w:type="dxa"/>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Рыжук Анастасия Сергеевна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Цыхманова Эллина</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9а</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Русский  язык</w:t>
            </w:r>
          </w:p>
        </w:tc>
        <w:tc>
          <w:tcPr>
            <w:tcW w:w="1825" w:type="dxa"/>
            <w:gridSpan w:val="2"/>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Победитель</w:t>
            </w:r>
          </w:p>
        </w:tc>
        <w:tc>
          <w:tcPr>
            <w:tcW w:w="4695" w:type="dxa"/>
            <w:gridSpan w:val="2"/>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Бобровник Светлана Викторовна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Цыхманова Эллина</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9а</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Литература</w:t>
            </w:r>
          </w:p>
        </w:tc>
        <w:tc>
          <w:tcPr>
            <w:tcW w:w="1825" w:type="dxa"/>
            <w:gridSpan w:val="2"/>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Победитель</w:t>
            </w:r>
          </w:p>
        </w:tc>
        <w:tc>
          <w:tcPr>
            <w:tcW w:w="4695" w:type="dxa"/>
            <w:gridSpan w:val="2"/>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Бобровник Светлана Викторовна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Шуматова Анастасия</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11а</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литература</w:t>
            </w:r>
          </w:p>
        </w:tc>
        <w:tc>
          <w:tcPr>
            <w:tcW w:w="1825" w:type="dxa"/>
            <w:gridSpan w:val="2"/>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 xml:space="preserve">Победитель </w:t>
            </w:r>
          </w:p>
        </w:tc>
        <w:tc>
          <w:tcPr>
            <w:tcW w:w="4695" w:type="dxa"/>
            <w:gridSpan w:val="2"/>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Бобровник Светлана Викторовна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Иванова Анастасия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литература</w:t>
            </w:r>
          </w:p>
        </w:tc>
        <w:tc>
          <w:tcPr>
            <w:tcW w:w="1825" w:type="dxa"/>
            <w:gridSpan w:val="2"/>
          </w:tcPr>
          <w:p w:rsidR="000F1429" w:rsidRPr="00A81767" w:rsidRDefault="000F1429" w:rsidP="00195C7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95" w:type="dxa"/>
            <w:gridSpan w:val="2"/>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Нелипович Лариса Сергеевна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Цыхманова Эллина</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9а</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история</w:t>
            </w:r>
          </w:p>
        </w:tc>
        <w:tc>
          <w:tcPr>
            <w:tcW w:w="1825" w:type="dxa"/>
            <w:gridSpan w:val="2"/>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95" w:type="dxa"/>
            <w:gridSpan w:val="2"/>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Колмычок Елена Юрьевна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Иванова Анастасия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биология</w:t>
            </w:r>
          </w:p>
        </w:tc>
        <w:tc>
          <w:tcPr>
            <w:tcW w:w="1825" w:type="dxa"/>
            <w:gridSpan w:val="2"/>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95" w:type="dxa"/>
            <w:gridSpan w:val="2"/>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Свиридов Максим Михайлович</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Иванова Анастасия </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обществознание</w:t>
            </w:r>
          </w:p>
        </w:tc>
        <w:tc>
          <w:tcPr>
            <w:tcW w:w="1825" w:type="dxa"/>
            <w:gridSpan w:val="2"/>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95" w:type="dxa"/>
            <w:gridSpan w:val="2"/>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Колмычок Елена Юрьевна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Иванова Анастасия </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информатика</w:t>
            </w:r>
          </w:p>
        </w:tc>
        <w:tc>
          <w:tcPr>
            <w:tcW w:w="1825" w:type="dxa"/>
            <w:gridSpan w:val="2"/>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 xml:space="preserve">Победитель </w:t>
            </w:r>
          </w:p>
        </w:tc>
        <w:tc>
          <w:tcPr>
            <w:tcW w:w="4695" w:type="dxa"/>
            <w:gridSpan w:val="2"/>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Степанова Татьяна Валерьевна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 xml:space="preserve">Харченко Ольга </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11а</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биология</w:t>
            </w:r>
          </w:p>
        </w:tc>
        <w:tc>
          <w:tcPr>
            <w:tcW w:w="1825" w:type="dxa"/>
            <w:gridSpan w:val="2"/>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695" w:type="dxa"/>
            <w:gridSpan w:val="2"/>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Свиридов Максим Михайлович</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Харченко Ольга</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11а</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литература</w:t>
            </w:r>
          </w:p>
        </w:tc>
        <w:tc>
          <w:tcPr>
            <w:tcW w:w="1808"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Бобровник Светлана Викторовна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lastRenderedPageBreak/>
              <w:t xml:space="preserve">Белоусов Иван </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9а</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биология</w:t>
            </w:r>
          </w:p>
        </w:tc>
        <w:tc>
          <w:tcPr>
            <w:tcW w:w="1808"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Свиридов Максим Михайлович</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tabs>
                <w:tab w:val="left" w:pos="821"/>
              </w:tabs>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Красичкова София</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8б</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МХК</w:t>
            </w:r>
          </w:p>
        </w:tc>
        <w:tc>
          <w:tcPr>
            <w:tcW w:w="1808"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8"/>
              </w:rPr>
            </w:pPr>
            <w:r w:rsidRPr="00A81767">
              <w:rPr>
                <w:rFonts w:ascii="Times New Roman" w:hAnsi="Times New Roman" w:cs="Times New Roman"/>
                <w:b/>
                <w:color w:val="auto"/>
                <w:sz w:val="24"/>
                <w:szCs w:val="28"/>
              </w:rPr>
              <w:t>Победитель</w:t>
            </w:r>
          </w:p>
        </w:tc>
        <w:tc>
          <w:tcPr>
            <w:tcW w:w="4712" w:type="dxa"/>
            <w:gridSpan w:val="3"/>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Коршко Ольга Вадимовна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jc w:val="both"/>
              <w:rPr>
                <w:rFonts w:ascii="Times New Roman" w:hAnsi="Times New Roman" w:cs="Times New Roman"/>
                <w:color w:val="auto"/>
                <w:szCs w:val="28"/>
              </w:rPr>
            </w:pPr>
            <w:r w:rsidRPr="00A81767">
              <w:rPr>
                <w:rFonts w:ascii="Times New Roman" w:hAnsi="Times New Roman" w:cs="Times New Roman"/>
                <w:color w:val="auto"/>
                <w:szCs w:val="28"/>
              </w:rPr>
              <w:t>Лукьянов Игорь</w:t>
            </w:r>
          </w:p>
        </w:tc>
        <w:tc>
          <w:tcPr>
            <w:tcW w:w="923" w:type="dxa"/>
          </w:tcPr>
          <w:p w:rsidR="000F1429" w:rsidRPr="00A81767" w:rsidRDefault="000F1429" w:rsidP="00195C72">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История</w:t>
            </w:r>
          </w:p>
        </w:tc>
        <w:tc>
          <w:tcPr>
            <w:tcW w:w="1808" w:type="dxa"/>
          </w:tcPr>
          <w:p w:rsidR="000F1429" w:rsidRPr="00A81767" w:rsidRDefault="000F1429" w:rsidP="00195C72">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Колмычок Елена Юрьевна</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Бутаков</w:t>
            </w:r>
            <w:r w:rsidRPr="00A81767">
              <w:rPr>
                <w:rFonts w:ascii="Times New Roman" w:hAnsi="Times New Roman" w:cs="Times New Roman"/>
                <w:color w:val="auto"/>
                <w:szCs w:val="28"/>
              </w:rPr>
              <w:tab/>
              <w:t>Герман</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7а</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 xml:space="preserve">История </w:t>
            </w:r>
          </w:p>
        </w:tc>
        <w:tc>
          <w:tcPr>
            <w:tcW w:w="1808"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Колмычок Елена Юрьевна</w:t>
            </w:r>
          </w:p>
        </w:tc>
      </w:tr>
      <w:tr w:rsidR="000F1429" w:rsidRPr="000F1429" w:rsidTr="00A81767">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Чугунов Ярослав</w:t>
            </w:r>
          </w:p>
        </w:tc>
        <w:tc>
          <w:tcPr>
            <w:tcW w:w="923"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7б</w:t>
            </w:r>
          </w:p>
        </w:tc>
        <w:tc>
          <w:tcPr>
            <w:tcW w:w="2635"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Физкультура</w:t>
            </w:r>
          </w:p>
        </w:tc>
        <w:tc>
          <w:tcPr>
            <w:tcW w:w="1808" w:type="dxa"/>
          </w:tcPr>
          <w:p w:rsidR="000F1429" w:rsidRPr="00A81767" w:rsidRDefault="000F1429" w:rsidP="00195C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Куренинов Евгений Павлович</w:t>
            </w:r>
          </w:p>
        </w:tc>
      </w:tr>
      <w:tr w:rsidR="000F1429" w:rsidRPr="000F1429" w:rsidTr="00A81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rsidR="000F1429" w:rsidRPr="00A81767" w:rsidRDefault="000F1429" w:rsidP="00D267D2">
            <w:pPr>
              <w:pStyle w:val="af8"/>
              <w:numPr>
                <w:ilvl w:val="0"/>
                <w:numId w:val="76"/>
              </w:numPr>
              <w:spacing w:after="120" w:line="276" w:lineRule="auto"/>
              <w:contextualSpacing/>
              <w:rPr>
                <w:rFonts w:ascii="Times New Roman" w:hAnsi="Times New Roman" w:cs="Times New Roman"/>
                <w:color w:val="auto"/>
                <w:szCs w:val="28"/>
              </w:rPr>
            </w:pPr>
            <w:r w:rsidRPr="00A81767">
              <w:rPr>
                <w:rFonts w:ascii="Times New Roman" w:hAnsi="Times New Roman" w:cs="Times New Roman"/>
                <w:color w:val="auto"/>
                <w:szCs w:val="28"/>
              </w:rPr>
              <w:t>Ташкина Кристина</w:t>
            </w:r>
          </w:p>
        </w:tc>
        <w:tc>
          <w:tcPr>
            <w:tcW w:w="923"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8б</w:t>
            </w:r>
          </w:p>
        </w:tc>
        <w:tc>
          <w:tcPr>
            <w:tcW w:w="2635"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Физкультура</w:t>
            </w:r>
          </w:p>
        </w:tc>
        <w:tc>
          <w:tcPr>
            <w:tcW w:w="1808" w:type="dxa"/>
          </w:tcPr>
          <w:p w:rsidR="000F1429" w:rsidRPr="00A81767" w:rsidRDefault="000F1429" w:rsidP="00195C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8"/>
              </w:rPr>
            </w:pPr>
            <w:r w:rsidRPr="00A81767">
              <w:rPr>
                <w:rFonts w:ascii="Times New Roman" w:hAnsi="Times New Roman" w:cs="Times New Roman"/>
                <w:color w:val="auto"/>
                <w:sz w:val="24"/>
                <w:szCs w:val="28"/>
              </w:rPr>
              <w:t>Призер</w:t>
            </w:r>
          </w:p>
        </w:tc>
        <w:tc>
          <w:tcPr>
            <w:tcW w:w="4712" w:type="dxa"/>
            <w:gridSpan w:val="3"/>
          </w:tcPr>
          <w:p w:rsidR="000F1429" w:rsidRPr="00A81767" w:rsidRDefault="000F1429" w:rsidP="000F142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8"/>
              </w:rPr>
            </w:pPr>
            <w:r w:rsidRPr="00A81767">
              <w:rPr>
                <w:rFonts w:ascii="Times New Roman" w:hAnsi="Times New Roman" w:cs="Times New Roman"/>
                <w:color w:val="auto"/>
                <w:sz w:val="24"/>
                <w:szCs w:val="28"/>
              </w:rPr>
              <w:t>Куренинов Евгений Павлович</w:t>
            </w:r>
          </w:p>
        </w:tc>
      </w:tr>
    </w:tbl>
    <w:p w:rsidR="008E1530" w:rsidRDefault="008E1530" w:rsidP="00482C95">
      <w:pPr>
        <w:pStyle w:val="Style6"/>
        <w:widowControl/>
        <w:spacing w:line="240" w:lineRule="auto"/>
        <w:ind w:firstLine="426"/>
        <w:jc w:val="center"/>
        <w:rPr>
          <w:rStyle w:val="FontStyle18"/>
          <w:sz w:val="28"/>
          <w:szCs w:val="28"/>
          <w:u w:val="single"/>
        </w:rPr>
      </w:pPr>
    </w:p>
    <w:p w:rsidR="008E1530" w:rsidRDefault="008E1530" w:rsidP="00482C95">
      <w:pPr>
        <w:pStyle w:val="Style6"/>
        <w:widowControl/>
        <w:spacing w:line="240" w:lineRule="auto"/>
        <w:ind w:firstLine="426"/>
        <w:jc w:val="center"/>
        <w:rPr>
          <w:rStyle w:val="FontStyle18"/>
          <w:sz w:val="28"/>
          <w:szCs w:val="28"/>
          <w:u w:val="single"/>
        </w:rPr>
      </w:pPr>
    </w:p>
    <w:p w:rsidR="00BF4E4A" w:rsidRPr="00FE3FA9" w:rsidRDefault="00BF4E4A" w:rsidP="00BF4E4A">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sidRPr="00FE3FA9">
        <w:rPr>
          <w:rFonts w:ascii="Times New Roman Полужирный" w:hAnsi="Times New Roman Полужирный" w:cs="Times New Roman Полужирный"/>
          <w:sz w:val="28"/>
          <w:szCs w:val="28"/>
        </w:rPr>
        <w:t>Выводы:</w:t>
      </w:r>
    </w:p>
    <w:p w:rsidR="00BF4E4A" w:rsidRPr="00FE3FA9" w:rsidRDefault="00BF4E4A" w:rsidP="00A81767">
      <w:pPr>
        <w:autoSpaceDE w:val="0"/>
        <w:autoSpaceDN w:val="0"/>
        <w:adjustRightInd w:val="0"/>
        <w:spacing w:after="0"/>
        <w:jc w:val="both"/>
        <w:rPr>
          <w:rFonts w:ascii="Times New Roman" w:hAnsi="Times New Roman" w:cs="Times New Roman"/>
          <w:sz w:val="28"/>
          <w:szCs w:val="28"/>
        </w:rPr>
      </w:pPr>
      <w:r w:rsidRPr="00FE3FA9">
        <w:rPr>
          <w:rFonts w:ascii="Times New Roman Полужирный" w:hAnsi="Times New Roman Полужирный" w:cs="Times New Roman Полужирный"/>
          <w:sz w:val="28"/>
          <w:szCs w:val="28"/>
        </w:rPr>
        <w:t xml:space="preserve">1. </w:t>
      </w:r>
      <w:r w:rsidRPr="00FE3FA9">
        <w:rPr>
          <w:rFonts w:ascii="Times New Roman" w:hAnsi="Times New Roman" w:cs="Times New Roman"/>
          <w:sz w:val="28"/>
          <w:szCs w:val="28"/>
        </w:rPr>
        <w:t>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w:t>
      </w:r>
    </w:p>
    <w:p w:rsidR="00BF4E4A" w:rsidRPr="00FE3FA9" w:rsidRDefault="00BF4E4A" w:rsidP="00A81767">
      <w:pPr>
        <w:autoSpaceDE w:val="0"/>
        <w:autoSpaceDN w:val="0"/>
        <w:adjustRightInd w:val="0"/>
        <w:spacing w:after="0"/>
        <w:jc w:val="both"/>
        <w:rPr>
          <w:rFonts w:ascii="Times New Roman" w:hAnsi="Times New Roman" w:cs="Times New Roman"/>
          <w:sz w:val="28"/>
          <w:szCs w:val="28"/>
        </w:rPr>
      </w:pPr>
      <w:r w:rsidRPr="00FE3FA9">
        <w:rPr>
          <w:rFonts w:ascii="Times New Roman Полужирный" w:hAnsi="Times New Roman Полужирный" w:cs="Times New Roman Полужирный"/>
          <w:sz w:val="28"/>
          <w:szCs w:val="28"/>
        </w:rPr>
        <w:t xml:space="preserve">2. </w:t>
      </w:r>
      <w:r w:rsidRPr="00FE3FA9">
        <w:rPr>
          <w:rFonts w:ascii="Times New Roman" w:hAnsi="Times New Roman" w:cs="Times New Roman"/>
          <w:sz w:val="28"/>
          <w:szCs w:val="28"/>
        </w:rPr>
        <w:t>Эффективность внедрения и реализации разнообразных форм работы с мотивированными школьниками на 90% зависит от мастерства учителя, что даёт свои результаты в олимпиадах разного уровня.</w:t>
      </w:r>
    </w:p>
    <w:p w:rsidR="00BF4E4A" w:rsidRPr="00FE3FA9" w:rsidRDefault="00BF4E4A" w:rsidP="00A81767">
      <w:pPr>
        <w:autoSpaceDE w:val="0"/>
        <w:autoSpaceDN w:val="0"/>
        <w:adjustRightInd w:val="0"/>
        <w:spacing w:after="0"/>
        <w:jc w:val="both"/>
        <w:rPr>
          <w:rFonts w:ascii="Times New Roman" w:hAnsi="Times New Roman" w:cs="Times New Roman"/>
          <w:sz w:val="28"/>
          <w:szCs w:val="28"/>
        </w:rPr>
      </w:pPr>
      <w:r w:rsidRPr="00FE3FA9">
        <w:rPr>
          <w:rFonts w:ascii="Times New Roman Полужирный" w:hAnsi="Times New Roman Полужирный" w:cs="Times New Roman Полужирный"/>
          <w:sz w:val="28"/>
          <w:szCs w:val="28"/>
        </w:rPr>
        <w:t xml:space="preserve">3. </w:t>
      </w:r>
      <w:r w:rsidRPr="00FE3FA9">
        <w:rPr>
          <w:rFonts w:ascii="Times New Roman" w:hAnsi="Times New Roman" w:cs="Times New Roman"/>
          <w:sz w:val="28"/>
          <w:szCs w:val="28"/>
        </w:rPr>
        <w:t>В нашу профессиональную деятельность вошли широкие возможности дистанционного обучения по самым разным проблемам образования, а также возможность участия в дистанционных конкурсах различной направленности.</w:t>
      </w:r>
    </w:p>
    <w:p w:rsidR="00BF4E4A" w:rsidRPr="00FE3FA9" w:rsidRDefault="00BF4E4A" w:rsidP="00A81767">
      <w:pPr>
        <w:autoSpaceDE w:val="0"/>
        <w:autoSpaceDN w:val="0"/>
        <w:adjustRightInd w:val="0"/>
        <w:spacing w:after="0"/>
        <w:jc w:val="both"/>
        <w:rPr>
          <w:rFonts w:ascii="Times New Roman" w:hAnsi="Times New Roman" w:cs="Times New Roman"/>
          <w:sz w:val="28"/>
          <w:szCs w:val="28"/>
        </w:rPr>
      </w:pPr>
      <w:r w:rsidRPr="00FE3FA9">
        <w:rPr>
          <w:rFonts w:ascii="Times New Roman Полужирный" w:hAnsi="Times New Roman Полужирный" w:cs="Times New Roman Полужирный"/>
          <w:sz w:val="28"/>
          <w:szCs w:val="28"/>
        </w:rPr>
        <w:t xml:space="preserve">4. </w:t>
      </w:r>
      <w:r w:rsidRPr="00FE3FA9">
        <w:rPr>
          <w:rFonts w:ascii="Times New Roman" w:hAnsi="Times New Roman" w:cs="Times New Roman"/>
          <w:sz w:val="28"/>
          <w:szCs w:val="28"/>
        </w:rPr>
        <w:t>Совместная работа учителя и одаренного (мотивированного) ученика даёт им обоим развитие исследовательских способностей (видеть проблемы, выдвигать гипотезы, задавать вопросы, давать определения понятиям, работать с парадоксами, наблюдать, экспериментировать, высказывать суждения, делать умозаключения, оценивать идеи,</w:t>
      </w:r>
    </w:p>
    <w:p w:rsidR="00BF4E4A" w:rsidRPr="00FE3FA9" w:rsidRDefault="00BF4E4A" w:rsidP="00A81767">
      <w:pPr>
        <w:autoSpaceDE w:val="0"/>
        <w:autoSpaceDN w:val="0"/>
        <w:adjustRightInd w:val="0"/>
        <w:spacing w:after="0"/>
        <w:jc w:val="both"/>
        <w:rPr>
          <w:rFonts w:ascii="Times New Roman" w:hAnsi="Times New Roman" w:cs="Times New Roman"/>
          <w:sz w:val="28"/>
          <w:szCs w:val="28"/>
        </w:rPr>
      </w:pPr>
      <w:r w:rsidRPr="00FE3FA9">
        <w:rPr>
          <w:rFonts w:ascii="Times New Roman" w:hAnsi="Times New Roman" w:cs="Times New Roman"/>
          <w:sz w:val="28"/>
          <w:szCs w:val="28"/>
        </w:rPr>
        <w:t>альтернативного мышления).</w:t>
      </w:r>
    </w:p>
    <w:p w:rsidR="00984AB1" w:rsidRPr="00FE3FA9" w:rsidRDefault="00984AB1" w:rsidP="00482C95">
      <w:pPr>
        <w:pStyle w:val="Style6"/>
        <w:widowControl/>
        <w:spacing w:line="240" w:lineRule="auto"/>
        <w:ind w:firstLine="426"/>
        <w:jc w:val="center"/>
        <w:rPr>
          <w:rStyle w:val="FontStyle18"/>
          <w:sz w:val="28"/>
          <w:szCs w:val="28"/>
          <w:u w:val="single"/>
        </w:rPr>
      </w:pPr>
      <w:r w:rsidRPr="00FE3FA9">
        <w:rPr>
          <w:rStyle w:val="FontStyle18"/>
          <w:sz w:val="28"/>
          <w:szCs w:val="28"/>
          <w:u w:val="single"/>
        </w:rPr>
        <w:t>Задачи на новый учебный год</w:t>
      </w:r>
    </w:p>
    <w:p w:rsidR="00984AB1" w:rsidRPr="00FE3FA9" w:rsidRDefault="00984AB1" w:rsidP="00A81767">
      <w:pPr>
        <w:pStyle w:val="Style8"/>
        <w:widowControl/>
        <w:tabs>
          <w:tab w:val="left" w:pos="802"/>
        </w:tabs>
        <w:spacing w:line="276" w:lineRule="auto"/>
        <w:ind w:firstLine="426"/>
        <w:jc w:val="both"/>
        <w:rPr>
          <w:rStyle w:val="FontStyle20"/>
          <w:sz w:val="28"/>
          <w:szCs w:val="28"/>
        </w:rPr>
      </w:pPr>
      <w:r w:rsidRPr="00FE3FA9">
        <w:rPr>
          <w:rStyle w:val="FontStyle21"/>
          <w:b w:val="0"/>
          <w:bCs w:val="0"/>
          <w:sz w:val="28"/>
          <w:szCs w:val="28"/>
        </w:rPr>
        <w:t>1. Продолжить  целенаправленную работу учителей с учащимися, мотивированными на учебу, через индивидуальный подход на уроках, спецкурсы по выбору, кружки, консультации и т.д.</w:t>
      </w:r>
    </w:p>
    <w:p w:rsidR="00984AB1" w:rsidRPr="00FE3FA9" w:rsidRDefault="00984AB1" w:rsidP="00A81767">
      <w:pPr>
        <w:pStyle w:val="Style8"/>
        <w:widowControl/>
        <w:tabs>
          <w:tab w:val="left" w:pos="802"/>
        </w:tabs>
        <w:spacing w:line="276" w:lineRule="auto"/>
        <w:ind w:firstLine="426"/>
        <w:jc w:val="both"/>
        <w:rPr>
          <w:rStyle w:val="FontStyle21"/>
          <w:b w:val="0"/>
          <w:bCs w:val="0"/>
          <w:sz w:val="28"/>
          <w:szCs w:val="28"/>
        </w:rPr>
      </w:pPr>
      <w:r w:rsidRPr="00FE3FA9">
        <w:rPr>
          <w:rStyle w:val="FontStyle21"/>
          <w:b w:val="0"/>
          <w:bCs w:val="0"/>
          <w:sz w:val="28"/>
          <w:szCs w:val="28"/>
        </w:rPr>
        <w:t>2. М/О при составлении заданий для школьной предметной олим</w:t>
      </w:r>
      <w:r w:rsidRPr="00FE3FA9">
        <w:rPr>
          <w:rStyle w:val="FontStyle21"/>
          <w:b w:val="0"/>
          <w:bCs w:val="0"/>
          <w:sz w:val="28"/>
          <w:szCs w:val="28"/>
        </w:rPr>
        <w:softHyphen/>
        <w:t xml:space="preserve">пиады, интеллектуального марафона стремиться приблизить задания по уровню сложности к заданиям </w:t>
      </w:r>
      <w:r w:rsidRPr="00FE3FA9">
        <w:rPr>
          <w:rFonts w:ascii="Times New Roman" w:hAnsi="Times New Roman" w:cs="Times New Roman"/>
          <w:spacing w:val="-2"/>
          <w:sz w:val="28"/>
          <w:szCs w:val="28"/>
        </w:rPr>
        <w:t>муниципального</w:t>
      </w:r>
      <w:r w:rsidRPr="00FE3FA9">
        <w:rPr>
          <w:rStyle w:val="FontStyle21"/>
          <w:b w:val="0"/>
          <w:bCs w:val="0"/>
          <w:sz w:val="28"/>
          <w:szCs w:val="28"/>
        </w:rPr>
        <w:t xml:space="preserve">  и краевого  туров. Организо</w:t>
      </w:r>
      <w:r w:rsidRPr="00FE3FA9">
        <w:rPr>
          <w:rStyle w:val="FontStyle21"/>
          <w:b w:val="0"/>
          <w:bCs w:val="0"/>
          <w:sz w:val="28"/>
          <w:szCs w:val="28"/>
        </w:rPr>
        <w:softHyphen/>
        <w:t>вать участие учащихся школы во всех предметных олимпиадах и конкур</w:t>
      </w:r>
      <w:r w:rsidRPr="00FE3FA9">
        <w:rPr>
          <w:rStyle w:val="FontStyle21"/>
          <w:b w:val="0"/>
          <w:bCs w:val="0"/>
          <w:sz w:val="28"/>
          <w:szCs w:val="28"/>
        </w:rPr>
        <w:softHyphen/>
        <w:t>сах, проводимых в крае.</w:t>
      </w:r>
    </w:p>
    <w:p w:rsidR="00BF4E4A" w:rsidRPr="00FE3FA9" w:rsidRDefault="00BF4E4A" w:rsidP="00A81767">
      <w:pPr>
        <w:autoSpaceDE w:val="0"/>
        <w:autoSpaceDN w:val="0"/>
        <w:adjustRightInd w:val="0"/>
        <w:spacing w:after="0"/>
        <w:ind w:firstLine="426"/>
        <w:jc w:val="both"/>
        <w:rPr>
          <w:rFonts w:ascii="Times New Roman" w:hAnsi="Times New Roman" w:cs="Times New Roman"/>
          <w:sz w:val="28"/>
          <w:szCs w:val="28"/>
        </w:rPr>
      </w:pPr>
      <w:r w:rsidRPr="00FE3FA9">
        <w:rPr>
          <w:rFonts w:ascii="Times New Roman" w:hAnsi="Times New Roman" w:cs="Times New Roman"/>
          <w:sz w:val="28"/>
          <w:szCs w:val="28"/>
        </w:rPr>
        <w:t>3. Совершенствовать работу психолого-педагогического сопровождения одаренных детей.</w:t>
      </w:r>
    </w:p>
    <w:p w:rsidR="00BF4E4A" w:rsidRPr="00FE3FA9" w:rsidRDefault="00BF4E4A" w:rsidP="00A81767">
      <w:pPr>
        <w:pStyle w:val="Style8"/>
        <w:widowControl/>
        <w:tabs>
          <w:tab w:val="left" w:pos="802"/>
        </w:tabs>
        <w:spacing w:line="276" w:lineRule="auto"/>
        <w:ind w:firstLine="426"/>
        <w:jc w:val="both"/>
        <w:rPr>
          <w:rStyle w:val="FontStyle21"/>
          <w:b w:val="0"/>
          <w:bCs w:val="0"/>
          <w:sz w:val="28"/>
          <w:szCs w:val="28"/>
        </w:rPr>
      </w:pPr>
      <w:r w:rsidRPr="00FE3FA9">
        <w:rPr>
          <w:rFonts w:ascii="Times New Roman" w:hAnsi="Times New Roman" w:cs="Times New Roman"/>
          <w:sz w:val="28"/>
          <w:szCs w:val="28"/>
        </w:rPr>
        <w:lastRenderedPageBreak/>
        <w:t>4. Планировать более тесные контакты с родителями одарённых обучающихся</w:t>
      </w:r>
    </w:p>
    <w:p w:rsidR="00BF4E4A" w:rsidRPr="00FE3FA9" w:rsidRDefault="00BF4E4A" w:rsidP="00A81767">
      <w:pPr>
        <w:pStyle w:val="Style8"/>
        <w:widowControl/>
        <w:tabs>
          <w:tab w:val="left" w:pos="802"/>
        </w:tabs>
        <w:spacing w:line="276" w:lineRule="auto"/>
        <w:ind w:firstLine="426"/>
        <w:jc w:val="both"/>
        <w:rPr>
          <w:rStyle w:val="FontStyle21"/>
          <w:b w:val="0"/>
          <w:bCs w:val="0"/>
          <w:sz w:val="28"/>
          <w:szCs w:val="28"/>
        </w:rPr>
      </w:pPr>
    </w:p>
    <w:p w:rsidR="00D22FC1" w:rsidRPr="00FE3FA9" w:rsidRDefault="004F2D1A" w:rsidP="00D22FC1">
      <w:pPr>
        <w:spacing w:after="0" w:line="240" w:lineRule="auto"/>
        <w:ind w:firstLine="426"/>
        <w:jc w:val="center"/>
        <w:rPr>
          <w:rFonts w:ascii="Times New Roman" w:eastAsia="Times New Roman" w:hAnsi="Times New Roman" w:cs="Times New Roman"/>
          <w:b/>
          <w:sz w:val="28"/>
          <w:szCs w:val="28"/>
          <w:u w:val="single"/>
        </w:rPr>
      </w:pPr>
      <w:r>
        <w:rPr>
          <w:rFonts w:ascii="Times New Roman" w:eastAsia="Times New Roman" w:hAnsi="Times New Roman" w:cs="Times New Roman"/>
          <w:b/>
          <w:bCs/>
          <w:sz w:val="28"/>
          <w:szCs w:val="28"/>
          <w:u w:val="single"/>
        </w:rPr>
        <w:t>2</w:t>
      </w:r>
      <w:r w:rsidR="008636F2">
        <w:rPr>
          <w:rFonts w:ascii="Times New Roman" w:eastAsia="Times New Roman" w:hAnsi="Times New Roman" w:cs="Times New Roman"/>
          <w:b/>
          <w:bCs/>
          <w:sz w:val="28"/>
          <w:szCs w:val="28"/>
          <w:u w:val="single"/>
        </w:rPr>
        <w:t>7</w:t>
      </w:r>
      <w:r w:rsidR="00D22FC1" w:rsidRPr="00FE3FA9">
        <w:rPr>
          <w:rFonts w:ascii="Times New Roman" w:eastAsia="Times New Roman" w:hAnsi="Times New Roman" w:cs="Times New Roman"/>
          <w:b/>
          <w:bCs/>
          <w:sz w:val="28"/>
          <w:szCs w:val="28"/>
          <w:u w:val="single"/>
        </w:rPr>
        <w:t>.Отчет о проделанной работе по о</w:t>
      </w:r>
      <w:r w:rsidR="00D22FC1" w:rsidRPr="00FE3FA9">
        <w:rPr>
          <w:rFonts w:ascii="Times New Roman" w:eastAsia="Times New Roman" w:hAnsi="Times New Roman" w:cs="Times New Roman"/>
          <w:b/>
          <w:sz w:val="28"/>
          <w:szCs w:val="28"/>
          <w:u w:val="single"/>
        </w:rPr>
        <w:t>бщей безопасности</w:t>
      </w:r>
    </w:p>
    <w:p w:rsidR="00D22FC1" w:rsidRPr="00FE3FA9" w:rsidRDefault="00D22FC1" w:rsidP="00D22FC1">
      <w:pPr>
        <w:spacing w:after="0" w:line="240" w:lineRule="auto"/>
        <w:ind w:firstLine="426"/>
        <w:jc w:val="center"/>
        <w:rPr>
          <w:rFonts w:ascii="Times New Roman" w:eastAsia="Times New Roman" w:hAnsi="Times New Roman" w:cs="Times New Roman"/>
          <w:b/>
          <w:sz w:val="28"/>
          <w:szCs w:val="28"/>
          <w:u w:val="single"/>
        </w:rPr>
      </w:pPr>
    </w:p>
    <w:p w:rsidR="00D22FC1" w:rsidRPr="00FE3FA9" w:rsidRDefault="00D22FC1" w:rsidP="00D22FC1">
      <w:pPr>
        <w:spacing w:after="0" w:line="240" w:lineRule="auto"/>
        <w:ind w:firstLine="426"/>
        <w:jc w:val="both"/>
        <w:rPr>
          <w:rFonts w:ascii="Times New Roman" w:eastAsia="Times New Roman" w:hAnsi="Times New Roman" w:cs="Times New Roman"/>
          <w:bCs/>
          <w:sz w:val="28"/>
          <w:szCs w:val="28"/>
        </w:rPr>
      </w:pPr>
      <w:r w:rsidRPr="00FE3FA9">
        <w:rPr>
          <w:rFonts w:ascii="Times New Roman" w:eastAsia="Times New Roman" w:hAnsi="Times New Roman" w:cs="Times New Roman"/>
          <w:bCs/>
          <w:sz w:val="28"/>
          <w:szCs w:val="28"/>
        </w:rPr>
        <w:t xml:space="preserve">В МБОУ «ЕСШ № 3» достаточно внимания уделяется обеспечению безопасности образовательного учреждения. Имеется круглосуточная охрана учреждения, сотрудниками ООО ЧОО «Щит». Осуществляется сотрудничество с правоохранительными органами. Работа осуществляется по совместному плану школы и отдела ИДН. Отслеживаются «группы риска». Ведется профилактическая работа в классах, проводятся Советы профилактики. К работе с подростками и их родителями привлекаются инспекция  по делам несовершеннолетних. </w:t>
      </w:r>
    </w:p>
    <w:p w:rsidR="00D22FC1" w:rsidRPr="00FE3FA9" w:rsidRDefault="00D22FC1" w:rsidP="00D22FC1">
      <w:pPr>
        <w:suppressAutoHyphens/>
        <w:autoSpaceDE w:val="0"/>
        <w:spacing w:after="0" w:line="240" w:lineRule="auto"/>
        <w:ind w:firstLine="426"/>
        <w:jc w:val="both"/>
        <w:rPr>
          <w:rFonts w:ascii="Times New Roman" w:eastAsia="Times New Roman" w:hAnsi="Times New Roman" w:cs="Times New Roman"/>
          <w:sz w:val="28"/>
          <w:szCs w:val="28"/>
          <w:lang w:eastAsia="ar-SA"/>
        </w:rPr>
      </w:pPr>
      <w:r w:rsidRPr="00FE3FA9">
        <w:rPr>
          <w:rFonts w:ascii="Times New Roman" w:eastAsia="Times New Roman" w:hAnsi="Times New Roman" w:cs="Times New Roman"/>
          <w:sz w:val="28"/>
          <w:szCs w:val="28"/>
          <w:lang w:eastAsia="ar-SA"/>
        </w:rPr>
        <w:t xml:space="preserve">Безопасность пребывания в учреждении всех участников образовательного процесса поддерживается следующими техническими средствами: </w:t>
      </w:r>
    </w:p>
    <w:p w:rsidR="00D22FC1" w:rsidRPr="00FE3FA9" w:rsidRDefault="00D22FC1" w:rsidP="00BD2D06">
      <w:pPr>
        <w:numPr>
          <w:ilvl w:val="0"/>
          <w:numId w:val="4"/>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FE3FA9">
        <w:rPr>
          <w:rFonts w:ascii="Times New Roman" w:eastAsia="Times New Roman" w:hAnsi="Times New Roman" w:cs="Times New Roman"/>
          <w:sz w:val="28"/>
          <w:szCs w:val="28"/>
          <w:lang w:eastAsia="ar-SA"/>
        </w:rPr>
        <w:t xml:space="preserve">системой видеонаблюдения – 23 камеры по периметру снаружи, 130 камер внутри здания; </w:t>
      </w:r>
    </w:p>
    <w:p w:rsidR="00D22FC1" w:rsidRPr="00FE3FA9" w:rsidRDefault="00D22FC1" w:rsidP="00BD2D06">
      <w:pPr>
        <w:numPr>
          <w:ilvl w:val="0"/>
          <w:numId w:val="4"/>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FE3FA9">
        <w:rPr>
          <w:rFonts w:ascii="Times New Roman" w:eastAsia="Times New Roman" w:hAnsi="Times New Roman" w:cs="Times New Roman"/>
          <w:sz w:val="28"/>
          <w:szCs w:val="28"/>
          <w:lang w:eastAsia="ar-SA"/>
        </w:rPr>
        <w:t xml:space="preserve">средствами экстренного вызова вневедомственной охраны (1 стационарная, установленная на посту охраны, 2-х мобильных  «тревожных» кнопок); </w:t>
      </w:r>
    </w:p>
    <w:p w:rsidR="00D22FC1" w:rsidRPr="00FE3FA9" w:rsidRDefault="00D22FC1" w:rsidP="00BD2D06">
      <w:pPr>
        <w:numPr>
          <w:ilvl w:val="0"/>
          <w:numId w:val="4"/>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FE3FA9">
        <w:rPr>
          <w:rFonts w:ascii="Times New Roman" w:eastAsia="Times New Roman" w:hAnsi="Times New Roman" w:cs="Times New Roman"/>
          <w:sz w:val="28"/>
          <w:szCs w:val="28"/>
          <w:lang w:eastAsia="ar-SA"/>
        </w:rPr>
        <w:t xml:space="preserve">пожарной сигнализацией с системой оповещения, системой дымоудаления и подпора воздуха. В случае тревоги, сигнал сразу поступает на пульт по средствам </w:t>
      </w:r>
      <w:r w:rsidRPr="00FE3FA9">
        <w:rPr>
          <w:rFonts w:ascii="Times New Roman" w:eastAsia="Times New Roman" w:hAnsi="Times New Roman" w:cs="Times New Roman"/>
          <w:sz w:val="28"/>
          <w:szCs w:val="28"/>
          <w:lang w:val="en-US" w:eastAsia="ar-SA"/>
        </w:rPr>
        <w:t>GSM</w:t>
      </w:r>
      <w:r w:rsidRPr="00FE3FA9">
        <w:rPr>
          <w:rFonts w:ascii="Times New Roman" w:eastAsia="Times New Roman" w:hAnsi="Times New Roman" w:cs="Times New Roman"/>
          <w:sz w:val="28"/>
          <w:szCs w:val="28"/>
          <w:lang w:eastAsia="ar-SA"/>
        </w:rPr>
        <w:t xml:space="preserve"> сигнала. На всех этажах имеются планы эвакуации и присутствует необходимое количество первичных средств пожаротушения; </w:t>
      </w:r>
    </w:p>
    <w:p w:rsidR="00D22FC1" w:rsidRPr="00FE3FA9" w:rsidRDefault="00D22FC1" w:rsidP="00D22FC1">
      <w:pPr>
        <w:spacing w:after="0" w:line="240" w:lineRule="auto"/>
        <w:ind w:firstLine="426"/>
        <w:jc w:val="both"/>
        <w:textAlignment w:val="top"/>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Для формирования и тренировки навыков действия при пожаре и других ситуаций, требующих немедленного вывода учащихся из здания  проводятся плановые эвакуации.</w:t>
      </w:r>
    </w:p>
    <w:p w:rsidR="00D22FC1" w:rsidRPr="00FE3FA9" w:rsidRDefault="00D22FC1" w:rsidP="00D22FC1">
      <w:pPr>
        <w:spacing w:after="0" w:line="240" w:lineRule="auto"/>
        <w:jc w:val="both"/>
        <w:rPr>
          <w:rFonts w:ascii="Times New Roman" w:eastAsia="Calibri" w:hAnsi="Times New Roman" w:cs="Times New Roman"/>
          <w:sz w:val="28"/>
          <w:szCs w:val="28"/>
          <w:lang w:eastAsia="en-US"/>
        </w:rPr>
      </w:pPr>
      <w:r w:rsidRPr="00FE3FA9">
        <w:rPr>
          <w:rFonts w:ascii="Times New Roman" w:eastAsia="Times New Roman" w:hAnsi="Times New Roman" w:cs="Times New Roman"/>
          <w:sz w:val="28"/>
          <w:szCs w:val="28"/>
        </w:rPr>
        <w:t xml:space="preserve"> </w:t>
      </w:r>
      <w:r w:rsidRPr="00FE3FA9">
        <w:rPr>
          <w:rFonts w:ascii="Times New Roman" w:eastAsia="Calibri" w:hAnsi="Times New Roman" w:cs="Times New Roman"/>
          <w:sz w:val="28"/>
          <w:szCs w:val="28"/>
          <w:lang w:eastAsia="en-US"/>
        </w:rPr>
        <w:t>Согласно плана проведения занят</w:t>
      </w:r>
      <w:r w:rsidR="000D1E0F">
        <w:rPr>
          <w:rFonts w:ascii="Times New Roman" w:eastAsia="Calibri" w:hAnsi="Times New Roman" w:cs="Times New Roman"/>
          <w:sz w:val="28"/>
          <w:szCs w:val="28"/>
          <w:lang w:eastAsia="en-US"/>
        </w:rPr>
        <w:t>ий и тренировок по ГО и ЧС в 202</w:t>
      </w:r>
      <w:r w:rsidR="00A81767">
        <w:rPr>
          <w:rFonts w:ascii="Times New Roman" w:eastAsia="Calibri" w:hAnsi="Times New Roman" w:cs="Times New Roman"/>
          <w:sz w:val="28"/>
          <w:szCs w:val="28"/>
          <w:lang w:eastAsia="en-US"/>
        </w:rPr>
        <w:t>1</w:t>
      </w:r>
      <w:r w:rsidRPr="00FE3FA9">
        <w:rPr>
          <w:rFonts w:ascii="Times New Roman" w:eastAsia="Calibri" w:hAnsi="Times New Roman" w:cs="Times New Roman"/>
          <w:sz w:val="28"/>
          <w:szCs w:val="28"/>
          <w:lang w:eastAsia="en-US"/>
        </w:rPr>
        <w:t>-202</w:t>
      </w:r>
      <w:r w:rsidR="00A81767">
        <w:rPr>
          <w:rFonts w:ascii="Times New Roman" w:eastAsia="Calibri" w:hAnsi="Times New Roman" w:cs="Times New Roman"/>
          <w:sz w:val="28"/>
          <w:szCs w:val="28"/>
          <w:lang w:eastAsia="en-US"/>
        </w:rPr>
        <w:t>2</w:t>
      </w:r>
      <w:r w:rsidRPr="00FE3FA9">
        <w:rPr>
          <w:rFonts w:ascii="Times New Roman" w:eastAsia="Calibri" w:hAnsi="Times New Roman" w:cs="Times New Roman"/>
          <w:sz w:val="28"/>
          <w:szCs w:val="28"/>
          <w:lang w:eastAsia="en-US"/>
        </w:rPr>
        <w:t xml:space="preserve"> учебном году были отработаны следующие ситуации: правила поведения сотрудников и учащихся при угрозе или совершении террористического акта, правила поведения сотрудников и учащихся при землетрясении, организация и действий сотрудников и учащихся во время пожара.</w:t>
      </w:r>
    </w:p>
    <w:p w:rsidR="00D22FC1" w:rsidRPr="00FE3FA9" w:rsidRDefault="00D22FC1" w:rsidP="00D22FC1">
      <w:pPr>
        <w:spacing w:after="0" w:line="240" w:lineRule="auto"/>
        <w:jc w:val="both"/>
        <w:rPr>
          <w:rFonts w:ascii="Times New Roman" w:eastAsia="Calibri" w:hAnsi="Times New Roman" w:cs="Times New Roman"/>
          <w:sz w:val="28"/>
          <w:szCs w:val="28"/>
          <w:lang w:eastAsia="en-US"/>
        </w:rPr>
      </w:pPr>
      <w:r w:rsidRPr="00FE3FA9">
        <w:rPr>
          <w:rFonts w:ascii="Times New Roman" w:eastAsia="Calibri" w:hAnsi="Times New Roman" w:cs="Times New Roman"/>
          <w:sz w:val="28"/>
          <w:szCs w:val="28"/>
          <w:lang w:eastAsia="en-US"/>
        </w:rPr>
        <w:t>Были проведены занятия по безопасному поведению: в лесу, на воде в зимний и летний период, соблюдение мер безопасности при угрозе или сходе снежной лавины, меры безопасности при обращении с фейерверками, хлопушками, бенгальскими огнями и другими опасными пиротехническими средствами, правила поведения на улице в весенний период, правила поведения на дороге. Последнему уделялось особое внимание т.к. детский травматизм на дорогах остается актуальной проблемой.</w:t>
      </w:r>
    </w:p>
    <w:p w:rsidR="00D22FC1" w:rsidRPr="00FE3FA9" w:rsidRDefault="00D22FC1" w:rsidP="00D22FC1">
      <w:pPr>
        <w:spacing w:after="0" w:line="240" w:lineRule="auto"/>
        <w:jc w:val="both"/>
        <w:rPr>
          <w:rFonts w:ascii="Times New Roman" w:eastAsia="Calibri" w:hAnsi="Times New Roman" w:cs="Times New Roman"/>
          <w:sz w:val="28"/>
          <w:szCs w:val="28"/>
          <w:lang w:eastAsia="en-US"/>
        </w:rPr>
      </w:pPr>
      <w:r w:rsidRPr="00FE3FA9">
        <w:rPr>
          <w:rFonts w:ascii="Times New Roman" w:eastAsia="Calibri" w:hAnsi="Times New Roman" w:cs="Times New Roman"/>
          <w:sz w:val="28"/>
          <w:szCs w:val="28"/>
          <w:lang w:eastAsia="en-US"/>
        </w:rPr>
        <w:t>В ходе занятий и тренировок учащимся и сотрудникам были разъяснены правила поведения во время чрезвычайных ситуациях, отработаны типовые чрезвычайные ситуации. Результаты проведенных занятий можно считать удовлетворительными.</w:t>
      </w:r>
    </w:p>
    <w:p w:rsidR="00D22FC1" w:rsidRPr="00FE3FA9" w:rsidRDefault="00D22FC1" w:rsidP="00D22FC1">
      <w:pPr>
        <w:overflowPunct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lastRenderedPageBreak/>
        <w:t xml:space="preserve">Территория школы огорожена металлическим забором. Для въезда транспорта на территорию школы оборудованы ворота, которые закрываются на замок. Въезд на территорию школы разрешен только обслуживающему транспорту для подвоза продуктов и вывоза мусора из контейнеров. </w:t>
      </w:r>
    </w:p>
    <w:p w:rsidR="00D22FC1" w:rsidRPr="00FE3FA9" w:rsidRDefault="00D22FC1" w:rsidP="00D22FC1">
      <w:pPr>
        <w:overflowPunct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Установленная система видеонаблюдения позволяет более качественно отслеживать обстановку по всему периметру здания.</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Для создания условий безопасности организации образовательного процесса и по усилению антитеррористической защищенности учебного заведения:</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-издан приказ «Об обеспечении безопасности в школе»;</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-определены ответственные лица за организацию безопасности жизнедеятельности учащихся во время их пребывания в школе;</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-проведено совещание педагогического коллектива с обсуждением «Памятки по действиям персонала по недопущению террористических актов в школе»;</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-проводятся классные часы по обучению учащихся навыкам безопасного поведения в чрезвычайных ситуациях;</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-ежеквартально проводятся тренировочные занятия по эвакуации учащихся из здания;</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-ежедневно осуществляется контроль и учет присутствующих;</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-установлена «тревожная кнопка»;</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-проведена ревизия пожарного оборудования, уточнены планы эвакуации из здания школы</w:t>
      </w:r>
    </w:p>
    <w:p w:rsidR="00D22FC1" w:rsidRPr="00FE3FA9"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-разработаны инструкции по пожарной безопасности и антитеррористической защищенности школы. </w:t>
      </w:r>
    </w:p>
    <w:p w:rsidR="00D22FC1" w:rsidRDefault="00D22FC1" w:rsidP="00D22FC1">
      <w:pPr>
        <w:spacing w:after="0" w:line="240" w:lineRule="auto"/>
        <w:ind w:firstLine="426"/>
        <w:jc w:val="both"/>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Со всеми положениями и инструкциями ознакомлены все работники и учащиеся школы под роспись.</w:t>
      </w:r>
    </w:p>
    <w:p w:rsidR="00AC1B14" w:rsidRDefault="00AC1B14" w:rsidP="00D22FC1">
      <w:pPr>
        <w:spacing w:after="0" w:line="240" w:lineRule="auto"/>
        <w:ind w:firstLine="426"/>
        <w:jc w:val="both"/>
        <w:rPr>
          <w:rFonts w:ascii="Times New Roman" w:eastAsia="Times New Roman" w:hAnsi="Times New Roman" w:cs="Times New Roman"/>
          <w:sz w:val="28"/>
          <w:szCs w:val="28"/>
        </w:rPr>
      </w:pPr>
    </w:p>
    <w:p w:rsidR="00AC1B14" w:rsidRDefault="00AC1B14" w:rsidP="00D22FC1">
      <w:pPr>
        <w:spacing w:after="0" w:line="240" w:lineRule="auto"/>
        <w:ind w:firstLine="426"/>
        <w:jc w:val="both"/>
        <w:rPr>
          <w:rFonts w:ascii="Times New Roman" w:eastAsia="Times New Roman" w:hAnsi="Times New Roman" w:cs="Times New Roman"/>
          <w:sz w:val="28"/>
          <w:szCs w:val="28"/>
        </w:rPr>
      </w:pPr>
    </w:p>
    <w:p w:rsidR="00AC1B14" w:rsidRDefault="00AC1B14"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8010E2" w:rsidRDefault="008010E2" w:rsidP="00D22FC1">
      <w:pPr>
        <w:spacing w:after="0" w:line="240" w:lineRule="auto"/>
        <w:ind w:firstLine="426"/>
        <w:jc w:val="both"/>
        <w:rPr>
          <w:rFonts w:ascii="Times New Roman" w:eastAsia="Times New Roman" w:hAnsi="Times New Roman" w:cs="Times New Roman"/>
          <w:sz w:val="28"/>
          <w:szCs w:val="28"/>
        </w:rPr>
      </w:pPr>
    </w:p>
    <w:p w:rsidR="00AC1B14" w:rsidRDefault="00AC1B14" w:rsidP="00D22FC1">
      <w:pPr>
        <w:spacing w:after="0" w:line="240" w:lineRule="auto"/>
        <w:ind w:firstLine="426"/>
        <w:jc w:val="both"/>
        <w:rPr>
          <w:rFonts w:ascii="Times New Roman" w:eastAsia="Times New Roman" w:hAnsi="Times New Roman" w:cs="Times New Roman"/>
          <w:sz w:val="28"/>
          <w:szCs w:val="28"/>
        </w:rPr>
      </w:pPr>
    </w:p>
    <w:p w:rsidR="00AC1B14" w:rsidRPr="00FE3FA9" w:rsidRDefault="00AC1B14" w:rsidP="00AC1B14">
      <w:pPr>
        <w:spacing w:after="0" w:line="240" w:lineRule="auto"/>
        <w:ind w:firstLine="426"/>
        <w:jc w:val="center"/>
        <w:rPr>
          <w:rFonts w:ascii="Times New Roman" w:hAnsi="Times New Roman" w:cs="Times New Roman"/>
          <w:b/>
          <w:sz w:val="28"/>
          <w:szCs w:val="28"/>
          <w:u w:val="single"/>
        </w:rPr>
      </w:pPr>
      <w:r w:rsidRPr="00FE3FA9">
        <w:rPr>
          <w:rFonts w:ascii="Times New Roman" w:hAnsi="Times New Roman" w:cs="Times New Roman"/>
          <w:b/>
          <w:sz w:val="28"/>
          <w:szCs w:val="28"/>
          <w:u w:val="single"/>
        </w:rPr>
        <w:lastRenderedPageBreak/>
        <w:t>2</w:t>
      </w:r>
      <w:r>
        <w:rPr>
          <w:rFonts w:ascii="Times New Roman" w:hAnsi="Times New Roman" w:cs="Times New Roman"/>
          <w:b/>
          <w:sz w:val="28"/>
          <w:szCs w:val="28"/>
          <w:u w:val="single"/>
        </w:rPr>
        <w:t>8</w:t>
      </w:r>
      <w:r w:rsidRPr="00FE3FA9">
        <w:rPr>
          <w:rFonts w:ascii="Times New Roman" w:hAnsi="Times New Roman" w:cs="Times New Roman"/>
          <w:b/>
          <w:sz w:val="28"/>
          <w:szCs w:val="28"/>
          <w:u w:val="single"/>
        </w:rPr>
        <w:t>. Анализ воспитатель</w:t>
      </w:r>
      <w:r>
        <w:rPr>
          <w:rFonts w:ascii="Times New Roman" w:hAnsi="Times New Roman" w:cs="Times New Roman"/>
          <w:b/>
          <w:sz w:val="28"/>
          <w:szCs w:val="28"/>
          <w:u w:val="single"/>
        </w:rPr>
        <w:t xml:space="preserve">ной работы МБОУ «ЕСШ № 3» в </w:t>
      </w:r>
      <w:r w:rsidRPr="00FE3FA9">
        <w:rPr>
          <w:rFonts w:ascii="Times New Roman" w:hAnsi="Times New Roman" w:cs="Times New Roman"/>
          <w:b/>
          <w:sz w:val="28"/>
          <w:szCs w:val="28"/>
          <w:u w:val="single"/>
        </w:rPr>
        <w:t>202</w:t>
      </w:r>
      <w:r>
        <w:rPr>
          <w:rFonts w:ascii="Times New Roman" w:hAnsi="Times New Roman" w:cs="Times New Roman"/>
          <w:b/>
          <w:sz w:val="28"/>
          <w:szCs w:val="28"/>
          <w:u w:val="single"/>
        </w:rPr>
        <w:t>2</w:t>
      </w:r>
      <w:r w:rsidRPr="00FE3FA9">
        <w:rPr>
          <w:rFonts w:ascii="Times New Roman" w:hAnsi="Times New Roman" w:cs="Times New Roman"/>
          <w:b/>
          <w:sz w:val="28"/>
          <w:szCs w:val="28"/>
          <w:u w:val="single"/>
        </w:rPr>
        <w:t xml:space="preserve"> г</w:t>
      </w:r>
      <w:r>
        <w:rPr>
          <w:rFonts w:ascii="Times New Roman" w:hAnsi="Times New Roman" w:cs="Times New Roman"/>
          <w:b/>
          <w:sz w:val="28"/>
          <w:szCs w:val="28"/>
          <w:u w:val="single"/>
        </w:rPr>
        <w:t>.</w:t>
      </w:r>
    </w:p>
    <w:p w:rsidR="00AC1B14" w:rsidRPr="00FE3FA9" w:rsidRDefault="00AC1B14" w:rsidP="00AC1B14">
      <w:pPr>
        <w:spacing w:after="0" w:line="240" w:lineRule="auto"/>
        <w:jc w:val="right"/>
        <w:rPr>
          <w:rFonts w:ascii="Times New Roman" w:eastAsia="Times New Roman" w:hAnsi="Times New Roman" w:cs="Times New Roman"/>
          <w:sz w:val="28"/>
          <w:szCs w:val="28"/>
        </w:rPr>
      </w:pPr>
      <w:r w:rsidRPr="00FE3FA9">
        <w:rPr>
          <w:rFonts w:ascii="Times New Roman" w:eastAsia="Times New Roman" w:hAnsi="Times New Roman" w:cs="Times New Roman"/>
          <w:b/>
          <w:sz w:val="28"/>
          <w:szCs w:val="28"/>
        </w:rPr>
        <w:t xml:space="preserve">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Times New Roman" w:hAnsi="Times New Roman" w:cs="Times New Roman"/>
          <w:i/>
          <w:sz w:val="28"/>
          <w:szCs w:val="28"/>
        </w:rPr>
        <w:t xml:space="preserve">      </w:t>
      </w:r>
      <w:r w:rsidRPr="00063154">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2</w:t>
      </w:r>
      <w:r w:rsidRPr="00063154">
        <w:rPr>
          <w:rFonts w:ascii="Times New Roman" w:eastAsia="Times New Roman" w:hAnsi="Times New Roman" w:cs="Times New Roman"/>
          <w:sz w:val="28"/>
          <w:szCs w:val="28"/>
        </w:rPr>
        <w:t xml:space="preserve"> учебном году </w:t>
      </w:r>
      <w:r w:rsidRPr="00063154">
        <w:rPr>
          <w:rFonts w:ascii="Times New Roman" w:eastAsia="Calibri" w:hAnsi="Times New Roman" w:cs="Times New Roman"/>
          <w:sz w:val="28"/>
          <w:szCs w:val="28"/>
          <w:lang w:eastAsia="en-US"/>
        </w:rPr>
        <w:t xml:space="preserve"> воспитательная работа школы осуществлялась в соответствии с целями и задачами школы на этот учебный год.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Times New Roman" w:hAnsi="Times New Roman" w:cs="Times New Roman"/>
          <w:b/>
          <w:bCs/>
          <w:kern w:val="36"/>
          <w:sz w:val="28"/>
          <w:szCs w:val="28"/>
        </w:rPr>
        <w:t xml:space="preserve">              Цель воспитательной работы школы:</w:t>
      </w:r>
      <w:r w:rsidRPr="00063154">
        <w:rPr>
          <w:rFonts w:ascii="Times New Roman" w:eastAsia="Times New Roman" w:hAnsi="Times New Roman" w:cs="Times New Roman"/>
          <w:bCs/>
          <w:kern w:val="36"/>
          <w:sz w:val="28"/>
          <w:szCs w:val="28"/>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Pr="00063154">
        <w:rPr>
          <w:rFonts w:ascii="Times New Roman" w:eastAsia="Times New Roman" w:hAnsi="Times New Roman" w:cs="Times New Roman"/>
          <w:kern w:val="3"/>
          <w:sz w:val="28"/>
          <w:szCs w:val="28"/>
        </w:rPr>
        <w:t>, социализации и адаптации в обществе.</w:t>
      </w:r>
      <w:r w:rsidRPr="00063154">
        <w:rPr>
          <w:rFonts w:ascii="Times New Roman" w:eastAsia="Times New Roman" w:hAnsi="Times New Roman" w:cs="Times New Roman"/>
          <w:sz w:val="28"/>
          <w:szCs w:val="28"/>
        </w:rPr>
        <w:t xml:space="preserve"> </w:t>
      </w:r>
    </w:p>
    <w:p w:rsidR="00AC1B14" w:rsidRPr="00063154" w:rsidRDefault="00AC1B14" w:rsidP="00AC1B14">
      <w:pPr>
        <w:spacing w:after="0" w:line="240" w:lineRule="auto"/>
        <w:jc w:val="both"/>
        <w:rPr>
          <w:rFonts w:ascii="Times New Roman" w:eastAsia="Times New Roman" w:hAnsi="Times New Roman" w:cs="Times New Roman"/>
          <w:kern w:val="3"/>
          <w:sz w:val="28"/>
          <w:szCs w:val="28"/>
        </w:rPr>
      </w:pPr>
      <w:r w:rsidRPr="00063154">
        <w:rPr>
          <w:rFonts w:ascii="Times New Roman" w:eastAsia="Times New Roman" w:hAnsi="Times New Roman" w:cs="Times New Roman"/>
          <w:kern w:val="3"/>
          <w:sz w:val="28"/>
          <w:szCs w:val="28"/>
        </w:rPr>
        <w:t xml:space="preserve"> Были  поставлены  </w:t>
      </w:r>
      <w:r w:rsidRPr="00063154">
        <w:rPr>
          <w:rFonts w:ascii="Times New Roman" w:eastAsia="Times New Roman" w:hAnsi="Times New Roman" w:cs="Times New Roman"/>
          <w:b/>
          <w:kern w:val="3"/>
          <w:sz w:val="28"/>
          <w:szCs w:val="28"/>
        </w:rPr>
        <w:t>задачи</w:t>
      </w:r>
      <w:r w:rsidRPr="00063154">
        <w:rPr>
          <w:rFonts w:ascii="Times New Roman" w:eastAsia="Times New Roman" w:hAnsi="Times New Roman" w:cs="Times New Roman"/>
          <w:kern w:val="3"/>
          <w:sz w:val="28"/>
          <w:szCs w:val="28"/>
        </w:rPr>
        <w:t>:</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 xml:space="preserve">Совершенствование системы воспитательной работы в классных коллективах; </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Приобщение школьников к ведущим духовным ценностям своего народа, к его национальной культуре, языку, традициям и обычаям;</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Дальнейшее развитие и совершенствование системы дополнительного образования в школе.</w:t>
      </w:r>
    </w:p>
    <w:p w:rsidR="00AC1B14" w:rsidRPr="00063154" w:rsidRDefault="00AC1B14" w:rsidP="00AC1B14">
      <w:pPr>
        <w:numPr>
          <w:ilvl w:val="0"/>
          <w:numId w:val="16"/>
        </w:numPr>
        <w:spacing w:after="0" w:line="240" w:lineRule="auto"/>
        <w:rPr>
          <w:rFonts w:ascii="Times New Roman" w:eastAsia="Times New Roman" w:hAnsi="Times New Roman" w:cs="Times New Roman"/>
          <w:bCs/>
          <w:kern w:val="36"/>
          <w:sz w:val="28"/>
          <w:szCs w:val="28"/>
        </w:rPr>
      </w:pPr>
      <w:r w:rsidRPr="00063154">
        <w:rPr>
          <w:rFonts w:ascii="Times New Roman" w:eastAsia="Times New Roman" w:hAnsi="Times New Roman" w:cs="Times New Roman"/>
          <w:bCs/>
          <w:kern w:val="36"/>
          <w:sz w:val="28"/>
          <w:szCs w:val="28"/>
        </w:rPr>
        <w:t>Развитие коммуникативных умений педагогов, работать в системе «учитель – ученик - родитель».</w:t>
      </w:r>
    </w:p>
    <w:p w:rsidR="00AC1B14" w:rsidRPr="00063154" w:rsidRDefault="00AC1B14" w:rsidP="00AC1B14">
      <w:pPr>
        <w:suppressAutoHyphens/>
        <w:autoSpaceDN w:val="0"/>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kern w:val="3"/>
          <w:sz w:val="28"/>
          <w:szCs w:val="28"/>
        </w:rPr>
        <w:t xml:space="preserve"> </w:t>
      </w:r>
      <w:r w:rsidRPr="00063154">
        <w:rPr>
          <w:rFonts w:ascii="Times New Roman" w:eastAsia="Times New Roman" w:hAnsi="Times New Roman" w:cs="Times New Roman"/>
          <w:sz w:val="28"/>
          <w:szCs w:val="28"/>
        </w:rPr>
        <w:t xml:space="preserve">     В своей учебно-воспитательной деятельности педагоги школы руководствовались  следующими   нормативно-правовыми документами:</w:t>
      </w:r>
    </w:p>
    <w:p w:rsidR="00AC1B14" w:rsidRPr="00063154" w:rsidRDefault="00AC1B14" w:rsidP="00AC1B14">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Конституцией Российской Федерации;</w:t>
      </w:r>
    </w:p>
    <w:p w:rsidR="00AC1B14" w:rsidRPr="00063154" w:rsidRDefault="00AC1B14" w:rsidP="00AC1B14">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Семейным кодексом Российской Федерации;</w:t>
      </w:r>
    </w:p>
    <w:p w:rsidR="00AC1B14" w:rsidRPr="00063154" w:rsidRDefault="00AC1B14" w:rsidP="00AC1B14">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Конвенцией о правах ребенка;</w:t>
      </w:r>
    </w:p>
    <w:p w:rsidR="00AC1B14" w:rsidRPr="00063154" w:rsidRDefault="00AC1B14" w:rsidP="00AC1B14">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Федеральным законом от 29.12.2012 №273-  «Об образовании в Российской Федерации»;   </w:t>
      </w:r>
    </w:p>
    <w:p w:rsidR="00AC1B14" w:rsidRPr="00063154" w:rsidRDefault="00AC1B14" w:rsidP="00AC1B14">
      <w:pPr>
        <w:shd w:val="clear" w:color="auto" w:fill="FFFFFF"/>
        <w:spacing w:after="0" w:line="240" w:lineRule="auto"/>
        <w:ind w:left="720"/>
        <w:contextualSpacing/>
        <w:jc w:val="both"/>
        <w:rPr>
          <w:rFonts w:ascii="Times New Roman" w:eastAsia="Times New Roman" w:hAnsi="Times New Roman" w:cs="Times New Roman"/>
          <w:i/>
          <w:sz w:val="28"/>
          <w:szCs w:val="28"/>
        </w:rPr>
      </w:pPr>
      <w:r w:rsidRPr="00063154">
        <w:rPr>
          <w:rFonts w:ascii="Times New Roman" w:eastAsia="Times New Roman" w:hAnsi="Times New Roman" w:cs="Times New Roman"/>
          <w:sz w:val="28"/>
          <w:szCs w:val="28"/>
        </w:rPr>
        <w:t>- Федеральным законом от 24 июня 1999 г. N 120-ФЗ "Об основах системы профилактики безнадзорности и правонарушений несовершеннолетних";</w:t>
      </w:r>
    </w:p>
    <w:p w:rsidR="00AC1B14" w:rsidRPr="00063154" w:rsidRDefault="00AC1B14" w:rsidP="00AC1B14">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Уставом МБОУ «ЕСШ№3» и другими локальными  актами.</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 xml:space="preserve"> Организация воспитательной рабо</w:t>
      </w:r>
      <w:r>
        <w:rPr>
          <w:rFonts w:ascii="Times New Roman" w:eastAsia="Times New Roman" w:hAnsi="Times New Roman" w:cs="Times New Roman"/>
          <w:sz w:val="28"/>
          <w:szCs w:val="28"/>
        </w:rPr>
        <w:t>ты с обучающимися в течение 2022</w:t>
      </w:r>
      <w:r w:rsidRPr="00063154">
        <w:rPr>
          <w:rFonts w:ascii="Times New Roman" w:eastAsia="Times New Roman" w:hAnsi="Times New Roman" w:cs="Times New Roman"/>
          <w:sz w:val="28"/>
          <w:szCs w:val="28"/>
        </w:rPr>
        <w:t xml:space="preserve"> года осуществлялась на основании  Программы воспитания и социализации обучающихся,  плана воспитательной работы школы, плана работы педагога-</w:t>
      </w:r>
      <w:r w:rsidRPr="00063154">
        <w:rPr>
          <w:rFonts w:ascii="Times New Roman" w:eastAsia="Times New Roman" w:hAnsi="Times New Roman" w:cs="Times New Roman"/>
          <w:sz w:val="28"/>
          <w:szCs w:val="28"/>
        </w:rPr>
        <w:lastRenderedPageBreak/>
        <w:t>психолога, плана работы социального педагога, воспитательных планов классных руководителей, программы работы группы продленного дня,  плана работы библиотекаря, совместного плана работы с ПДН.</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Воспитательная работа в течение всего учебного года была направлена на развитие социальной активности, индивидуализации каждого участника воспитательного процесса.</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sidRPr="00063154">
        <w:rPr>
          <w:rFonts w:ascii="Times New Roman" w:eastAsia="Times New Roman" w:hAnsi="Times New Roman" w:cs="Times New Roman"/>
          <w:b/>
          <w:sz w:val="28"/>
          <w:szCs w:val="28"/>
          <w:u w:val="single"/>
        </w:rPr>
        <w:t>Целевыми индикаторами воспитательной работы школы были</w:t>
      </w:r>
      <w:r w:rsidRPr="00063154">
        <w:rPr>
          <w:rFonts w:ascii="Times New Roman" w:eastAsia="Times New Roman" w:hAnsi="Times New Roman" w:cs="Times New Roman"/>
          <w:sz w:val="28"/>
          <w:szCs w:val="28"/>
          <w:u w:val="single"/>
        </w:rPr>
        <w:t>:</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снижение количества обучающихся, состоящих на ВШК, ПДН и КДН и ЗП;</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увеличение количества обучающихся, посещающих секции и кружки во внеурочной деятельности;</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повышение уровня  гражданско - правовой грамотности детей и молодежи;</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увеличение количества обучающихся, участвующих в  конкурсах, фестивалях и соревнованиях различного уровня.</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sidRPr="00063154">
        <w:rPr>
          <w:rFonts w:ascii="Times New Roman" w:eastAsia="Times New Roman" w:hAnsi="Times New Roman" w:cs="Times New Roman"/>
          <w:b/>
          <w:sz w:val="28"/>
          <w:szCs w:val="28"/>
          <w:u w:val="single"/>
        </w:rPr>
        <w:t>Основными направлениями воспитательной работы были</w:t>
      </w:r>
      <w:r w:rsidRPr="00063154">
        <w:rPr>
          <w:rFonts w:ascii="Times New Roman" w:eastAsia="Times New Roman" w:hAnsi="Times New Roman" w:cs="Times New Roman"/>
          <w:sz w:val="28"/>
          <w:szCs w:val="28"/>
          <w:u w:val="single"/>
        </w:rPr>
        <w:t>:</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Традиционные общешкольные мероприятия</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Гражданско-патриотическое воспитание</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Спортивно-оздоровительное воспитание, формирование ЗОЖ</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Духовно – нравственное и эстетическое воспитание</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Трудовое воспитание и основы профессионального самоопределения</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Профилактика асоциальных явлений</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Работа с одаренными детьми</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Работа с родителями</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Такая структура воспитательной работы позволила охватить всех обучающихся школы, исходя из их склонностей и интересов, способствовала всестороннему развитию личности каждого обучающегося, а также включила в себя неотъемлемую часть работы с педагогами и родителями: работу классных руководителей, работу Совета профилактики, работу родительских классных  комитетов.</w:t>
      </w:r>
    </w:p>
    <w:p w:rsidR="00AC1B14" w:rsidRPr="00063154" w:rsidRDefault="00AC1B14" w:rsidP="00AC1B1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Вся воспитательная работа школы была направлена на решение  поставленных  задач</w:t>
      </w:r>
    </w:p>
    <w:p w:rsidR="00AC1B14" w:rsidRPr="00063154" w:rsidRDefault="00AC1B14" w:rsidP="00AC1B14">
      <w:pPr>
        <w:spacing w:after="0" w:line="240" w:lineRule="auto"/>
        <w:jc w:val="center"/>
        <w:rPr>
          <w:rFonts w:ascii="Times New Roman" w:eastAsia="Calibri" w:hAnsi="Times New Roman" w:cs="Times New Roman"/>
          <w:b/>
          <w:bCs/>
          <w:color w:val="000000"/>
          <w:sz w:val="28"/>
          <w:szCs w:val="28"/>
          <w:lang w:eastAsia="en-US"/>
        </w:rPr>
      </w:pPr>
      <w:r w:rsidRPr="00063154">
        <w:rPr>
          <w:rFonts w:ascii="Times New Roman" w:eastAsia="Times New Roman" w:hAnsi="Times New Roman" w:cs="Times New Roman"/>
          <w:b/>
          <w:sz w:val="28"/>
          <w:szCs w:val="28"/>
        </w:rPr>
        <w:t>1.</w:t>
      </w:r>
      <w:r w:rsidRPr="00063154">
        <w:rPr>
          <w:rFonts w:ascii="Times New Roman" w:eastAsia="Calibri" w:hAnsi="Times New Roman" w:cs="Times New Roman"/>
          <w:b/>
          <w:bCs/>
          <w:color w:val="000000"/>
          <w:sz w:val="28"/>
          <w:szCs w:val="28"/>
          <w:lang w:eastAsia="en-US"/>
        </w:rPr>
        <w:t>Воспитательная работа в классных коллективах.</w:t>
      </w:r>
    </w:p>
    <w:p w:rsidR="00AC1B14" w:rsidRPr="00063154" w:rsidRDefault="00AC1B14" w:rsidP="00AC1B14">
      <w:pPr>
        <w:spacing w:after="0" w:line="240" w:lineRule="auto"/>
        <w:jc w:val="both"/>
        <w:rPr>
          <w:rFonts w:ascii="Times New Roman" w:eastAsia="Calibri" w:hAnsi="Times New Roman" w:cs="Times New Roman"/>
          <w:sz w:val="28"/>
          <w:szCs w:val="28"/>
          <w:shd w:val="clear" w:color="auto" w:fill="FFFFFF"/>
          <w:lang w:eastAsia="en-US"/>
        </w:rPr>
      </w:pPr>
      <w:r>
        <w:rPr>
          <w:rFonts w:ascii="Times New Roman" w:eastAsia="Times New Roman" w:hAnsi="Times New Roman" w:cs="Times New Roman"/>
          <w:bCs/>
          <w:sz w:val="28"/>
          <w:szCs w:val="28"/>
        </w:rPr>
        <w:t xml:space="preserve">    В течение 202</w:t>
      </w:r>
      <w:r w:rsidRPr="00325E98">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w:t>
      </w:r>
      <w:r w:rsidRPr="00063154">
        <w:rPr>
          <w:rFonts w:ascii="Times New Roman" w:eastAsia="Times New Roman" w:hAnsi="Times New Roman" w:cs="Times New Roman"/>
          <w:bCs/>
          <w:sz w:val="28"/>
          <w:szCs w:val="28"/>
        </w:rPr>
        <w:t>года    воспитание  рассматривалось как целенаправленная деятельность, осуществляемая в системе образования, ориентированная на создание условий для развития духовных ценностей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Работа выстраивалась  таким образом,  чтобы повседневная жизнь и деятельность школьников была разнообразной, содержательной, насыщенной работой над осознанием общественных событий и строилась на основе самых высоких нравственных отношений.</w:t>
      </w:r>
      <w:r w:rsidRPr="00063154">
        <w:rPr>
          <w:rFonts w:ascii="Times New Roman" w:eastAsia="Calibri" w:hAnsi="Times New Roman" w:cs="Times New Roman"/>
          <w:sz w:val="28"/>
          <w:szCs w:val="28"/>
          <w:shd w:val="clear" w:color="auto" w:fill="FFFFFF"/>
          <w:lang w:eastAsia="en-US"/>
        </w:rPr>
        <w:t xml:space="preserve">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shd w:val="clear" w:color="auto" w:fill="FFFFFF"/>
          <w:lang w:eastAsia="en-US"/>
        </w:rPr>
        <w:lastRenderedPageBreak/>
        <w:t xml:space="preserve">    </w:t>
      </w:r>
      <w:r w:rsidRPr="00063154">
        <w:rPr>
          <w:rFonts w:ascii="Times New Roman" w:eastAsia="Calibri" w:hAnsi="Times New Roman" w:cs="Times New Roman"/>
          <w:sz w:val="28"/>
          <w:szCs w:val="28"/>
          <w:lang w:eastAsia="en-US"/>
        </w:rPr>
        <w:t xml:space="preserve">      С учетом уровня организации учебно-</w:t>
      </w:r>
      <w:r>
        <w:rPr>
          <w:rFonts w:ascii="Times New Roman" w:eastAsia="Calibri" w:hAnsi="Times New Roman" w:cs="Times New Roman"/>
          <w:sz w:val="28"/>
          <w:szCs w:val="28"/>
          <w:lang w:eastAsia="en-US"/>
        </w:rPr>
        <w:t>воспитательного процесса  в 202</w:t>
      </w:r>
      <w:r w:rsidRPr="00325E98">
        <w:rPr>
          <w:rFonts w:ascii="Times New Roman" w:eastAsia="Calibri" w:hAnsi="Times New Roman" w:cs="Times New Roman"/>
          <w:sz w:val="28"/>
          <w:szCs w:val="28"/>
          <w:lang w:eastAsia="en-US"/>
        </w:rPr>
        <w:t>2</w:t>
      </w:r>
      <w:r w:rsidRPr="00063154">
        <w:rPr>
          <w:rFonts w:ascii="Times New Roman" w:eastAsia="Calibri" w:hAnsi="Times New Roman" w:cs="Times New Roman"/>
          <w:sz w:val="28"/>
          <w:szCs w:val="28"/>
          <w:lang w:eastAsia="en-US"/>
        </w:rPr>
        <w:t xml:space="preserve"> году  среди  </w:t>
      </w:r>
      <w:r w:rsidRPr="00063154">
        <w:rPr>
          <w:rFonts w:ascii="Times New Roman" w:eastAsia="Calibri" w:hAnsi="Times New Roman" w:cs="Times New Roman"/>
          <w:sz w:val="28"/>
          <w:szCs w:val="28"/>
          <w:shd w:val="clear" w:color="auto" w:fill="FFFFFF"/>
          <w:lang w:eastAsia="en-US"/>
        </w:rPr>
        <w:t xml:space="preserve">классных руководителей, воспитателей ГПД, педагогов-организаторов,  социального педагога, педагога – психолога, педагогов дополнительного образования </w:t>
      </w:r>
      <w:r w:rsidRPr="00063154">
        <w:rPr>
          <w:rFonts w:ascii="Times New Roman" w:eastAsia="Calibri" w:hAnsi="Times New Roman" w:cs="Times New Roman"/>
          <w:sz w:val="28"/>
          <w:szCs w:val="28"/>
          <w:lang w:eastAsia="en-US"/>
        </w:rPr>
        <w:t xml:space="preserve"> осуществлялась  методическая работа по проблеме: «  Создание условий для воспитания интеллектуально развитой, физически и нравственно здоровой, культурной, свободной и ответственной личности, гражданина -  патриота через использование современных  педагогических технологий»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Перед специалистами ставились  следующие задачи:</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1.Повышение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2.Совершенствование  методики  работы классных руководителей по организации воспитательного процесса в классе в свете инновационных педагогических  технологий.</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3.Координация деятельности классных руководителей в организации работы классных коллективов.</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4. Содействие  активному внедрению интерактивных форм работы с учащимися и их родителями по укреплению национальных и семейных традиций.</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5. 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Методическая работа с классными руководителями проводилась в форме совещаний, бесед и консультаций. Заседания школьного  методического объединения классных  руководителей были  направлены на повышение качества  и эффективности воспитательной работы, совершенствования форм  и методов воспитания  в классных коллективах посредством  повышения компетентности  и профессионального мастерства  классных руководителей.    На заседаниях рассматривались следующие   вопросы: </w:t>
      </w:r>
    </w:p>
    <w:p w:rsidR="00AC1B14" w:rsidRPr="00063154" w:rsidRDefault="00AC1B14" w:rsidP="00AC1B14">
      <w:pPr>
        <w:numPr>
          <w:ilvl w:val="0"/>
          <w:numId w:val="35"/>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Организация воспитательной  работы в школе,  ознакомление  с «Методическими  рекомендациями  работы педагогических работников, осуществляющих  классное руководство в образовательной организации».</w:t>
      </w:r>
    </w:p>
    <w:p w:rsidR="00AC1B14" w:rsidRPr="00063154" w:rsidRDefault="00AC1B14" w:rsidP="00AC1B14">
      <w:pPr>
        <w:numPr>
          <w:ilvl w:val="0"/>
          <w:numId w:val="35"/>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«Как сделать  классное дело  интересным и содержательным?» (обмен опытом проведения классных часов).</w:t>
      </w:r>
    </w:p>
    <w:p w:rsidR="00AC1B14" w:rsidRPr="00063154" w:rsidRDefault="00AC1B14" w:rsidP="00AC1B14">
      <w:pPr>
        <w:numPr>
          <w:ilvl w:val="0"/>
          <w:numId w:val="35"/>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Организация самоуправления  в классе (из опыта работы).</w:t>
      </w:r>
    </w:p>
    <w:p w:rsidR="00AC1B14" w:rsidRPr="00063154" w:rsidRDefault="00AC1B14" w:rsidP="00AC1B14">
      <w:pPr>
        <w:numPr>
          <w:ilvl w:val="0"/>
          <w:numId w:val="35"/>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«Духовно-нравственное  воспитание  школьников  через  различные виды деятельности» (из опыта работы  классных руководителей).</w:t>
      </w:r>
    </w:p>
    <w:p w:rsidR="00AC1B14" w:rsidRDefault="00AC1B14" w:rsidP="00AC1B14">
      <w:pPr>
        <w:pStyle w:val="Default"/>
        <w:numPr>
          <w:ilvl w:val="0"/>
          <w:numId w:val="35"/>
        </w:numPr>
        <w:ind w:left="0" w:firstLine="0"/>
        <w:jc w:val="center"/>
        <w:rPr>
          <w:rFonts w:ascii="Times New Roman" w:eastAsiaTheme="minorHAnsi" w:hAnsi="Times New Roman"/>
          <w:sz w:val="28"/>
          <w:lang w:eastAsia="en-US"/>
        </w:rPr>
      </w:pPr>
      <w:r w:rsidRPr="00021193">
        <w:rPr>
          <w:rFonts w:ascii="Times New Roman" w:eastAsiaTheme="minorHAnsi" w:hAnsi="Times New Roman"/>
          <w:sz w:val="28"/>
          <w:lang w:eastAsia="en-US"/>
        </w:rPr>
        <w:t>«Организация работы классных руководителей в рамках  « Стратегии развития во</w:t>
      </w:r>
      <w:r>
        <w:rPr>
          <w:rFonts w:ascii="Times New Roman" w:eastAsiaTheme="minorHAnsi" w:hAnsi="Times New Roman"/>
          <w:sz w:val="28"/>
          <w:lang w:eastAsia="en-US"/>
        </w:rPr>
        <w:t>спитания в Российской</w:t>
      </w:r>
    </w:p>
    <w:p w:rsidR="00AC1B14" w:rsidRPr="00021193" w:rsidRDefault="00AC1B14" w:rsidP="00AC1B14">
      <w:pPr>
        <w:pStyle w:val="Default"/>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Pr="00021193">
        <w:rPr>
          <w:rFonts w:ascii="Times New Roman" w:eastAsiaTheme="minorHAnsi" w:hAnsi="Times New Roman"/>
          <w:sz w:val="28"/>
          <w:lang w:eastAsia="en-US"/>
        </w:rPr>
        <w:t>Федерации на период до 2025 года»</w:t>
      </w:r>
    </w:p>
    <w:p w:rsidR="00AC1B14" w:rsidRDefault="00AC1B14" w:rsidP="00AC1B14">
      <w:pPr>
        <w:numPr>
          <w:ilvl w:val="0"/>
          <w:numId w:val="35"/>
        </w:numPr>
        <w:spacing w:after="0" w:line="240" w:lineRule="auto"/>
        <w:jc w:val="both"/>
        <w:rPr>
          <w:rFonts w:ascii="Times New Roman" w:eastAsia="Times New Roman" w:hAnsi="Times New Roman" w:cs="Times New Roman"/>
          <w:sz w:val="28"/>
          <w:szCs w:val="28"/>
        </w:rPr>
      </w:pPr>
      <w:r w:rsidRPr="00021193">
        <w:rPr>
          <w:rFonts w:ascii="Times New Roman" w:eastAsia="Times New Roman" w:hAnsi="Times New Roman" w:cs="Times New Roman"/>
          <w:sz w:val="28"/>
          <w:szCs w:val="28"/>
        </w:rPr>
        <w:t>«Организация работы классных руководителей на 2022- 2023 учебный год в у</w:t>
      </w:r>
      <w:r>
        <w:rPr>
          <w:rFonts w:ascii="Times New Roman" w:eastAsia="Times New Roman" w:hAnsi="Times New Roman" w:cs="Times New Roman"/>
          <w:sz w:val="28"/>
          <w:szCs w:val="28"/>
        </w:rPr>
        <w:t>словиях требований в реализации</w:t>
      </w:r>
    </w:p>
    <w:p w:rsidR="00AC1B14" w:rsidRPr="00063154" w:rsidRDefault="00AC1B14" w:rsidP="00AC1B14">
      <w:pPr>
        <w:spacing w:after="0" w:line="240" w:lineRule="auto"/>
        <w:ind w:left="360"/>
        <w:jc w:val="both"/>
        <w:rPr>
          <w:rFonts w:ascii="Times New Roman" w:eastAsia="Times New Roman" w:hAnsi="Times New Roman" w:cs="Times New Roman"/>
          <w:sz w:val="28"/>
          <w:szCs w:val="28"/>
        </w:rPr>
      </w:pPr>
      <w:r w:rsidRPr="00021193">
        <w:rPr>
          <w:rFonts w:ascii="Times New Roman" w:eastAsia="Times New Roman" w:hAnsi="Times New Roman" w:cs="Times New Roman"/>
          <w:sz w:val="28"/>
          <w:szCs w:val="28"/>
        </w:rPr>
        <w:t>ФГОС »</w:t>
      </w:r>
      <w:r>
        <w:rPr>
          <w:rFonts w:ascii="Times New Roman" w:eastAsia="Times New Roman" w:hAnsi="Times New Roman" w:cs="Times New Roman"/>
          <w:sz w:val="28"/>
          <w:szCs w:val="28"/>
        </w:rPr>
        <w:t>.</w:t>
      </w:r>
    </w:p>
    <w:p w:rsidR="00AC1B1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lastRenderedPageBreak/>
        <w:t xml:space="preserve">         С целью  оказания  методической поддержки  классных руководителей (14 человек) было организовано  участие в дистанционном  вебинаре   по программе  « Новые подходы  к организации работы  классных руководителей  и реализации Программы  воспитания  образовательной организации», организованном  ФГАОУ ДПО «Академия  Минпросвещения  России».</w:t>
      </w:r>
      <w:r>
        <w:rPr>
          <w:rFonts w:ascii="Times New Roman" w:eastAsia="Calibri" w:hAnsi="Times New Roman" w:cs="Times New Roman"/>
          <w:sz w:val="28"/>
          <w:szCs w:val="28"/>
          <w:lang w:eastAsia="en-US"/>
        </w:rPr>
        <w:t xml:space="preserve">   Для улучшения  работы  с детьми  были пройдены  курсы  повышения квалификации </w:t>
      </w:r>
    </w:p>
    <w:p w:rsidR="00AC1B14" w:rsidRDefault="00AC1B14" w:rsidP="00AC1B1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Эффективное  использование   воспитательных  технологий  в педагогической  деятельности» (4  человека), обучение  на  «Федеральная   площадка. РФ « Год  2022»   по  программе  « Классное  руководство и  организация  воспитательной ,образовательной и просветительской деятельности  в ОО»( 10  классных руководителей).</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 xml:space="preserve">Такие формы работы позволили добиться более точной, конкретной работы в совершенствовании  педагогической деятельности. Для реализации поставленных задач  классные руководители  принимали активное участие во всех школьных мероприятиях.  </w:t>
      </w:r>
    </w:p>
    <w:p w:rsidR="00AC1B14" w:rsidRPr="00063154" w:rsidRDefault="00AC1B14" w:rsidP="00AC1B14">
      <w:pPr>
        <w:shd w:val="clear" w:color="auto" w:fill="FFFFFF"/>
        <w:spacing w:after="0" w:line="240" w:lineRule="auto"/>
        <w:ind w:left="-142" w:firstLine="142"/>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Calibri" w:hAnsi="Times New Roman" w:cs="Times New Roman"/>
          <w:sz w:val="28"/>
          <w:szCs w:val="28"/>
          <w:lang w:eastAsia="en-US"/>
        </w:rPr>
        <w:t xml:space="preserve">         Особое место в деятельности каждого  классного руководителя занимали классные часы, как наиболее действенная форма организации процесса непосредственного общения педагога и воспитанников, в ходе которого  поднимаются и решаются важные моральные, нравственные и этические проблемы. Большинство  классных руководителей проводили тематические классные часы, согласно утвержденному плану воспитательной работы школы. </w:t>
      </w:r>
      <w:r w:rsidRPr="00063154">
        <w:rPr>
          <w:rFonts w:ascii="Times New Roman" w:eastAsia="Calibri" w:hAnsi="Times New Roman" w:cs="Times New Roman"/>
          <w:bCs/>
          <w:sz w:val="28"/>
          <w:szCs w:val="28"/>
          <w:lang w:eastAsia="en-US"/>
        </w:rPr>
        <w:t>Еженедельно</w:t>
      </w:r>
      <w:r>
        <w:rPr>
          <w:rFonts w:ascii="Times New Roman" w:eastAsia="Calibri" w:hAnsi="Times New Roman" w:cs="Times New Roman"/>
          <w:bCs/>
          <w:sz w:val="28"/>
          <w:szCs w:val="28"/>
          <w:lang w:eastAsia="en-US"/>
        </w:rPr>
        <w:t xml:space="preserve"> в первой половине  учебного полугодия проводились </w:t>
      </w:r>
      <w:r w:rsidRPr="00592516">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 </w:t>
      </w:r>
      <w:r w:rsidRPr="00063154">
        <w:rPr>
          <w:rFonts w:ascii="Times New Roman" w:eastAsia="Calibri" w:hAnsi="Times New Roman" w:cs="Times New Roman"/>
          <w:bCs/>
          <w:sz w:val="28"/>
          <w:szCs w:val="28"/>
          <w:lang w:eastAsia="en-US"/>
        </w:rPr>
        <w:t xml:space="preserve">  классные часы патриотической и духовно-нравственной направленности, являющиеся </w:t>
      </w:r>
      <w:r w:rsidRPr="00063154">
        <w:rPr>
          <w:rFonts w:ascii="Times New Roman" w:eastAsia="Times New Roman" w:hAnsi="Times New Roman" w:cs="Times New Roman"/>
          <w:sz w:val="28"/>
          <w:szCs w:val="28"/>
          <w:bdr w:val="none" w:sz="0" w:space="0" w:color="auto" w:frame="1"/>
        </w:rPr>
        <w:t>формами и методами воспитательной работы  в детском коллективе: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543"/>
        <w:gridCol w:w="2693"/>
      </w:tblGrid>
      <w:tr w:rsidR="00AC1B14" w:rsidRPr="00063154" w:rsidTr="00AC1B14">
        <w:trPr>
          <w:jc w:val="center"/>
        </w:trPr>
        <w:tc>
          <w:tcPr>
            <w:tcW w:w="795" w:type="dxa"/>
            <w:shd w:val="clear" w:color="auto" w:fill="auto"/>
          </w:tcPr>
          <w:p w:rsidR="00AC1B14" w:rsidRPr="00063154" w:rsidRDefault="00AC1B14" w:rsidP="00AC1B14">
            <w:pPr>
              <w:spacing w:after="0" w:line="288" w:lineRule="auto"/>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w:t>
            </w: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 xml:space="preserve">                            Тема классного часа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Сроки проведения</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Знаний.</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сентябрь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солидарности в борьбе с терроризмом</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sz w:val="28"/>
                <w:szCs w:val="28"/>
              </w:rPr>
              <w:t>сентябрь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Всероссийский тематический урок подготовки детей к действиям в условиях экстремальных и опасных ситуаций, посвящённый дню создания МЧС России</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сентябрь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гражданской обороны</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октябрь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Международный день школьных библиотек</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октябрь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Всероссийский урок безопасности школьников в сети Интернет</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октябрь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народного единства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ноябрь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196 лет со дня рождения русского писателя Ф.М. Достоевского</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ноябрь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Международный день толерантности</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ноябрь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Матери в России</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ноябрь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tabs>
                <w:tab w:val="left" w:pos="4050"/>
              </w:tabs>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Героев Отечества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декабрь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День Конституции  РФ</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декабрь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Новогодней  елке -320 лет</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декабрь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Будьте осторожны зимой!</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декабрь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Зимние забавы. Здоровый образ жизни или как я провёл зимние каникулы.  Мы – за здоровый образ жизни! Профилактика употребления ПАВ, правонарушений, ДТП.</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январь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Хлеб войны.</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январь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День полного освобождения Ленинграда от фашистской блокады </w:t>
            </w:r>
          </w:p>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( 27 января 1944 год)</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январь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Международный день памяти жертв Холокоста (27 января)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январь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Страницы  Великой Отечественной Сталинградской  битве (1943год)   (2 февраля)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«Достижения русских ученых-изобретателей» (8 февраля  День Российской науки )</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«Славные  сыны  России « (15 февраля День памяти  воинов-интернационалистов)</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Международный день родного языка  (19 февраля)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День  защитника  Отечества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Профилактика правонарушений. Что такое хорошо, а что такое плохо.</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февраль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Всемирный День гражданской обороны (1 марта)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Международный женский день 8 марта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«Широкая  масленица»- традиции  русского народа (с 8 -14 марта)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День воссоединения Крыма с Россией  (18 марта)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Всероссийская неделя  детской и юношеской  книги  (23-29 марта)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Правила безопасности  во время  в весенний период</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март</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День Космонавтики. Гагаринский урок «Космос-это мы»-  к 60-  летию полета в космос Ю.А. Гагарина.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апрель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Воинская слава России. 18 апреля - День победы русских воинов князя Александра Невского над немецкими рыцарями в битве на Чудском озере (Ледовое побоище ,1242г.)</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апрель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День пожарной охраны (30 апреля). Тематически урок ОБЖ</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апрель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Пожарная безопасность дома, на улице, на отдыхе и т.д. Тестирование</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апрель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75 лет Великой Победы»</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апрель</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День Победы. Великая Отечественная война.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Международный   день семьи (15 мая)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Книги – юбиляры  2021года</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100-летие со дня рождения А.Д Сахарова (21 мая)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День славянской письменности  и культуры (24 мая)</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Безопасные каникулы. Лето-территория безопасности</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r w:rsidR="00AC1B14" w:rsidRPr="00063154" w:rsidTr="00AC1B14">
        <w:trPr>
          <w:jc w:val="center"/>
        </w:trPr>
        <w:tc>
          <w:tcPr>
            <w:tcW w:w="795" w:type="dxa"/>
            <w:shd w:val="clear" w:color="auto" w:fill="auto"/>
          </w:tcPr>
          <w:p w:rsidR="00AC1B14" w:rsidRPr="00063154" w:rsidRDefault="00AC1B14" w:rsidP="00AC1B14">
            <w:pPr>
              <w:numPr>
                <w:ilvl w:val="0"/>
                <w:numId w:val="18"/>
              </w:numPr>
              <w:spacing w:after="0" w:line="240" w:lineRule="auto"/>
              <w:jc w:val="both"/>
              <w:rPr>
                <w:rFonts w:ascii="Times New Roman" w:eastAsia="Times New Roman" w:hAnsi="Times New Roman" w:cs="Times New Roman"/>
                <w:sz w:val="28"/>
                <w:szCs w:val="28"/>
              </w:rPr>
            </w:pPr>
          </w:p>
        </w:tc>
        <w:tc>
          <w:tcPr>
            <w:tcW w:w="6543" w:type="dxa"/>
            <w:shd w:val="clear" w:color="auto" w:fill="auto"/>
          </w:tcPr>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Всероссийский Урок Арктики</w:t>
            </w:r>
          </w:p>
        </w:tc>
        <w:tc>
          <w:tcPr>
            <w:tcW w:w="2693"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май</w:t>
            </w:r>
          </w:p>
        </w:tc>
      </w:tr>
    </w:tbl>
    <w:p w:rsidR="00AC1B14" w:rsidRPr="00FB6F52" w:rsidRDefault="00AC1B14" w:rsidP="00AC1B14">
      <w:pPr>
        <w:shd w:val="clear" w:color="auto" w:fill="FFFFFF"/>
        <w:spacing w:after="150" w:line="240" w:lineRule="auto"/>
        <w:jc w:val="both"/>
        <w:rPr>
          <w:rFonts w:ascii="Times New Roman" w:eastAsia="Times New Roman" w:hAnsi="Times New Roman" w:cs="Times New Roman"/>
          <w:sz w:val="28"/>
          <w:szCs w:val="24"/>
        </w:rPr>
      </w:pPr>
      <w:r w:rsidRPr="00063154">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С  Сентября  2022 года  тематика  классных часов  определялась в рамках </w:t>
      </w:r>
      <w:r w:rsidRPr="00063154">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 проекта  «Разговоры  о важном», </w:t>
      </w:r>
      <w:r w:rsidRPr="00063154">
        <w:rPr>
          <w:rFonts w:ascii="Times New Roman" w:eastAsia="Calibri" w:hAnsi="Times New Roman" w:cs="Times New Roman"/>
          <w:bCs/>
          <w:sz w:val="28"/>
          <w:szCs w:val="28"/>
          <w:lang w:eastAsia="en-US"/>
        </w:rPr>
        <w:t xml:space="preserve">   </w:t>
      </w:r>
      <w:r>
        <w:rPr>
          <w:rFonts w:ascii="Times New Roman" w:eastAsia="Times New Roman" w:hAnsi="Times New Roman" w:cs="Times New Roman"/>
          <w:sz w:val="28"/>
          <w:szCs w:val="24"/>
        </w:rPr>
        <w:t>направленн</w:t>
      </w:r>
      <w:r w:rsidRPr="00FB6F52">
        <w:rPr>
          <w:rFonts w:ascii="Times New Roman" w:eastAsia="Times New Roman" w:hAnsi="Times New Roman" w:cs="Times New Roman"/>
          <w:sz w:val="28"/>
          <w:szCs w:val="24"/>
        </w:rPr>
        <w:t xml:space="preserve">ая </w:t>
      </w:r>
      <w:r>
        <w:rPr>
          <w:rFonts w:ascii="Times New Roman" w:eastAsia="Times New Roman" w:hAnsi="Times New Roman" w:cs="Times New Roman"/>
          <w:sz w:val="28"/>
          <w:szCs w:val="24"/>
        </w:rPr>
        <w:t xml:space="preserve"> на формирование  </w:t>
      </w:r>
      <w:r w:rsidRPr="00FB6F52">
        <w:rPr>
          <w:rFonts w:ascii="Times New Roman" w:eastAsia="Times New Roman" w:hAnsi="Times New Roman" w:cs="Times New Roman"/>
          <w:sz w:val="28"/>
          <w:szCs w:val="24"/>
        </w:rPr>
        <w:t xml:space="preserve">обучающихся </w:t>
      </w:r>
      <w:r>
        <w:rPr>
          <w:rFonts w:ascii="Times New Roman" w:eastAsia="Times New Roman" w:hAnsi="Times New Roman" w:cs="Times New Roman"/>
          <w:sz w:val="28"/>
          <w:szCs w:val="24"/>
        </w:rPr>
        <w:t xml:space="preserve"> основным ценностным  установ</w:t>
      </w:r>
      <w:r w:rsidRPr="00FB6F52">
        <w:rPr>
          <w:rFonts w:ascii="Times New Roman" w:eastAsia="Times New Roman" w:hAnsi="Times New Roman" w:cs="Times New Roman"/>
          <w:sz w:val="28"/>
          <w:szCs w:val="24"/>
        </w:rPr>
        <w:t>к</w:t>
      </w:r>
      <w:r>
        <w:rPr>
          <w:rFonts w:ascii="Times New Roman" w:eastAsia="Times New Roman" w:hAnsi="Times New Roman" w:cs="Times New Roman"/>
          <w:sz w:val="28"/>
          <w:szCs w:val="24"/>
        </w:rPr>
        <w:t>ам</w:t>
      </w:r>
      <w:r w:rsidRPr="00FB6F52">
        <w:rPr>
          <w:rFonts w:ascii="Times New Roman" w:eastAsia="Times New Roman" w:hAnsi="Times New Roman" w:cs="Times New Roman"/>
          <w:sz w:val="28"/>
          <w:szCs w:val="24"/>
        </w:rPr>
        <w:t xml:space="preserve">, в числе которых – </w:t>
      </w:r>
      <w:r>
        <w:rPr>
          <w:rFonts w:ascii="Times New Roman" w:eastAsia="Times New Roman" w:hAnsi="Times New Roman" w:cs="Times New Roman"/>
          <w:sz w:val="28"/>
          <w:szCs w:val="24"/>
        </w:rPr>
        <w:t xml:space="preserve"> </w:t>
      </w:r>
      <w:r w:rsidRPr="00FB6F52">
        <w:rPr>
          <w:rFonts w:ascii="Times New Roman" w:eastAsia="Times New Roman" w:hAnsi="Times New Roman" w:cs="Times New Roman"/>
          <w:sz w:val="28"/>
          <w:szCs w:val="24"/>
        </w:rPr>
        <w:t>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AC1B14" w:rsidRPr="00063154" w:rsidRDefault="00AC1B14" w:rsidP="00AC1B14">
      <w:pPr>
        <w:shd w:val="clear" w:color="auto" w:fill="FFFFFF"/>
        <w:spacing w:after="0" w:line="240" w:lineRule="auto"/>
        <w:ind w:left="-142" w:firstLine="142"/>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Cs/>
          <w:sz w:val="28"/>
          <w:szCs w:val="28"/>
          <w:lang w:eastAsia="en-US"/>
        </w:rPr>
        <w:t xml:space="preserve">         Анализ  работы  классных руководителей показал,  что проводилась  большая работа по духовно-нравственному воспитанию, как в рамках школы, так и во внеурочное  время.</w:t>
      </w:r>
      <w:r w:rsidRPr="00063154">
        <w:rPr>
          <w:rFonts w:ascii="Times New Roman" w:eastAsia="Calibri" w:hAnsi="Times New Roman" w:cs="Times New Roman"/>
          <w:sz w:val="28"/>
          <w:szCs w:val="28"/>
          <w:lang w:eastAsia="en-US"/>
        </w:rPr>
        <w:t xml:space="preserve">    Важно отметить, что многие классные руководители </w:t>
      </w:r>
      <w:r w:rsidRPr="00063154">
        <w:rPr>
          <w:rFonts w:ascii="Times New Roman" w:eastAsia="Calibri" w:hAnsi="Times New Roman" w:cs="Times New Roman"/>
          <w:sz w:val="28"/>
          <w:szCs w:val="28"/>
          <w:lang w:eastAsia="en-US"/>
        </w:rPr>
        <w:lastRenderedPageBreak/>
        <w:t>осуществляют свою деятельность в тесном взаимодействии с  педагогами дополнительного образования.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w:t>
      </w:r>
    </w:p>
    <w:p w:rsidR="00AC1B14" w:rsidRPr="00063154" w:rsidRDefault="00AC1B14" w:rsidP="00AC1B14">
      <w:pPr>
        <w:spacing w:after="0" w:line="240" w:lineRule="auto"/>
        <w:ind w:left="-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Исходя из анализа документации классных руководителей, посещения классных часов и внеклассных  мероприятий можно сделать следующие выводы:</w:t>
      </w:r>
    </w:p>
    <w:p w:rsidR="00AC1B14" w:rsidRPr="00063154" w:rsidRDefault="00AC1B14" w:rsidP="00AC1B14">
      <w:pPr>
        <w:spacing w:after="0" w:line="240" w:lineRule="auto"/>
        <w:ind w:left="-142" w:firstLine="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- 100% классных руководителей содержат документацию по воспитательной работе: имеют утвержденный план  воспитательной работы,  методические разработки  классных часов, диагностические исследования классного коллектива;</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93% сдают документация вовремя;</w:t>
      </w:r>
    </w:p>
    <w:p w:rsidR="00AC1B14" w:rsidRPr="00063154" w:rsidRDefault="00AC1B14" w:rsidP="00AC1B14">
      <w:pPr>
        <w:spacing w:after="0" w:line="240" w:lineRule="auto"/>
        <w:ind w:left="-142" w:firstLine="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- 95 % классных руководителей систематически участвуют в школьных и классных  мероприятиях,  внеклассных мероприятиях  с родителями.</w:t>
      </w:r>
    </w:p>
    <w:p w:rsidR="00AC1B14" w:rsidRPr="004630C5" w:rsidRDefault="00AC1B14" w:rsidP="00AC1B14">
      <w:pPr>
        <w:shd w:val="clear" w:color="auto" w:fill="FFFFFF"/>
        <w:spacing w:after="0" w:line="240" w:lineRule="auto"/>
        <w:jc w:val="both"/>
        <w:rPr>
          <w:rFonts w:ascii="Times New Roman" w:eastAsia="Calibri" w:hAnsi="Times New Roman" w:cs="Times New Roman"/>
          <w:bCs/>
          <w:sz w:val="28"/>
          <w:szCs w:val="28"/>
          <w:lang w:eastAsia="en-US"/>
        </w:rPr>
      </w:pPr>
      <w:r w:rsidRPr="00063154">
        <w:rPr>
          <w:rFonts w:ascii="Times New Roman" w:eastAsia="Times New Roman" w:hAnsi="Times New Roman" w:cs="Times New Roman"/>
          <w:bCs/>
          <w:sz w:val="28"/>
          <w:szCs w:val="28"/>
        </w:rPr>
        <w:t xml:space="preserve"> </w:t>
      </w:r>
      <w:r w:rsidRPr="00063154">
        <w:rPr>
          <w:rFonts w:ascii="Times New Roman" w:eastAsia="Calibri" w:hAnsi="Times New Roman" w:cs="Times New Roman"/>
          <w:bCs/>
          <w:sz w:val="28"/>
          <w:szCs w:val="28"/>
          <w:lang w:eastAsia="en-US"/>
        </w:rPr>
        <w:t xml:space="preserve">       Обучающиеся школы у</w:t>
      </w:r>
      <w:r>
        <w:rPr>
          <w:rFonts w:ascii="Times New Roman" w:eastAsia="Calibri" w:hAnsi="Times New Roman" w:cs="Times New Roman"/>
          <w:bCs/>
          <w:sz w:val="28"/>
          <w:szCs w:val="28"/>
          <w:lang w:eastAsia="en-US"/>
        </w:rPr>
        <w:t xml:space="preserve">частвовали  в муниципальных, краевых,  всероссийских, международных </w:t>
      </w:r>
      <w:r w:rsidRPr="00063154">
        <w:rPr>
          <w:rFonts w:ascii="Times New Roman" w:eastAsia="Calibri" w:hAnsi="Times New Roman" w:cs="Times New Roman"/>
          <w:bCs/>
          <w:sz w:val="28"/>
          <w:szCs w:val="28"/>
          <w:lang w:eastAsia="en-US"/>
        </w:rPr>
        <w:t xml:space="preserve"> ко</w:t>
      </w:r>
      <w:r>
        <w:rPr>
          <w:rFonts w:ascii="Times New Roman" w:eastAsia="Calibri" w:hAnsi="Times New Roman" w:cs="Times New Roman"/>
          <w:bCs/>
          <w:sz w:val="28"/>
          <w:szCs w:val="28"/>
          <w:lang w:eastAsia="en-US"/>
        </w:rPr>
        <w:t>нкурсных  мероприятиях и акциях:</w:t>
      </w:r>
      <w:r w:rsidRPr="00144023">
        <w:rPr>
          <w:rFonts w:ascii="Times New Roman" w:eastAsia="Times New Roman" w:hAnsi="Times New Roman" w:cs="Times New Roman"/>
          <w:b/>
          <w:sz w:val="28"/>
          <w:szCs w:val="28"/>
          <w:u w:val="single"/>
          <w:bdr w:val="none" w:sz="0" w:space="0" w:color="auto" w:frame="1"/>
        </w:rPr>
        <w:t xml:space="preserve"> </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b/>
          <w:sz w:val="28"/>
          <w:szCs w:val="28"/>
          <w:u w:val="single"/>
          <w:bdr w:val="none" w:sz="0" w:space="0" w:color="auto" w:frame="1"/>
        </w:rPr>
      </w:pPr>
      <w:r>
        <w:rPr>
          <w:rFonts w:ascii="Times New Roman" w:eastAsia="Times New Roman" w:hAnsi="Times New Roman" w:cs="Times New Roman"/>
          <w:b/>
          <w:sz w:val="28"/>
          <w:szCs w:val="28"/>
          <w:u w:val="single"/>
          <w:bdr w:val="none" w:sz="0" w:space="0" w:color="auto" w:frame="1"/>
        </w:rPr>
        <w:t>Муниципальный   уровень</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b/>
          <w:sz w:val="28"/>
          <w:szCs w:val="28"/>
          <w:u w:val="single"/>
          <w:bdr w:val="none" w:sz="0" w:space="0" w:color="auto" w:frame="1"/>
        </w:rPr>
      </w:pPr>
    </w:p>
    <w:tbl>
      <w:tblPr>
        <w:tblW w:w="17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
        <w:gridCol w:w="8074"/>
        <w:gridCol w:w="2410"/>
        <w:gridCol w:w="3827"/>
        <w:gridCol w:w="1425"/>
        <w:gridCol w:w="1425"/>
      </w:tblGrid>
      <w:tr w:rsidR="00AC1B14" w:rsidRPr="00144023" w:rsidTr="00AC1B14">
        <w:trPr>
          <w:gridAfter w:val="2"/>
          <w:wAfter w:w="2850" w:type="dxa"/>
          <w:trHeight w:val="534"/>
        </w:trPr>
        <w:tc>
          <w:tcPr>
            <w:tcW w:w="568" w:type="dxa"/>
            <w:tcBorders>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1</w:t>
            </w:r>
          </w:p>
        </w:tc>
        <w:tc>
          <w:tcPr>
            <w:tcW w:w="8080" w:type="dxa"/>
            <w:gridSpan w:val="2"/>
            <w:tcBorders>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этап  Зимнего фестиваля ВФСК  ГТО  среди  ОО</w:t>
            </w:r>
          </w:p>
        </w:tc>
        <w:tc>
          <w:tcPr>
            <w:tcW w:w="2410" w:type="dxa"/>
            <w:tcBorders>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 – 1  (личник)</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Призер -1  ( команда  10 чел) </w:t>
            </w:r>
          </w:p>
        </w:tc>
      </w:tr>
      <w:tr w:rsidR="00AC1B14" w:rsidRPr="00144023" w:rsidTr="00AC1B14">
        <w:trPr>
          <w:gridAfter w:val="2"/>
          <w:wAfter w:w="2850" w:type="dxa"/>
          <w:trHeight w:val="320"/>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2</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этап  Всероссийских соревнований  по лыжным гонкам  на приз газеты «Пионерская  правда»</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Призер -1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 команда  10 чел)</w:t>
            </w:r>
          </w:p>
        </w:tc>
      </w:tr>
      <w:tr w:rsidR="00AC1B14" w:rsidRPr="00144023" w:rsidTr="00AC1B14">
        <w:trPr>
          <w:gridAfter w:val="2"/>
          <w:wAfter w:w="2850" w:type="dxa"/>
          <w:trHeight w:val="46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3</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конкурс  детского рисунка  « Палитра  Елизовского спринта »</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февраль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Призер -1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 команда  10 чел)</w:t>
            </w:r>
          </w:p>
        </w:tc>
      </w:tr>
      <w:tr w:rsidR="00AC1B14" w:rsidRPr="00144023" w:rsidTr="00AC1B14">
        <w:trPr>
          <w:gridAfter w:val="2"/>
          <w:wAfter w:w="2850" w:type="dxa"/>
          <w:trHeight w:val="677"/>
        </w:trPr>
        <w:tc>
          <w:tcPr>
            <w:tcW w:w="568"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4</w:t>
            </w:r>
          </w:p>
        </w:tc>
        <w:tc>
          <w:tcPr>
            <w:tcW w:w="8080" w:type="dxa"/>
            <w:gridSpan w:val="2"/>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конкурс  чтецов « Поэзия  страны детства»</w:t>
            </w:r>
          </w:p>
        </w:tc>
        <w:tc>
          <w:tcPr>
            <w:tcW w:w="2410"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февраль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Победитель – 1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-2</w:t>
            </w:r>
          </w:p>
        </w:tc>
      </w:tr>
      <w:tr w:rsidR="00AC1B14" w:rsidRPr="00144023" w:rsidTr="00AC1B14">
        <w:trPr>
          <w:gridAfter w:val="2"/>
          <w:wAfter w:w="2850" w:type="dxa"/>
          <w:trHeight w:val="571"/>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5</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этап  Всероссийского конкурса  чтецов  «Живая классика»</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Специальный приз – 1 чел</w:t>
            </w:r>
          </w:p>
        </w:tc>
      </w:tr>
      <w:tr w:rsidR="00AC1B14" w:rsidRPr="00144023" w:rsidTr="00AC1B14">
        <w:trPr>
          <w:gridAfter w:val="2"/>
          <w:wAfter w:w="2850" w:type="dxa"/>
          <w:trHeight w:val="58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6</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Районная  интеллектуальная   викторина – интеллектуальный забег « Вокруг спринта»</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февраль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 1 чел</w:t>
            </w:r>
          </w:p>
        </w:tc>
      </w:tr>
      <w:tr w:rsidR="00AC1B14" w:rsidRPr="00144023" w:rsidTr="00AC1B14">
        <w:trPr>
          <w:gridAfter w:val="2"/>
          <w:wAfter w:w="2850" w:type="dxa"/>
          <w:trHeight w:val="653"/>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7</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творческий  конкурс « Утро над Авачей»</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март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Победитель – 1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Призер -1 </w:t>
            </w:r>
          </w:p>
        </w:tc>
      </w:tr>
      <w:tr w:rsidR="00AC1B14" w:rsidRPr="00144023" w:rsidTr="00AC1B14">
        <w:trPr>
          <w:gridAfter w:val="2"/>
          <w:wAfter w:w="2850" w:type="dxa"/>
          <w:trHeight w:val="337"/>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lastRenderedPageBreak/>
              <w:t>8</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Муниципальный конкурс «Мой город - моя судьба»</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март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Призер- 2 чел</w:t>
            </w:r>
          </w:p>
        </w:tc>
      </w:tr>
      <w:tr w:rsidR="00AC1B14" w:rsidRPr="00144023" w:rsidTr="00AC1B14">
        <w:trPr>
          <w:gridAfter w:val="2"/>
          <w:wAfter w:w="2850" w:type="dxa"/>
          <w:trHeight w:val="869"/>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9</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конкурс  художественного и ДПТ «Пасхальная  радость»</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Победитель-2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Призёры-  14 чел</w:t>
            </w:r>
          </w:p>
        </w:tc>
      </w:tr>
      <w:tr w:rsidR="00AC1B14" w:rsidRPr="00144023" w:rsidTr="00AC1B14">
        <w:trPr>
          <w:gridAfter w:val="2"/>
          <w:wAfter w:w="2850" w:type="dxa"/>
          <w:trHeight w:val="530"/>
        </w:trPr>
        <w:tc>
          <w:tcPr>
            <w:tcW w:w="568"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10</w:t>
            </w:r>
          </w:p>
        </w:tc>
        <w:tc>
          <w:tcPr>
            <w:tcW w:w="8080" w:type="dxa"/>
            <w:gridSpan w:val="2"/>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конкурс  « Президентские  спортивные игры»</w:t>
            </w:r>
          </w:p>
        </w:tc>
        <w:tc>
          <w:tcPr>
            <w:tcW w:w="2410"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Призёры-  7 чел</w:t>
            </w:r>
          </w:p>
        </w:tc>
      </w:tr>
      <w:tr w:rsidR="00AC1B14" w:rsidRPr="00144023" w:rsidTr="00AC1B14">
        <w:trPr>
          <w:gridAfter w:val="2"/>
          <w:wAfter w:w="2850" w:type="dxa"/>
          <w:trHeight w:val="817"/>
        </w:trPr>
        <w:tc>
          <w:tcPr>
            <w:tcW w:w="568"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lang w:val="en-US"/>
              </w:rPr>
              <w:t>1</w:t>
            </w:r>
            <w:r w:rsidRPr="000832BA">
              <w:rPr>
                <w:rFonts w:ascii="Times New Roman" w:eastAsia="Times New Roman" w:hAnsi="Times New Roman" w:cs="Times New Roman"/>
                <w:sz w:val="28"/>
                <w:szCs w:val="28"/>
                <w:bdr w:val="none" w:sz="0" w:space="0" w:color="auto" w:frame="1"/>
              </w:rPr>
              <w:t>1</w:t>
            </w:r>
          </w:p>
        </w:tc>
        <w:tc>
          <w:tcPr>
            <w:tcW w:w="8080" w:type="dxa"/>
            <w:gridSpan w:val="2"/>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Муниципальный  конкурс  « Президентские  спортивные состязания»</w:t>
            </w:r>
          </w:p>
        </w:tc>
        <w:tc>
          <w:tcPr>
            <w:tcW w:w="2410"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Победитель-1 чел</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 1 чел</w:t>
            </w:r>
          </w:p>
        </w:tc>
      </w:tr>
      <w:tr w:rsidR="00AC1B14" w:rsidRPr="00144023" w:rsidTr="00AC1B14">
        <w:trPr>
          <w:gridAfter w:val="2"/>
          <w:wAfter w:w="2850" w:type="dxa"/>
          <w:trHeight w:val="504"/>
        </w:trPr>
        <w:tc>
          <w:tcPr>
            <w:tcW w:w="568"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lang w:val="en-US"/>
              </w:rPr>
              <w:t>1</w:t>
            </w:r>
            <w:r w:rsidRPr="000832BA">
              <w:rPr>
                <w:rFonts w:ascii="Times New Roman" w:eastAsia="Times New Roman" w:hAnsi="Times New Roman" w:cs="Times New Roman"/>
                <w:sz w:val="28"/>
                <w:szCs w:val="28"/>
                <w:bdr w:val="none" w:sz="0" w:space="0" w:color="auto" w:frame="1"/>
              </w:rPr>
              <w:t>2</w:t>
            </w:r>
          </w:p>
        </w:tc>
        <w:tc>
          <w:tcPr>
            <w:tcW w:w="8080" w:type="dxa"/>
            <w:gridSpan w:val="2"/>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Муниципальный  конкурс  патриотической песни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 Песня в солдатской шинели»</w:t>
            </w:r>
          </w:p>
        </w:tc>
        <w:tc>
          <w:tcPr>
            <w:tcW w:w="2410"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Победитель-2 чел</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Призер- 4 чел</w:t>
            </w:r>
          </w:p>
        </w:tc>
      </w:tr>
      <w:tr w:rsidR="00AC1B14" w:rsidRPr="00144023" w:rsidTr="00AC1B14">
        <w:trPr>
          <w:gridAfter w:val="2"/>
          <w:wAfter w:w="2850" w:type="dxa"/>
          <w:trHeight w:val="504"/>
        </w:trPr>
        <w:tc>
          <w:tcPr>
            <w:tcW w:w="568"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lang w:val="en-US"/>
              </w:rPr>
              <w:t>1</w:t>
            </w:r>
            <w:r w:rsidRPr="000832BA">
              <w:rPr>
                <w:rFonts w:ascii="Times New Roman" w:eastAsia="Times New Roman" w:hAnsi="Times New Roman" w:cs="Times New Roman"/>
                <w:sz w:val="28"/>
                <w:szCs w:val="28"/>
                <w:bdr w:val="none" w:sz="0" w:space="0" w:color="auto" w:frame="1"/>
              </w:rPr>
              <w:t>3</w:t>
            </w:r>
          </w:p>
        </w:tc>
        <w:tc>
          <w:tcPr>
            <w:tcW w:w="8080" w:type="dxa"/>
            <w:gridSpan w:val="2"/>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Муниципальная интеллектуальная  конкурс - игра « На пути к звездам»</w:t>
            </w:r>
          </w:p>
        </w:tc>
        <w:tc>
          <w:tcPr>
            <w:tcW w:w="2410"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Призер- 1 чел</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14</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Муниципальная  математическая игра  « Карусель»</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октябрь 2022</w:t>
            </w:r>
          </w:p>
        </w:tc>
        <w:tc>
          <w:tcPr>
            <w:tcW w:w="3827" w:type="dxa"/>
            <w:tcBorders>
              <w:top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Призер- 2</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15</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Муниципальные  спортивные  соревнования   по «Мини-футболу»</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Октябрь  2022</w:t>
            </w:r>
          </w:p>
        </w:tc>
        <w:tc>
          <w:tcPr>
            <w:tcW w:w="3827" w:type="dxa"/>
            <w:tcBorders>
              <w:top w:val="single" w:sz="4" w:space="0" w:color="auto"/>
            </w:tcBorders>
          </w:tcPr>
          <w:p w:rsidR="00AC1B14" w:rsidRPr="000B4BB7"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B4BB7">
              <w:rPr>
                <w:rFonts w:ascii="Times New Roman" w:eastAsia="Times New Roman" w:hAnsi="Times New Roman" w:cs="Times New Roman"/>
                <w:sz w:val="28"/>
                <w:szCs w:val="28"/>
                <w:bdr w:val="none" w:sz="0" w:space="0" w:color="auto" w:frame="1"/>
              </w:rPr>
              <w:t xml:space="preserve">Призер- 2 </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w:t>
            </w:r>
            <w:r w:rsidRPr="00C72CA2">
              <w:rPr>
                <w:rFonts w:ascii="Times New Roman" w:eastAsia="Times New Roman" w:hAnsi="Times New Roman" w:cs="Times New Roman"/>
                <w:sz w:val="28"/>
                <w:szCs w:val="28"/>
                <w:bdr w:val="none" w:sz="0" w:space="0" w:color="auto" w:frame="1"/>
              </w:rPr>
              <w:t>6</w:t>
            </w:r>
          </w:p>
        </w:tc>
        <w:tc>
          <w:tcPr>
            <w:tcW w:w="8080" w:type="dxa"/>
            <w:gridSpan w:val="2"/>
            <w:tcBorders>
              <w:top w:val="single" w:sz="4" w:space="0" w:color="auto"/>
            </w:tcBorders>
          </w:tcPr>
          <w:p w:rsidR="00AC1B14" w:rsidRPr="00DC499B" w:rsidRDefault="00AC1B14" w:rsidP="00AC1B14">
            <w:pP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муниципальный  фестиваль-конкурс  « Праздник  профессий»</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24.10-31.10.22</w:t>
            </w:r>
          </w:p>
        </w:tc>
        <w:tc>
          <w:tcPr>
            <w:tcW w:w="3827" w:type="dxa"/>
            <w:tcBorders>
              <w:top w:val="single" w:sz="4" w:space="0" w:color="auto"/>
            </w:tcBorders>
          </w:tcPr>
          <w:p w:rsidR="00AC1B14" w:rsidRPr="000B4BB7"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Сертификат участника</w:t>
            </w:r>
          </w:p>
        </w:tc>
      </w:tr>
      <w:tr w:rsidR="00AC1B14" w:rsidRPr="00144023" w:rsidTr="00AC1B14">
        <w:trPr>
          <w:gridAfter w:val="2"/>
          <w:wAfter w:w="2850" w:type="dxa"/>
          <w:trHeight w:val="602"/>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17</w:t>
            </w:r>
          </w:p>
        </w:tc>
        <w:tc>
          <w:tcPr>
            <w:tcW w:w="8080" w:type="dxa"/>
            <w:gridSpan w:val="2"/>
            <w:tcBorders>
              <w:top w:val="single" w:sz="4" w:space="0" w:color="auto"/>
            </w:tcBorders>
          </w:tcPr>
          <w:p w:rsidR="00AC1B14" w:rsidRPr="00F71DF4" w:rsidRDefault="00AC1B14" w:rsidP="00AC1B14">
            <w:pPr>
              <w:rPr>
                <w:rFonts w:ascii="Times New Roman" w:hAnsi="Times New Roman" w:cs="Times New Roman"/>
                <w:sz w:val="28"/>
                <w:szCs w:val="28"/>
              </w:rPr>
            </w:pPr>
            <w:r>
              <w:rPr>
                <w:rFonts w:ascii="Times New Roman" w:hAnsi="Times New Roman" w:cs="Times New Roman"/>
                <w:sz w:val="28"/>
                <w:szCs w:val="28"/>
              </w:rPr>
              <w:t>Муниципальный  конкурс  на  знание правил  дорожного движения  « Азбука пешехода»</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октябрь 2022</w:t>
            </w: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Призеры- 4 чел </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18</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Муниципальная   научно-практическая  выставка- конференция  детских исследовательских   работ   « Первые  шаги в науку»</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11.11-20.11.22</w:t>
            </w: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Призеры-2чел</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19</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Муниципальная  математическая  игра «Карусель» </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октябрь 2022</w:t>
            </w: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Призеры-2 чел</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20</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Муниципальная Олимпиада  по ДПТ  « Творческий ураган»</w:t>
            </w:r>
          </w:p>
        </w:tc>
        <w:tc>
          <w:tcPr>
            <w:tcW w:w="2410" w:type="dxa"/>
            <w:tcBorders>
              <w:top w:val="single" w:sz="4" w:space="0" w:color="auto"/>
            </w:tcBorders>
          </w:tcPr>
          <w:p w:rsidR="00AC1B14" w:rsidRDefault="00AC1B14" w:rsidP="00AC1B14">
            <w:pPr>
              <w:spacing w:after="0" w:line="240" w:lineRule="auto"/>
              <w:rPr>
                <w:rFonts w:ascii="Times New Roman" w:hAnsi="Times New Roman" w:cs="Times New Roman"/>
                <w:sz w:val="28"/>
                <w:szCs w:val="28"/>
              </w:rPr>
            </w:pPr>
            <w:r>
              <w:rPr>
                <w:rFonts w:ascii="Times New Roman" w:hAnsi="Times New Roman" w:cs="Times New Roman"/>
                <w:sz w:val="28"/>
                <w:szCs w:val="28"/>
              </w:rPr>
              <w:t>ноябрь - декабрь</w:t>
            </w:r>
          </w:p>
          <w:p w:rsidR="00AC1B14" w:rsidRDefault="00AC1B14" w:rsidP="00AC1B14">
            <w:pPr>
              <w:spacing w:after="0" w:line="240" w:lineRule="auto"/>
              <w:rPr>
                <w:rFonts w:ascii="Times New Roman" w:hAnsi="Times New Roman" w:cs="Times New Roman"/>
                <w:sz w:val="28"/>
                <w:szCs w:val="28"/>
              </w:rPr>
            </w:pPr>
            <w:r>
              <w:rPr>
                <w:rFonts w:ascii="Times New Roman" w:hAnsi="Times New Roman" w:cs="Times New Roman"/>
                <w:sz w:val="28"/>
                <w:szCs w:val="28"/>
              </w:rPr>
              <w:t>2022</w:t>
            </w: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Победитель-2  чел</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lastRenderedPageBreak/>
              <w:t>21</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Муниципальный конкурс ДПТ « Новогодняя  елочная  игрушка-2023 »</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декабрь 2022 </w:t>
            </w: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Победитель-1 чел </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Призер-4 чел</w:t>
            </w:r>
          </w:p>
        </w:tc>
      </w:tr>
      <w:tr w:rsidR="00AC1B14" w:rsidRPr="00144023" w:rsidTr="00AC1B14">
        <w:trPr>
          <w:gridAfter w:val="2"/>
          <w:wAfter w:w="2850" w:type="dxa"/>
          <w:trHeight w:val="504"/>
        </w:trPr>
        <w:tc>
          <w:tcPr>
            <w:tcW w:w="568" w:type="dxa"/>
            <w:tcBorders>
              <w:top w:val="single" w:sz="4" w:space="0" w:color="auto"/>
            </w:tcBorders>
          </w:tcPr>
          <w:p w:rsidR="00AC1B14" w:rsidRPr="00C72CA2"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C72CA2">
              <w:rPr>
                <w:rFonts w:ascii="Times New Roman" w:eastAsia="Times New Roman" w:hAnsi="Times New Roman" w:cs="Times New Roman"/>
                <w:sz w:val="28"/>
                <w:szCs w:val="28"/>
                <w:bdr w:val="none" w:sz="0" w:space="0" w:color="auto" w:frame="1"/>
              </w:rPr>
              <w:t>22</w:t>
            </w:r>
          </w:p>
        </w:tc>
        <w:tc>
          <w:tcPr>
            <w:tcW w:w="8080" w:type="dxa"/>
            <w:gridSpan w:val="2"/>
            <w:tcBorders>
              <w:top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Муниципальный  7  слет  Юнармейцев</w:t>
            </w:r>
          </w:p>
        </w:tc>
        <w:tc>
          <w:tcPr>
            <w:tcW w:w="2410" w:type="dxa"/>
            <w:tcBorders>
              <w:top w:val="single" w:sz="4" w:space="0" w:color="auto"/>
            </w:tcBorders>
          </w:tcPr>
          <w:p w:rsidR="00AC1B14" w:rsidRDefault="00AC1B14" w:rsidP="00AC1B14">
            <w:pPr>
              <w:rPr>
                <w:rFonts w:ascii="Times New Roman" w:hAnsi="Times New Roman" w:cs="Times New Roman"/>
                <w:sz w:val="28"/>
                <w:szCs w:val="28"/>
              </w:rPr>
            </w:pPr>
          </w:p>
        </w:tc>
        <w:tc>
          <w:tcPr>
            <w:tcW w:w="3827" w:type="dxa"/>
            <w:tcBorders>
              <w:top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tc>
      </w:tr>
      <w:tr w:rsidR="00AC1B14" w:rsidRPr="00144023" w:rsidTr="00AC1B14">
        <w:trPr>
          <w:trHeight w:val="571"/>
        </w:trPr>
        <w:tc>
          <w:tcPr>
            <w:tcW w:w="14885" w:type="dxa"/>
            <w:gridSpan w:val="5"/>
            <w:tcBorders>
              <w:top w:val="single" w:sz="4" w:space="0" w:color="auto"/>
              <w:bottom w:val="single" w:sz="4" w:space="0" w:color="auto"/>
            </w:tcBorders>
          </w:tcPr>
          <w:p w:rsidR="00AC1B14" w:rsidRPr="00144023"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rPr>
            </w:pPr>
            <w:r w:rsidRPr="00144023">
              <w:rPr>
                <w:rFonts w:ascii="Times New Roman" w:eastAsia="Times New Roman" w:hAnsi="Times New Roman" w:cs="Times New Roman"/>
                <w:b/>
                <w:sz w:val="28"/>
                <w:szCs w:val="28"/>
                <w:u w:val="single"/>
                <w:bdr w:val="none" w:sz="0" w:space="0" w:color="auto" w:frame="1"/>
              </w:rPr>
              <w:t>Краевой уровень</w:t>
            </w:r>
          </w:p>
        </w:tc>
        <w:tc>
          <w:tcPr>
            <w:tcW w:w="1425" w:type="dxa"/>
            <w:tcBorders>
              <w:top w:val="nil"/>
            </w:tcBorders>
          </w:tcPr>
          <w:p w:rsidR="00AC1B14" w:rsidRDefault="00AC1B14" w:rsidP="00AC1B14">
            <w:pPr>
              <w:rPr>
                <w:rFonts w:ascii="Times New Roman" w:hAnsi="Times New Roman" w:cs="Times New Roman"/>
                <w:sz w:val="28"/>
                <w:szCs w:val="28"/>
              </w:rPr>
            </w:pPr>
          </w:p>
        </w:tc>
        <w:tc>
          <w:tcPr>
            <w:tcW w:w="1425" w:type="dxa"/>
          </w:tcPr>
          <w:p w:rsidR="00AC1B14" w:rsidRDefault="00AC1B14" w:rsidP="00AC1B14">
            <w:pPr>
              <w:rPr>
                <w:rFonts w:ascii="Times New Roman" w:hAnsi="Times New Roman" w:cs="Times New Roman"/>
                <w:sz w:val="28"/>
                <w:szCs w:val="28"/>
              </w:rPr>
            </w:pPr>
          </w:p>
        </w:tc>
      </w:tr>
      <w:tr w:rsidR="00AC1B14" w:rsidRPr="00144023" w:rsidTr="00AC1B14">
        <w:trPr>
          <w:gridAfter w:val="2"/>
          <w:wAfter w:w="2850" w:type="dxa"/>
          <w:trHeight w:val="559"/>
        </w:trPr>
        <w:tc>
          <w:tcPr>
            <w:tcW w:w="574"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1</w:t>
            </w:r>
          </w:p>
        </w:tc>
        <w:tc>
          <w:tcPr>
            <w:tcW w:w="8074" w:type="dxa"/>
            <w:tcBorders>
              <w:top w:val="single" w:sz="4" w:space="0" w:color="auto"/>
              <w:bottom w:val="single" w:sz="4" w:space="0" w:color="auto"/>
              <w:right w:val="single" w:sz="4" w:space="0" w:color="auto"/>
            </w:tcBorders>
          </w:tcPr>
          <w:p w:rsidR="00AC1B14" w:rsidRPr="00144023"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rPr>
            </w:pPr>
            <w:r w:rsidRPr="000832BA">
              <w:rPr>
                <w:rFonts w:ascii="Times New Roman" w:eastAsia="Times New Roman" w:hAnsi="Times New Roman" w:cs="Times New Roman"/>
                <w:sz w:val="28"/>
                <w:szCs w:val="28"/>
                <w:bdr w:val="none" w:sz="0" w:space="0" w:color="auto" w:frame="1"/>
              </w:rPr>
              <w:t>Региональный  этап  интеллектуальной олимпиады «Эврика</w:t>
            </w:r>
            <w:r w:rsidRPr="004630C5">
              <w:rPr>
                <w:rFonts w:ascii="Times New Roman" w:eastAsia="Times New Roman" w:hAnsi="Times New Roman" w:cs="Times New Roman"/>
                <w:sz w:val="28"/>
                <w:szCs w:val="28"/>
                <w:bdr w:val="none" w:sz="0" w:space="0" w:color="auto" w:frame="1"/>
              </w:rPr>
              <w:t>»</w:t>
            </w:r>
          </w:p>
        </w:tc>
        <w:tc>
          <w:tcPr>
            <w:tcW w:w="2410" w:type="dxa"/>
            <w:tcBorders>
              <w:top w:val="single" w:sz="4" w:space="0" w:color="auto"/>
              <w:left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left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Участники -3 чел</w:t>
            </w:r>
          </w:p>
        </w:tc>
      </w:tr>
      <w:tr w:rsidR="00AC1B14" w:rsidRPr="00144023" w:rsidTr="00AC1B14">
        <w:trPr>
          <w:gridAfter w:val="2"/>
          <w:wAfter w:w="2850" w:type="dxa"/>
          <w:trHeight w:val="559"/>
        </w:trPr>
        <w:tc>
          <w:tcPr>
            <w:tcW w:w="574"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w:t>
            </w:r>
          </w:p>
        </w:tc>
        <w:tc>
          <w:tcPr>
            <w:tcW w:w="8074" w:type="dxa"/>
            <w:tcBorders>
              <w:top w:val="single" w:sz="4" w:space="0" w:color="auto"/>
              <w:bottom w:val="single" w:sz="4" w:space="0" w:color="auto"/>
              <w:right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Краевой  конкурс  детского рисунка  «День спасателя» (27 декабря)</w:t>
            </w:r>
          </w:p>
        </w:tc>
        <w:tc>
          <w:tcPr>
            <w:tcW w:w="2410" w:type="dxa"/>
            <w:tcBorders>
              <w:top w:val="single" w:sz="4" w:space="0" w:color="auto"/>
              <w:left w:val="single" w:sz="4" w:space="0" w:color="auto"/>
              <w:bottom w:val="single" w:sz="4" w:space="0" w:color="auto"/>
              <w:right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декабрь  2022</w:t>
            </w:r>
          </w:p>
        </w:tc>
        <w:tc>
          <w:tcPr>
            <w:tcW w:w="3827" w:type="dxa"/>
            <w:tcBorders>
              <w:top w:val="single" w:sz="4" w:space="0" w:color="auto"/>
              <w:left w:val="single" w:sz="4" w:space="0" w:color="auto"/>
              <w:bottom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Победитель -1 </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Призер-1</w:t>
            </w:r>
          </w:p>
        </w:tc>
      </w:tr>
      <w:tr w:rsidR="00AC1B14" w:rsidRPr="00144023" w:rsidTr="00AC1B14">
        <w:trPr>
          <w:gridAfter w:val="2"/>
          <w:wAfter w:w="2850" w:type="dxa"/>
          <w:trHeight w:val="504"/>
        </w:trPr>
        <w:tc>
          <w:tcPr>
            <w:tcW w:w="8648" w:type="dxa"/>
            <w:gridSpan w:val="3"/>
            <w:tcBorders>
              <w:top w:val="single" w:sz="4" w:space="0" w:color="auto"/>
              <w:bottom w:val="single" w:sz="4" w:space="0" w:color="auto"/>
              <w:right w:val="single" w:sz="4" w:space="0" w:color="auto"/>
            </w:tcBorders>
          </w:tcPr>
          <w:p w:rsidR="00AC1B14" w:rsidRPr="00144023"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rPr>
            </w:pPr>
            <w:r w:rsidRPr="00144023">
              <w:rPr>
                <w:rFonts w:ascii="Times New Roman" w:eastAsia="Times New Roman" w:hAnsi="Times New Roman" w:cs="Times New Roman"/>
                <w:b/>
                <w:sz w:val="28"/>
                <w:szCs w:val="28"/>
                <w:u w:val="single"/>
                <w:bdr w:val="none" w:sz="0" w:space="0" w:color="auto" w:frame="1"/>
              </w:rPr>
              <w:t>Всероссийский уровень</w:t>
            </w:r>
          </w:p>
        </w:tc>
        <w:tc>
          <w:tcPr>
            <w:tcW w:w="6237" w:type="dxa"/>
            <w:gridSpan w:val="2"/>
            <w:tcBorders>
              <w:top w:val="single" w:sz="4" w:space="0" w:color="auto"/>
              <w:left w:val="single" w:sz="4" w:space="0" w:color="auto"/>
              <w:bottom w:val="single" w:sz="4" w:space="0" w:color="auto"/>
            </w:tcBorders>
          </w:tcPr>
          <w:p w:rsidR="00AC1B14" w:rsidRPr="00144023"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rPr>
            </w:pP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1</w:t>
            </w:r>
          </w:p>
        </w:tc>
        <w:tc>
          <w:tcPr>
            <w:tcW w:w="8080"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Всероссийская  онлайн-олимпиада «Зимушка-зима»</w:t>
            </w:r>
          </w:p>
        </w:tc>
        <w:tc>
          <w:tcPr>
            <w:tcW w:w="2410" w:type="dxa"/>
            <w:tcBorders>
              <w:top w:val="single" w:sz="4" w:space="0" w:color="auto"/>
              <w:left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Победитель-1 чел</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2</w:t>
            </w:r>
          </w:p>
        </w:tc>
        <w:tc>
          <w:tcPr>
            <w:tcW w:w="8080"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Всероссийский конкурс   рисунков «Зимующие птицы»</w:t>
            </w:r>
          </w:p>
        </w:tc>
        <w:tc>
          <w:tcPr>
            <w:tcW w:w="2410" w:type="dxa"/>
            <w:tcBorders>
              <w:top w:val="single" w:sz="4" w:space="0" w:color="auto"/>
              <w:left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Победитель -2</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3</w:t>
            </w:r>
          </w:p>
        </w:tc>
        <w:tc>
          <w:tcPr>
            <w:tcW w:w="8080"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Всероссийский олимпиада «Клеверенок»  </w:t>
            </w:r>
          </w:p>
        </w:tc>
        <w:tc>
          <w:tcPr>
            <w:tcW w:w="2410" w:type="dxa"/>
            <w:tcBorders>
              <w:top w:val="single" w:sz="4" w:space="0" w:color="auto"/>
              <w:left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 Победитель -2</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4.</w:t>
            </w:r>
          </w:p>
        </w:tc>
        <w:tc>
          <w:tcPr>
            <w:tcW w:w="8080" w:type="dxa"/>
            <w:gridSpan w:val="2"/>
            <w:tcBorders>
              <w:top w:val="single" w:sz="4" w:space="0" w:color="auto"/>
              <w:bottom w:val="single" w:sz="4" w:space="0" w:color="auto"/>
              <w:right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Всероссийский конкурс   рисунков « Новогодняя сказка»</w:t>
            </w:r>
          </w:p>
        </w:tc>
        <w:tc>
          <w:tcPr>
            <w:tcW w:w="2410" w:type="dxa"/>
            <w:tcBorders>
              <w:top w:val="single" w:sz="4" w:space="0" w:color="auto"/>
              <w:left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январь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 -3</w:t>
            </w:r>
          </w:p>
        </w:tc>
      </w:tr>
      <w:tr w:rsidR="00AC1B14" w:rsidRPr="00144023" w:rsidTr="00AC1B14">
        <w:trPr>
          <w:gridAfter w:val="2"/>
          <w:wAfter w:w="2850" w:type="dxa"/>
          <w:trHeight w:val="746"/>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5</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Всероссийский чемпионат  «Вундеркинд»</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февраль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Победитель-8</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 3 чел</w:t>
            </w:r>
          </w:p>
        </w:tc>
      </w:tr>
      <w:tr w:rsidR="00AC1B14" w:rsidRPr="00144023" w:rsidTr="00AC1B14">
        <w:trPr>
          <w:gridAfter w:val="2"/>
          <w:wAfter w:w="2850" w:type="dxa"/>
          <w:trHeight w:val="746"/>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6</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Всероссийская  историческая викторина « Великая  Отечественная  война»</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март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  -1 чел</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7</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Всероссийский конкурс, посвященный  140-летию  со дня  рождения  К.И. Чуковского</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март-апрель</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Победитель-2 чел</w:t>
            </w:r>
          </w:p>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 -1 чел</w:t>
            </w:r>
          </w:p>
        </w:tc>
      </w:tr>
      <w:tr w:rsidR="00AC1B14" w:rsidRPr="00144023" w:rsidTr="00AC1B14">
        <w:trPr>
          <w:gridAfter w:val="2"/>
          <w:wAfter w:w="2850" w:type="dxa"/>
          <w:trHeight w:val="591"/>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8</w:t>
            </w:r>
          </w:p>
        </w:tc>
        <w:tc>
          <w:tcPr>
            <w:tcW w:w="8080" w:type="dxa"/>
            <w:gridSpan w:val="2"/>
            <w:tcBorders>
              <w:top w:val="single" w:sz="4" w:space="0" w:color="auto"/>
              <w:bottom w:val="single" w:sz="4" w:space="0" w:color="auto"/>
            </w:tcBorders>
          </w:tcPr>
          <w:p w:rsidR="00AC1B14" w:rsidRPr="000832BA" w:rsidRDefault="00AC1B14" w:rsidP="00AC1B14">
            <w:pPr>
              <w:rPr>
                <w:rFonts w:ascii="Times New Roman" w:eastAsia="Times New Roman" w:hAnsi="Times New Roman" w:cs="Times New Roman"/>
                <w:sz w:val="28"/>
                <w:szCs w:val="28"/>
                <w:bdr w:val="none" w:sz="0" w:space="0" w:color="auto" w:frame="1"/>
              </w:rPr>
            </w:pPr>
            <w:r w:rsidRPr="000B4BB7">
              <w:rPr>
                <w:rFonts w:ascii="Times New Roman" w:eastAsiaTheme="minorHAnsi" w:hAnsi="Times New Roman" w:cs="Times New Roman"/>
                <w:sz w:val="28"/>
                <w:szCs w:val="28"/>
                <w:lang w:eastAsia="en-US"/>
              </w:rPr>
              <w:t>Всероссийская олимпиада</w:t>
            </w:r>
            <w:r>
              <w:rPr>
                <w:rFonts w:ascii="Times New Roman" w:eastAsiaTheme="minorHAnsi" w:hAnsi="Times New Roman" w:cs="Times New Roman"/>
                <w:sz w:val="28"/>
                <w:szCs w:val="28"/>
                <w:lang w:eastAsia="en-US"/>
              </w:rPr>
              <w:t xml:space="preserve"> </w:t>
            </w:r>
            <w:r w:rsidRPr="000B4BB7">
              <w:rPr>
                <w:rFonts w:ascii="Times New Roman" w:eastAsiaTheme="minorHAnsi" w:hAnsi="Times New Roman" w:cs="Times New Roman"/>
                <w:sz w:val="28"/>
                <w:szCs w:val="28"/>
                <w:lang w:eastAsia="en-US"/>
              </w:rPr>
              <w:t>«Познаю  Россию.- 2022» ( г.Великий  Новгород)</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10-16.09.22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Участие  (очное)</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9</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Всероссийская олимпиада  « Символы   России. Петр  1»</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декабрь 2022</w:t>
            </w:r>
          </w:p>
        </w:tc>
        <w:tc>
          <w:tcPr>
            <w:tcW w:w="3827" w:type="dxa"/>
            <w:tcBorders>
              <w:top w:val="single" w:sz="4" w:space="0" w:color="auto"/>
              <w:bottom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Призер-4 чел</w:t>
            </w:r>
          </w:p>
        </w:tc>
      </w:tr>
      <w:tr w:rsidR="00AC1B14" w:rsidRPr="00144023" w:rsidTr="00AC1B14">
        <w:trPr>
          <w:gridAfter w:val="2"/>
          <w:wAfter w:w="2850" w:type="dxa"/>
          <w:trHeight w:val="472"/>
        </w:trPr>
        <w:tc>
          <w:tcPr>
            <w:tcW w:w="568" w:type="dxa"/>
            <w:tcBorders>
              <w:top w:val="single" w:sz="4" w:space="0" w:color="auto"/>
              <w:bottom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10</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Всероссийский Чемпионат  НШ  по  математике «Слон»</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декабрь  2022</w:t>
            </w:r>
          </w:p>
        </w:tc>
        <w:tc>
          <w:tcPr>
            <w:tcW w:w="3827" w:type="dxa"/>
            <w:tcBorders>
              <w:top w:val="single" w:sz="4" w:space="0" w:color="auto"/>
              <w:bottom w:val="single" w:sz="4" w:space="0" w:color="auto"/>
            </w:tcBorders>
          </w:tcPr>
          <w:p w:rsidR="00AC1B14" w:rsidRDefault="00AC1B14" w:rsidP="00AC1B14">
            <w:pPr>
              <w:spacing w:after="0" w:line="240" w:lineRule="auto"/>
              <w:rPr>
                <w:rFonts w:ascii="Times New Roman" w:hAnsi="Times New Roman" w:cs="Times New Roman"/>
                <w:sz w:val="28"/>
                <w:szCs w:val="28"/>
              </w:rPr>
            </w:pPr>
            <w:r w:rsidRPr="00A40C29">
              <w:rPr>
                <w:rFonts w:ascii="Times New Roman" w:hAnsi="Times New Roman" w:cs="Times New Roman"/>
                <w:sz w:val="28"/>
                <w:szCs w:val="28"/>
              </w:rPr>
              <w:t xml:space="preserve">Победитель-2 </w:t>
            </w:r>
            <w:r>
              <w:rPr>
                <w:rFonts w:ascii="Times New Roman" w:hAnsi="Times New Roman" w:cs="Times New Roman"/>
                <w:sz w:val="28"/>
                <w:szCs w:val="28"/>
              </w:rPr>
              <w:t>, л</w:t>
            </w:r>
            <w:r w:rsidRPr="00A40C29">
              <w:rPr>
                <w:rFonts w:ascii="Times New Roman" w:hAnsi="Times New Roman" w:cs="Times New Roman"/>
                <w:sz w:val="28"/>
                <w:szCs w:val="28"/>
              </w:rPr>
              <w:t>ауреат -2</w:t>
            </w:r>
          </w:p>
        </w:tc>
      </w:tr>
      <w:tr w:rsidR="00AC1B14" w:rsidRPr="00144023" w:rsidTr="00AC1B14">
        <w:trPr>
          <w:gridAfter w:val="2"/>
          <w:wAfter w:w="2850" w:type="dxa"/>
          <w:trHeight w:val="529"/>
        </w:trPr>
        <w:tc>
          <w:tcPr>
            <w:tcW w:w="568" w:type="dxa"/>
            <w:tcBorders>
              <w:top w:val="single" w:sz="4" w:space="0" w:color="auto"/>
              <w:bottom w:val="single" w:sz="4" w:space="0" w:color="auto"/>
            </w:tcBorders>
          </w:tcPr>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11</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Всероссийская олимпиада  « Безопасный  интернет»</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декабрь  2022</w:t>
            </w:r>
          </w:p>
        </w:tc>
        <w:tc>
          <w:tcPr>
            <w:tcW w:w="3827"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Диплом  победителя- 10</w:t>
            </w:r>
          </w:p>
        </w:tc>
      </w:tr>
      <w:tr w:rsidR="00AC1B14" w:rsidRPr="00144023" w:rsidTr="00AC1B14">
        <w:trPr>
          <w:gridAfter w:val="2"/>
          <w:wAfter w:w="2850" w:type="dxa"/>
          <w:trHeight w:val="504"/>
        </w:trPr>
        <w:tc>
          <w:tcPr>
            <w:tcW w:w="14885" w:type="dxa"/>
            <w:gridSpan w:val="5"/>
            <w:tcBorders>
              <w:top w:val="single" w:sz="4" w:space="0" w:color="auto"/>
              <w:bottom w:val="single" w:sz="4" w:space="0" w:color="auto"/>
            </w:tcBorders>
          </w:tcPr>
          <w:p w:rsidR="00AC1B14" w:rsidRPr="00144023"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bdr w:val="none" w:sz="0" w:space="0" w:color="auto" w:frame="1"/>
              </w:rPr>
            </w:pPr>
            <w:r w:rsidRPr="00144023">
              <w:rPr>
                <w:rFonts w:ascii="Times New Roman" w:eastAsia="Times New Roman" w:hAnsi="Times New Roman" w:cs="Times New Roman"/>
                <w:b/>
                <w:sz w:val="28"/>
                <w:szCs w:val="28"/>
                <w:u w:val="single"/>
                <w:bdr w:val="none" w:sz="0" w:space="0" w:color="auto" w:frame="1"/>
              </w:rPr>
              <w:t>Международный   уровень</w:t>
            </w:r>
          </w:p>
        </w:tc>
      </w:tr>
      <w:tr w:rsidR="00AC1B14" w:rsidRPr="00144023" w:rsidTr="00AC1B14">
        <w:trPr>
          <w:gridAfter w:val="2"/>
          <w:wAfter w:w="2850" w:type="dxa"/>
          <w:trHeight w:val="575"/>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n-US"/>
              </w:rPr>
            </w:pPr>
            <w:r w:rsidRPr="000832BA">
              <w:rPr>
                <w:rFonts w:ascii="Times New Roman" w:eastAsia="Times New Roman" w:hAnsi="Times New Roman" w:cs="Times New Roman"/>
                <w:sz w:val="28"/>
                <w:szCs w:val="28"/>
                <w:bdr w:val="none" w:sz="0" w:space="0" w:color="auto" w:frame="1"/>
                <w:lang w:val="en-US"/>
              </w:rPr>
              <w:t>1</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Международный конкурс - игра  по русскому языку «Ёж»</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февраль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 -6 чел</w:t>
            </w:r>
          </w:p>
        </w:tc>
      </w:tr>
      <w:tr w:rsidR="00AC1B14" w:rsidRPr="00144023" w:rsidTr="00AC1B14">
        <w:trPr>
          <w:gridAfter w:val="2"/>
          <w:wAfter w:w="2850" w:type="dxa"/>
          <w:trHeight w:val="575"/>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2</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Международная  олимпиада по математике «2+»2»</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март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Призеры-3 чел</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3</w:t>
            </w:r>
          </w:p>
        </w:tc>
        <w:tc>
          <w:tcPr>
            <w:tcW w:w="8080" w:type="dxa"/>
            <w:gridSpan w:val="2"/>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 xml:space="preserve">Международная  интернет-олимпиада  по предметам </w:t>
            </w:r>
          </w:p>
        </w:tc>
        <w:tc>
          <w:tcPr>
            <w:tcW w:w="2410"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апрель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832BA">
              <w:rPr>
                <w:rFonts w:ascii="Times New Roman" w:eastAsia="Times New Roman" w:hAnsi="Times New Roman" w:cs="Times New Roman"/>
                <w:sz w:val="28"/>
                <w:szCs w:val="28"/>
                <w:bdr w:val="none" w:sz="0" w:space="0" w:color="auto" w:frame="1"/>
              </w:rPr>
              <w:t>Победитель-1 чел</w:t>
            </w:r>
          </w:p>
        </w:tc>
      </w:tr>
      <w:tr w:rsidR="00AC1B14" w:rsidRPr="00144023" w:rsidTr="00AC1B14">
        <w:trPr>
          <w:gridAfter w:val="2"/>
          <w:wAfter w:w="2850" w:type="dxa"/>
          <w:trHeight w:val="547"/>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Международный  турнир  второклассников  «Центр «Снейл»- «Вундеркинд </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октябрь2022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Победитель-7 чел</w:t>
            </w:r>
          </w:p>
        </w:tc>
      </w:tr>
      <w:tr w:rsidR="00AC1B14" w:rsidRPr="00144023" w:rsidTr="00AC1B14">
        <w:trPr>
          <w:gridAfter w:val="2"/>
          <w:wAfter w:w="2850" w:type="dxa"/>
          <w:trHeight w:val="583"/>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5</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Международный конкурс – юношеской премии « Экология – дело каждого»</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ноябрь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Призер- 2 чел</w:t>
            </w:r>
          </w:p>
        </w:tc>
      </w:tr>
      <w:tr w:rsidR="00AC1B14" w:rsidRPr="00144023" w:rsidTr="00AC1B14">
        <w:trPr>
          <w:gridAfter w:val="2"/>
          <w:wAfter w:w="2850" w:type="dxa"/>
          <w:trHeight w:val="504"/>
        </w:trPr>
        <w:tc>
          <w:tcPr>
            <w:tcW w:w="568"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6</w:t>
            </w:r>
          </w:p>
        </w:tc>
        <w:tc>
          <w:tcPr>
            <w:tcW w:w="8080" w:type="dxa"/>
            <w:gridSpan w:val="2"/>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Международный  марафон  « Эра  роботов»</w:t>
            </w:r>
          </w:p>
        </w:tc>
        <w:tc>
          <w:tcPr>
            <w:tcW w:w="2410" w:type="dxa"/>
            <w:tcBorders>
              <w:top w:val="single" w:sz="4" w:space="0" w:color="auto"/>
              <w:bottom w:val="single" w:sz="4" w:space="0" w:color="auto"/>
            </w:tcBorders>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декабрь  2022</w:t>
            </w:r>
          </w:p>
        </w:tc>
        <w:tc>
          <w:tcPr>
            <w:tcW w:w="3827" w:type="dxa"/>
            <w:tcBorders>
              <w:top w:val="single" w:sz="4" w:space="0" w:color="auto"/>
              <w:bottom w:val="single" w:sz="4" w:space="0" w:color="auto"/>
            </w:tcBorders>
          </w:tcPr>
          <w:p w:rsidR="00AC1B14" w:rsidRPr="000832BA"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Призер-1</w:t>
            </w:r>
          </w:p>
        </w:tc>
      </w:tr>
    </w:tbl>
    <w:p w:rsidR="00AC1B14" w:rsidRDefault="00AC1B14" w:rsidP="00AC1B14">
      <w:pPr>
        <w:shd w:val="clear" w:color="auto" w:fill="FFFFFF"/>
        <w:spacing w:after="0" w:line="240" w:lineRule="auto"/>
        <w:jc w:val="both"/>
        <w:rPr>
          <w:rFonts w:ascii="Times New Roman" w:eastAsia="Calibri" w:hAnsi="Times New Roman" w:cs="Times New Roman"/>
          <w:b/>
          <w:bCs/>
          <w:sz w:val="28"/>
          <w:szCs w:val="28"/>
          <w:u w:val="single"/>
          <w:lang w:eastAsia="en-US"/>
        </w:rPr>
      </w:pPr>
    </w:p>
    <w:p w:rsidR="00AC1B14" w:rsidRDefault="00AC1B14" w:rsidP="00AC1B14">
      <w:pPr>
        <w:shd w:val="clear" w:color="auto" w:fill="FFFFFF"/>
        <w:spacing w:after="0" w:line="240" w:lineRule="auto"/>
        <w:jc w:val="both"/>
        <w:rPr>
          <w:rFonts w:ascii="Times New Roman" w:eastAsia="Calibri" w:hAnsi="Times New Roman" w:cs="Times New Roman"/>
          <w:bCs/>
          <w:sz w:val="28"/>
          <w:szCs w:val="28"/>
          <w:lang w:eastAsia="en-US"/>
        </w:rPr>
      </w:pPr>
      <w:r w:rsidRPr="004630C5">
        <w:rPr>
          <w:rFonts w:ascii="Times New Roman" w:eastAsia="Calibri" w:hAnsi="Times New Roman" w:cs="Times New Roman"/>
          <w:b/>
          <w:bCs/>
          <w:sz w:val="28"/>
          <w:szCs w:val="28"/>
          <w:u w:val="single"/>
          <w:lang w:eastAsia="en-US"/>
        </w:rPr>
        <w:t xml:space="preserve">  Показатели   результативности  отражены в таблице</w:t>
      </w:r>
      <w:r w:rsidRPr="00063154">
        <w:rPr>
          <w:rFonts w:ascii="Times New Roman" w:eastAsia="Calibri" w:hAnsi="Times New Roman" w:cs="Times New Roman"/>
          <w:bCs/>
          <w:sz w:val="28"/>
          <w:szCs w:val="28"/>
          <w:lang w:eastAsia="en-US"/>
        </w:rPr>
        <w:t xml:space="preserve">: </w:t>
      </w:r>
    </w:p>
    <w:p w:rsidR="00AC1B14" w:rsidRPr="00063154" w:rsidRDefault="00AC1B14" w:rsidP="00AC1B14">
      <w:pPr>
        <w:shd w:val="clear" w:color="auto" w:fill="FFFFFF"/>
        <w:spacing w:after="0" w:line="240" w:lineRule="auto"/>
        <w:jc w:val="both"/>
        <w:rPr>
          <w:rFonts w:ascii="Times New Roman" w:eastAsia="Calibri" w:hAnsi="Times New Roman" w:cs="Times New Roman"/>
          <w:bCs/>
          <w:sz w:val="28"/>
          <w:szCs w:val="28"/>
          <w:lang w:eastAsia="en-US"/>
        </w:rPr>
      </w:pPr>
    </w:p>
    <w:tbl>
      <w:tblPr>
        <w:tblW w:w="1465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560"/>
        <w:gridCol w:w="1418"/>
        <w:gridCol w:w="1559"/>
        <w:gridCol w:w="1559"/>
        <w:gridCol w:w="2684"/>
        <w:gridCol w:w="2428"/>
      </w:tblGrid>
      <w:tr w:rsidR="00AC1B14" w:rsidRPr="00063154" w:rsidTr="00AC1B14">
        <w:trPr>
          <w:trHeight w:val="472"/>
          <w:jc w:val="center"/>
        </w:trPr>
        <w:tc>
          <w:tcPr>
            <w:tcW w:w="3443" w:type="dxa"/>
            <w:vMerge w:val="restart"/>
          </w:tcPr>
          <w:p w:rsidR="00AC1B14" w:rsidRPr="00063154" w:rsidRDefault="00AC1B14" w:rsidP="00AC1B14">
            <w:pPr>
              <w:spacing w:after="0" w:line="240" w:lineRule="auto"/>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Уровень мероприятия</w:t>
            </w:r>
          </w:p>
        </w:tc>
        <w:tc>
          <w:tcPr>
            <w:tcW w:w="2978" w:type="dxa"/>
            <w:gridSpan w:val="2"/>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Количество  призеров</w:t>
            </w:r>
          </w:p>
        </w:tc>
        <w:tc>
          <w:tcPr>
            <w:tcW w:w="3118" w:type="dxa"/>
            <w:gridSpan w:val="2"/>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 xml:space="preserve">% соотношение призеров </w:t>
            </w:r>
          </w:p>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от учащихся школы</w:t>
            </w:r>
          </w:p>
        </w:tc>
        <w:tc>
          <w:tcPr>
            <w:tcW w:w="5112" w:type="dxa"/>
            <w:gridSpan w:val="2"/>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 xml:space="preserve"> % соотношение участников </w:t>
            </w:r>
          </w:p>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от учащихся школы</w:t>
            </w:r>
          </w:p>
        </w:tc>
      </w:tr>
      <w:tr w:rsidR="00AC1B14" w:rsidRPr="00063154" w:rsidTr="00AC1B14">
        <w:trPr>
          <w:trHeight w:val="276"/>
          <w:jc w:val="center"/>
        </w:trPr>
        <w:tc>
          <w:tcPr>
            <w:tcW w:w="3443" w:type="dxa"/>
            <w:vMerge/>
          </w:tcPr>
          <w:p w:rsidR="00AC1B14" w:rsidRPr="00063154" w:rsidRDefault="00AC1B14" w:rsidP="00AC1B14">
            <w:pPr>
              <w:spacing w:after="0" w:line="240" w:lineRule="auto"/>
              <w:rPr>
                <w:rFonts w:ascii="Times New Roman" w:eastAsia="Times New Roman" w:hAnsi="Times New Roman" w:cs="Times New Roman"/>
                <w:b/>
                <w:sz w:val="28"/>
                <w:szCs w:val="28"/>
              </w:rPr>
            </w:pPr>
          </w:p>
        </w:tc>
        <w:tc>
          <w:tcPr>
            <w:tcW w:w="1560" w:type="dxa"/>
          </w:tcPr>
          <w:p w:rsidR="00AC1B14" w:rsidRPr="00457A95" w:rsidRDefault="00AC1B14" w:rsidP="00AC1B14">
            <w:pPr>
              <w:spacing w:after="0" w:line="240" w:lineRule="auto"/>
              <w:jc w:val="center"/>
              <w:rPr>
                <w:rFonts w:ascii="Times New Roman" w:eastAsia="Times New Roman" w:hAnsi="Times New Roman" w:cs="Times New Roman"/>
                <w:b/>
                <w:sz w:val="28"/>
                <w:szCs w:val="28"/>
                <w:lang w:val="en-US"/>
              </w:rPr>
            </w:pPr>
            <w:r w:rsidRPr="00063154">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0</w:t>
            </w: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en-US"/>
              </w:rPr>
              <w:t>1</w:t>
            </w:r>
          </w:p>
        </w:tc>
        <w:tc>
          <w:tcPr>
            <w:tcW w:w="1418" w:type="dxa"/>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 xml:space="preserve">1- </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p>
        </w:tc>
        <w:tc>
          <w:tcPr>
            <w:tcW w:w="1559" w:type="dxa"/>
          </w:tcPr>
          <w:p w:rsidR="00AC1B14" w:rsidRPr="00457A95" w:rsidRDefault="00AC1B14" w:rsidP="00AC1B14">
            <w:pPr>
              <w:spacing w:after="0" w:line="240" w:lineRule="auto"/>
              <w:jc w:val="center"/>
              <w:rPr>
                <w:rFonts w:ascii="Times New Roman" w:eastAsia="Times New Roman" w:hAnsi="Times New Roman" w:cs="Times New Roman"/>
                <w:b/>
                <w:sz w:val="28"/>
                <w:szCs w:val="28"/>
                <w:lang w:val="en-US"/>
              </w:rPr>
            </w:pPr>
            <w:r w:rsidRPr="00063154">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0</w:t>
            </w: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en-US"/>
              </w:rPr>
              <w:t>1</w:t>
            </w:r>
          </w:p>
        </w:tc>
        <w:tc>
          <w:tcPr>
            <w:tcW w:w="1559" w:type="dxa"/>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1</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p>
        </w:tc>
        <w:tc>
          <w:tcPr>
            <w:tcW w:w="2684" w:type="dxa"/>
          </w:tcPr>
          <w:p w:rsidR="00AC1B14" w:rsidRPr="00457A95" w:rsidRDefault="00AC1B14" w:rsidP="00AC1B14">
            <w:pPr>
              <w:spacing w:after="0" w:line="240" w:lineRule="auto"/>
              <w:jc w:val="center"/>
              <w:rPr>
                <w:rFonts w:ascii="Times New Roman" w:eastAsia="Times New Roman" w:hAnsi="Times New Roman" w:cs="Times New Roman"/>
                <w:b/>
                <w:sz w:val="28"/>
                <w:szCs w:val="28"/>
                <w:lang w:val="en-US"/>
              </w:rPr>
            </w:pPr>
            <w:r w:rsidRPr="00063154">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0</w:t>
            </w: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en-US"/>
              </w:rPr>
              <w:t>1</w:t>
            </w:r>
          </w:p>
        </w:tc>
        <w:tc>
          <w:tcPr>
            <w:tcW w:w="2428" w:type="dxa"/>
          </w:tcPr>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1</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0631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p>
        </w:tc>
      </w:tr>
      <w:tr w:rsidR="00AC1B14" w:rsidRPr="00063154" w:rsidTr="00AC1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3"/>
          <w:jc w:val="center"/>
        </w:trPr>
        <w:tc>
          <w:tcPr>
            <w:tcW w:w="3443" w:type="dxa"/>
            <w:tcBorders>
              <w:bottom w:val="single" w:sz="4" w:space="0" w:color="auto"/>
              <w:right w:val="single" w:sz="4" w:space="0" w:color="auto"/>
            </w:tcBorders>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Всероссийский уровень</w:t>
            </w:r>
          </w:p>
        </w:tc>
        <w:tc>
          <w:tcPr>
            <w:tcW w:w="1560" w:type="dxa"/>
            <w:tcBorders>
              <w:bottom w:val="single" w:sz="4" w:space="0" w:color="auto"/>
              <w:right w:val="single" w:sz="4" w:space="0" w:color="auto"/>
            </w:tcBorders>
          </w:tcPr>
          <w:p w:rsidR="00AC1B14" w:rsidRPr="00063154" w:rsidRDefault="00AC1B14" w:rsidP="00AC1B14">
            <w:pPr>
              <w:spacing w:after="0" w:line="240" w:lineRule="auto"/>
              <w:ind w:left="307"/>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14</w:t>
            </w:r>
          </w:p>
        </w:tc>
        <w:tc>
          <w:tcPr>
            <w:tcW w:w="1418" w:type="dxa"/>
            <w:tcBorders>
              <w:bottom w:val="single" w:sz="4" w:space="0" w:color="auto"/>
              <w:right w:val="single" w:sz="4" w:space="0" w:color="auto"/>
            </w:tcBorders>
          </w:tcPr>
          <w:p w:rsidR="00AC1B14" w:rsidRPr="002A4555" w:rsidRDefault="00AC1B14" w:rsidP="00AC1B14">
            <w:pPr>
              <w:spacing w:after="0" w:line="240" w:lineRule="auto"/>
              <w:jc w:val="center"/>
              <w:rPr>
                <w:rFonts w:ascii="Times New Roman" w:eastAsia="Times New Roman" w:hAnsi="Times New Roman" w:cs="Times New Roman"/>
                <w:b/>
                <w:sz w:val="28"/>
                <w:szCs w:val="28"/>
              </w:rPr>
            </w:pPr>
            <w:r w:rsidRPr="002A4555">
              <w:rPr>
                <w:rFonts w:ascii="Times New Roman" w:eastAsia="Times New Roman" w:hAnsi="Times New Roman" w:cs="Times New Roman"/>
                <w:b/>
                <w:sz w:val="28"/>
                <w:szCs w:val="28"/>
              </w:rPr>
              <w:t>61</w:t>
            </w:r>
          </w:p>
        </w:tc>
        <w:tc>
          <w:tcPr>
            <w:tcW w:w="1559" w:type="dxa"/>
            <w:tcBorders>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2,1%</w:t>
            </w:r>
          </w:p>
        </w:tc>
        <w:tc>
          <w:tcPr>
            <w:tcW w:w="1559" w:type="dxa"/>
            <w:tcBorders>
              <w:bottom w:val="single" w:sz="4" w:space="0" w:color="auto"/>
              <w:right w:val="single" w:sz="4" w:space="0" w:color="auto"/>
            </w:tcBorders>
          </w:tcPr>
          <w:p w:rsidR="00AC1B14" w:rsidRPr="008F5559" w:rsidRDefault="00AC1B14" w:rsidP="00AC1B14">
            <w:pPr>
              <w:spacing w:after="0" w:line="240" w:lineRule="auto"/>
              <w:jc w:val="center"/>
              <w:rPr>
                <w:rFonts w:ascii="Times New Roman" w:eastAsia="Times New Roman" w:hAnsi="Times New Roman" w:cs="Times New Roman"/>
                <w:b/>
                <w:sz w:val="28"/>
                <w:szCs w:val="28"/>
              </w:rPr>
            </w:pPr>
            <w:r w:rsidRPr="008F5559">
              <w:rPr>
                <w:rFonts w:ascii="Times New Roman" w:eastAsia="Times New Roman" w:hAnsi="Times New Roman" w:cs="Times New Roman"/>
                <w:b/>
                <w:sz w:val="28"/>
                <w:szCs w:val="28"/>
              </w:rPr>
              <w:t>7,9%</w:t>
            </w:r>
          </w:p>
        </w:tc>
        <w:tc>
          <w:tcPr>
            <w:tcW w:w="2684" w:type="dxa"/>
            <w:tcBorders>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13,1  %</w:t>
            </w:r>
          </w:p>
        </w:tc>
        <w:tc>
          <w:tcPr>
            <w:tcW w:w="2428" w:type="dxa"/>
            <w:tcBorders>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063154">
              <w:rPr>
                <w:rFonts w:ascii="Times New Roman" w:eastAsia="Times New Roman" w:hAnsi="Times New Roman" w:cs="Times New Roman"/>
                <w:sz w:val="28"/>
                <w:szCs w:val="28"/>
              </w:rPr>
              <w:t>%</w:t>
            </w:r>
          </w:p>
        </w:tc>
      </w:tr>
      <w:tr w:rsidR="00AC1B14" w:rsidRPr="00063154" w:rsidTr="00AC1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7"/>
          <w:jc w:val="center"/>
        </w:trPr>
        <w:tc>
          <w:tcPr>
            <w:tcW w:w="3443"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Международный уровень</w:t>
            </w:r>
          </w:p>
        </w:tc>
        <w:tc>
          <w:tcPr>
            <w:tcW w:w="1560"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ind w:left="307"/>
              <w:jc w:val="center"/>
              <w:rPr>
                <w:rFonts w:ascii="Times New Roman" w:eastAsia="Times New Roman" w:hAnsi="Times New Roman" w:cs="Times New Roman"/>
                <w:b/>
                <w:sz w:val="28"/>
                <w:szCs w:val="28"/>
              </w:rPr>
            </w:pPr>
            <w:r w:rsidRPr="00063154">
              <w:rPr>
                <w:rFonts w:ascii="Times New Roman" w:eastAsia="Times New Roman" w:hAnsi="Times New Roman" w:cs="Times New Roman"/>
                <w:sz w:val="28"/>
                <w:szCs w:val="28"/>
              </w:rPr>
              <w:t>31</w:t>
            </w:r>
          </w:p>
        </w:tc>
        <w:tc>
          <w:tcPr>
            <w:tcW w:w="1418" w:type="dxa"/>
            <w:tcBorders>
              <w:top w:val="single" w:sz="4" w:space="0" w:color="auto"/>
              <w:bottom w:val="single" w:sz="4" w:space="0" w:color="auto"/>
              <w:right w:val="single" w:sz="4" w:space="0" w:color="auto"/>
            </w:tcBorders>
          </w:tcPr>
          <w:p w:rsidR="00AC1B14" w:rsidRPr="002A4555" w:rsidRDefault="00AC1B14" w:rsidP="00AC1B14">
            <w:pPr>
              <w:spacing w:after="0" w:line="240" w:lineRule="auto"/>
              <w:jc w:val="center"/>
              <w:rPr>
                <w:rFonts w:ascii="Times New Roman" w:eastAsia="Times New Roman" w:hAnsi="Times New Roman" w:cs="Times New Roman"/>
                <w:b/>
                <w:sz w:val="28"/>
                <w:szCs w:val="28"/>
              </w:rPr>
            </w:pPr>
            <w:r w:rsidRPr="002A4555">
              <w:rPr>
                <w:rFonts w:ascii="Times New Roman" w:eastAsia="Times New Roman" w:hAnsi="Times New Roman" w:cs="Times New Roman"/>
                <w:b/>
                <w:sz w:val="28"/>
                <w:szCs w:val="28"/>
              </w:rPr>
              <w:t>22</w:t>
            </w:r>
          </w:p>
        </w:tc>
        <w:tc>
          <w:tcPr>
            <w:tcW w:w="1559"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4,7%</w:t>
            </w:r>
          </w:p>
        </w:tc>
        <w:tc>
          <w:tcPr>
            <w:tcW w:w="1559" w:type="dxa"/>
            <w:tcBorders>
              <w:top w:val="single" w:sz="4" w:space="0" w:color="auto"/>
              <w:bottom w:val="single" w:sz="4" w:space="0" w:color="auto"/>
              <w:right w:val="single" w:sz="4" w:space="0" w:color="auto"/>
            </w:tcBorders>
          </w:tcPr>
          <w:p w:rsidR="00AC1B14" w:rsidRPr="008F5559" w:rsidRDefault="00AC1B14" w:rsidP="00AC1B14">
            <w:pPr>
              <w:spacing w:after="0" w:line="240" w:lineRule="auto"/>
              <w:jc w:val="center"/>
              <w:rPr>
                <w:rFonts w:ascii="Times New Roman" w:eastAsia="Times New Roman" w:hAnsi="Times New Roman" w:cs="Times New Roman"/>
                <w:b/>
                <w:sz w:val="28"/>
                <w:szCs w:val="28"/>
              </w:rPr>
            </w:pPr>
            <w:r w:rsidRPr="008F5559">
              <w:rPr>
                <w:rFonts w:ascii="Times New Roman" w:eastAsia="Times New Roman" w:hAnsi="Times New Roman" w:cs="Times New Roman"/>
                <w:b/>
                <w:sz w:val="28"/>
                <w:szCs w:val="28"/>
              </w:rPr>
              <w:t>2,9%</w:t>
            </w:r>
          </w:p>
        </w:tc>
        <w:tc>
          <w:tcPr>
            <w:tcW w:w="2684"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14,4 %</w:t>
            </w:r>
          </w:p>
        </w:tc>
        <w:tc>
          <w:tcPr>
            <w:tcW w:w="2428"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r w:rsidRPr="00063154">
              <w:rPr>
                <w:rFonts w:ascii="Times New Roman" w:eastAsia="Times New Roman" w:hAnsi="Times New Roman" w:cs="Times New Roman"/>
                <w:sz w:val="28"/>
                <w:szCs w:val="28"/>
              </w:rPr>
              <w:t>%</w:t>
            </w:r>
          </w:p>
        </w:tc>
      </w:tr>
      <w:tr w:rsidR="00AC1B14" w:rsidRPr="00063154" w:rsidTr="00AC1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jc w:val="center"/>
        </w:trPr>
        <w:tc>
          <w:tcPr>
            <w:tcW w:w="3443"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Краевой уровень</w:t>
            </w:r>
          </w:p>
        </w:tc>
        <w:tc>
          <w:tcPr>
            <w:tcW w:w="1560"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17</w:t>
            </w:r>
          </w:p>
        </w:tc>
        <w:tc>
          <w:tcPr>
            <w:tcW w:w="1418" w:type="dxa"/>
            <w:tcBorders>
              <w:top w:val="single" w:sz="4" w:space="0" w:color="auto"/>
              <w:bottom w:val="single" w:sz="4" w:space="0" w:color="auto"/>
              <w:right w:val="single" w:sz="4" w:space="0" w:color="auto"/>
            </w:tcBorders>
          </w:tcPr>
          <w:p w:rsidR="00AC1B14" w:rsidRPr="002A4555" w:rsidRDefault="00AC1B14" w:rsidP="00AC1B14">
            <w:pPr>
              <w:spacing w:after="0" w:line="240" w:lineRule="auto"/>
              <w:jc w:val="center"/>
              <w:rPr>
                <w:rFonts w:ascii="Times New Roman" w:eastAsia="Times New Roman" w:hAnsi="Times New Roman" w:cs="Times New Roman"/>
                <w:b/>
                <w:sz w:val="28"/>
                <w:szCs w:val="28"/>
              </w:rPr>
            </w:pPr>
            <w:r w:rsidRPr="002A4555">
              <w:rPr>
                <w:rFonts w:ascii="Times New Roman" w:eastAsia="Times New Roman" w:hAnsi="Times New Roman" w:cs="Times New Roman"/>
                <w:b/>
                <w:sz w:val="28"/>
                <w:szCs w:val="28"/>
              </w:rPr>
              <w:t>48</w:t>
            </w:r>
          </w:p>
        </w:tc>
        <w:tc>
          <w:tcPr>
            <w:tcW w:w="1559"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2,5%</w:t>
            </w:r>
          </w:p>
        </w:tc>
        <w:tc>
          <w:tcPr>
            <w:tcW w:w="1559" w:type="dxa"/>
            <w:tcBorders>
              <w:top w:val="single" w:sz="4" w:space="0" w:color="auto"/>
              <w:bottom w:val="single" w:sz="4" w:space="0" w:color="auto"/>
              <w:right w:val="single" w:sz="4" w:space="0" w:color="auto"/>
            </w:tcBorders>
          </w:tcPr>
          <w:p w:rsidR="00AC1B14" w:rsidRPr="008F5559" w:rsidRDefault="00AC1B14" w:rsidP="00AC1B14">
            <w:pPr>
              <w:spacing w:after="0" w:line="240" w:lineRule="auto"/>
              <w:jc w:val="center"/>
              <w:rPr>
                <w:rFonts w:ascii="Times New Roman" w:eastAsia="Times New Roman" w:hAnsi="Times New Roman" w:cs="Times New Roman"/>
                <w:b/>
                <w:sz w:val="28"/>
                <w:szCs w:val="28"/>
              </w:rPr>
            </w:pPr>
            <w:r w:rsidRPr="008F5559">
              <w:rPr>
                <w:rFonts w:ascii="Times New Roman" w:eastAsia="Times New Roman" w:hAnsi="Times New Roman" w:cs="Times New Roman"/>
                <w:b/>
                <w:sz w:val="28"/>
                <w:szCs w:val="28"/>
              </w:rPr>
              <w:t>6,3%</w:t>
            </w:r>
          </w:p>
        </w:tc>
        <w:tc>
          <w:tcPr>
            <w:tcW w:w="2684"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24,5 %</w:t>
            </w:r>
          </w:p>
        </w:tc>
        <w:tc>
          <w:tcPr>
            <w:tcW w:w="2428"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r w:rsidRPr="00063154">
              <w:rPr>
                <w:rFonts w:ascii="Times New Roman" w:eastAsia="Times New Roman" w:hAnsi="Times New Roman" w:cs="Times New Roman"/>
                <w:sz w:val="28"/>
                <w:szCs w:val="28"/>
              </w:rPr>
              <w:t>%</w:t>
            </w:r>
          </w:p>
        </w:tc>
      </w:tr>
      <w:tr w:rsidR="00AC1B14" w:rsidRPr="00063154" w:rsidTr="00AC1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2"/>
          <w:jc w:val="center"/>
        </w:trPr>
        <w:tc>
          <w:tcPr>
            <w:tcW w:w="3443" w:type="dxa"/>
            <w:tcBorders>
              <w:top w:val="single" w:sz="4" w:space="0" w:color="auto"/>
              <w:bottom w:val="single" w:sz="4" w:space="0" w:color="auto"/>
              <w:right w:val="single" w:sz="4" w:space="0" w:color="auto"/>
            </w:tcBorders>
          </w:tcPr>
          <w:p w:rsidR="00AC1B14" w:rsidRPr="00063154" w:rsidRDefault="00AC1B14" w:rsidP="00AC1B14">
            <w:pP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lastRenderedPageBreak/>
              <w:t>Муниципальный уровень</w:t>
            </w:r>
          </w:p>
        </w:tc>
        <w:tc>
          <w:tcPr>
            <w:tcW w:w="1560" w:type="dxa"/>
            <w:tcBorders>
              <w:top w:val="single" w:sz="4" w:space="0" w:color="auto"/>
              <w:bottom w:val="single" w:sz="4" w:space="0" w:color="auto"/>
              <w:right w:val="single" w:sz="4" w:space="0" w:color="auto"/>
            </w:tcBorders>
          </w:tcPr>
          <w:p w:rsidR="00AC1B14" w:rsidRPr="00063154" w:rsidRDefault="00AC1B14" w:rsidP="00AC1B14">
            <w:pPr>
              <w:ind w:left="295"/>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83</w:t>
            </w:r>
          </w:p>
        </w:tc>
        <w:tc>
          <w:tcPr>
            <w:tcW w:w="1418" w:type="dxa"/>
            <w:tcBorders>
              <w:top w:val="single" w:sz="4" w:space="0" w:color="auto"/>
              <w:bottom w:val="single" w:sz="4" w:space="0" w:color="auto"/>
              <w:right w:val="single" w:sz="4" w:space="0" w:color="auto"/>
            </w:tcBorders>
          </w:tcPr>
          <w:p w:rsidR="00AC1B14" w:rsidRPr="002A4555" w:rsidRDefault="00AC1B14" w:rsidP="00AC1B14">
            <w:pPr>
              <w:jc w:val="center"/>
              <w:rPr>
                <w:rFonts w:ascii="Times New Roman" w:eastAsia="Times New Roman" w:hAnsi="Times New Roman" w:cs="Times New Roman"/>
                <w:b/>
                <w:sz w:val="28"/>
                <w:szCs w:val="28"/>
              </w:rPr>
            </w:pPr>
            <w:r w:rsidRPr="002A4555">
              <w:rPr>
                <w:rFonts w:ascii="Times New Roman" w:eastAsia="Times New Roman" w:hAnsi="Times New Roman" w:cs="Times New Roman"/>
                <w:b/>
                <w:sz w:val="28"/>
                <w:szCs w:val="28"/>
              </w:rPr>
              <w:t>196</w:t>
            </w:r>
          </w:p>
        </w:tc>
        <w:tc>
          <w:tcPr>
            <w:tcW w:w="1559" w:type="dxa"/>
            <w:tcBorders>
              <w:top w:val="single" w:sz="4" w:space="0" w:color="auto"/>
              <w:bottom w:val="single" w:sz="4" w:space="0" w:color="auto"/>
              <w:right w:val="single" w:sz="4" w:space="0" w:color="auto"/>
            </w:tcBorders>
          </w:tcPr>
          <w:p w:rsidR="00AC1B14" w:rsidRPr="00063154" w:rsidRDefault="00AC1B14" w:rsidP="00AC1B14">
            <w:pPr>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12,6%</w:t>
            </w:r>
          </w:p>
        </w:tc>
        <w:tc>
          <w:tcPr>
            <w:tcW w:w="1559" w:type="dxa"/>
            <w:tcBorders>
              <w:top w:val="single" w:sz="4" w:space="0" w:color="auto"/>
              <w:bottom w:val="single" w:sz="4" w:space="0" w:color="auto"/>
              <w:right w:val="single" w:sz="4" w:space="0" w:color="auto"/>
            </w:tcBorders>
          </w:tcPr>
          <w:p w:rsidR="00AC1B14" w:rsidRPr="008F5559" w:rsidRDefault="00AC1B14" w:rsidP="00AC1B1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F5559">
              <w:rPr>
                <w:rFonts w:ascii="Times New Roman" w:eastAsia="Times New Roman" w:hAnsi="Times New Roman" w:cs="Times New Roman"/>
                <w:b/>
                <w:sz w:val="28"/>
                <w:szCs w:val="28"/>
              </w:rPr>
              <w:t>25,5%</w:t>
            </w:r>
          </w:p>
        </w:tc>
        <w:tc>
          <w:tcPr>
            <w:tcW w:w="2684" w:type="dxa"/>
            <w:tcBorders>
              <w:top w:val="single" w:sz="4" w:space="0" w:color="auto"/>
              <w:bottom w:val="single" w:sz="4" w:space="0" w:color="auto"/>
              <w:right w:val="single" w:sz="4" w:space="0" w:color="auto"/>
            </w:tcBorders>
          </w:tcPr>
          <w:p w:rsidR="00AC1B14" w:rsidRPr="00063154" w:rsidRDefault="00AC1B14" w:rsidP="00AC1B14">
            <w:pPr>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50,7%</w:t>
            </w:r>
          </w:p>
        </w:tc>
        <w:tc>
          <w:tcPr>
            <w:tcW w:w="2428" w:type="dxa"/>
            <w:tcBorders>
              <w:top w:val="single" w:sz="4" w:space="0" w:color="auto"/>
              <w:bottom w:val="single" w:sz="4" w:space="0" w:color="auto"/>
              <w:right w:val="single" w:sz="4" w:space="0" w:color="auto"/>
            </w:tcBorders>
          </w:tcPr>
          <w:p w:rsidR="00AC1B14" w:rsidRPr="00063154" w:rsidRDefault="00AC1B14" w:rsidP="00AC1B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81,6</w:t>
            </w:r>
            <w:r w:rsidRPr="00063154">
              <w:rPr>
                <w:rFonts w:ascii="Times New Roman" w:eastAsia="Times New Roman" w:hAnsi="Times New Roman" w:cs="Times New Roman"/>
                <w:sz w:val="28"/>
                <w:szCs w:val="28"/>
              </w:rPr>
              <w:t>%</w:t>
            </w:r>
          </w:p>
        </w:tc>
      </w:tr>
      <w:tr w:rsidR="00AC1B14" w:rsidRPr="00063154" w:rsidTr="00AC1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3"/>
          <w:jc w:val="center"/>
        </w:trPr>
        <w:tc>
          <w:tcPr>
            <w:tcW w:w="3443" w:type="dxa"/>
            <w:tcBorders>
              <w:top w:val="single" w:sz="4" w:space="0" w:color="auto"/>
              <w:bottom w:val="single" w:sz="4" w:space="0" w:color="auto"/>
              <w:right w:val="single" w:sz="4" w:space="0" w:color="auto"/>
            </w:tcBorders>
          </w:tcPr>
          <w:p w:rsidR="00AC1B14" w:rsidRPr="00063154" w:rsidRDefault="00AC1B14" w:rsidP="00AC1B14">
            <w:pPr>
              <w:rPr>
                <w:rFonts w:ascii="Times New Roman" w:eastAsia="Times New Roman" w:hAnsi="Times New Roman" w:cs="Times New Roman"/>
                <w:b/>
                <w:sz w:val="28"/>
                <w:szCs w:val="28"/>
              </w:rPr>
            </w:pP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b/>
                <w:sz w:val="28"/>
                <w:szCs w:val="28"/>
              </w:rPr>
              <w:t>Итого:</w:t>
            </w:r>
          </w:p>
        </w:tc>
        <w:tc>
          <w:tcPr>
            <w:tcW w:w="1560" w:type="dxa"/>
            <w:tcBorders>
              <w:top w:val="single" w:sz="4" w:space="0" w:color="auto"/>
              <w:bottom w:val="single" w:sz="4" w:space="0" w:color="auto"/>
              <w:right w:val="single" w:sz="4" w:space="0" w:color="auto"/>
            </w:tcBorders>
          </w:tcPr>
          <w:p w:rsidR="00AC1B14" w:rsidRPr="00063154" w:rsidRDefault="00AC1B14" w:rsidP="00AC1B14">
            <w:pP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145 чел</w:t>
            </w:r>
          </w:p>
        </w:tc>
        <w:tc>
          <w:tcPr>
            <w:tcW w:w="1418" w:type="dxa"/>
            <w:tcBorders>
              <w:top w:val="single" w:sz="4" w:space="0" w:color="auto"/>
              <w:bottom w:val="single" w:sz="4" w:space="0" w:color="auto"/>
              <w:right w:val="single" w:sz="4" w:space="0" w:color="auto"/>
            </w:tcBorders>
          </w:tcPr>
          <w:p w:rsidR="00AC1B14" w:rsidRPr="00063154" w:rsidRDefault="00AC1B14" w:rsidP="00AC1B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327</w:t>
            </w:r>
            <w:r w:rsidRPr="00063154">
              <w:rPr>
                <w:rFonts w:ascii="Times New Roman" w:eastAsia="Times New Roman" w:hAnsi="Times New Roman" w:cs="Times New Roman"/>
                <w:b/>
                <w:sz w:val="28"/>
                <w:szCs w:val="28"/>
              </w:rPr>
              <w:t xml:space="preserve"> чел</w:t>
            </w:r>
          </w:p>
        </w:tc>
        <w:tc>
          <w:tcPr>
            <w:tcW w:w="1559" w:type="dxa"/>
            <w:tcBorders>
              <w:top w:val="single" w:sz="4" w:space="0" w:color="auto"/>
              <w:bottom w:val="single" w:sz="4" w:space="0" w:color="auto"/>
              <w:right w:val="single" w:sz="4" w:space="0" w:color="auto"/>
            </w:tcBorders>
          </w:tcPr>
          <w:p w:rsidR="00AC1B14" w:rsidRPr="00063154" w:rsidRDefault="00AC1B14" w:rsidP="00AC1B14">
            <w:pPr>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21,9%</w:t>
            </w:r>
          </w:p>
        </w:tc>
        <w:tc>
          <w:tcPr>
            <w:tcW w:w="1559" w:type="dxa"/>
            <w:tcBorders>
              <w:top w:val="single" w:sz="4" w:space="0" w:color="auto"/>
              <w:bottom w:val="single" w:sz="4" w:space="0" w:color="auto"/>
              <w:right w:val="single" w:sz="4" w:space="0" w:color="auto"/>
            </w:tcBorders>
          </w:tcPr>
          <w:p w:rsidR="00AC1B14" w:rsidRPr="00063154" w:rsidRDefault="00AC1B14" w:rsidP="00AC1B1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w:t>
            </w:r>
            <w:r w:rsidRPr="00063154">
              <w:rPr>
                <w:rFonts w:ascii="Times New Roman" w:eastAsia="Times New Roman" w:hAnsi="Times New Roman" w:cs="Times New Roman"/>
                <w:b/>
                <w:sz w:val="28"/>
                <w:szCs w:val="28"/>
              </w:rPr>
              <w:t>6%</w:t>
            </w:r>
          </w:p>
        </w:tc>
        <w:tc>
          <w:tcPr>
            <w:tcW w:w="2684"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Высокий</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уровень</w:t>
            </w:r>
          </w:p>
        </w:tc>
        <w:tc>
          <w:tcPr>
            <w:tcW w:w="2428" w:type="dxa"/>
            <w:tcBorders>
              <w:top w:val="single" w:sz="4" w:space="0" w:color="auto"/>
              <w:bottom w:val="single" w:sz="4" w:space="0" w:color="auto"/>
              <w:right w:val="single" w:sz="4" w:space="0" w:color="auto"/>
            </w:tcBorders>
          </w:tcPr>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Высокий</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уровень</w:t>
            </w:r>
          </w:p>
        </w:tc>
      </w:tr>
    </w:tbl>
    <w:p w:rsidR="00AC1B14" w:rsidRDefault="00AC1B14" w:rsidP="00AC1B14">
      <w:pPr>
        <w:shd w:val="clear" w:color="auto" w:fill="FFFFFF"/>
        <w:spacing w:after="0" w:line="240" w:lineRule="auto"/>
        <w:ind w:left="-142" w:firstLine="142"/>
        <w:jc w:val="both"/>
        <w:textAlignment w:val="baseline"/>
        <w:rPr>
          <w:rFonts w:ascii="Times New Roman" w:eastAsia="Calibri" w:hAnsi="Times New Roman" w:cs="Times New Roman"/>
          <w:bCs/>
          <w:sz w:val="28"/>
          <w:szCs w:val="28"/>
          <w:lang w:eastAsia="en-US"/>
        </w:rPr>
      </w:pPr>
      <w:r w:rsidRPr="00063154">
        <w:rPr>
          <w:rFonts w:ascii="Times New Roman" w:eastAsia="Calibri" w:hAnsi="Times New Roman" w:cs="Times New Roman"/>
          <w:bCs/>
          <w:sz w:val="28"/>
          <w:szCs w:val="28"/>
          <w:lang w:eastAsia="en-US"/>
        </w:rPr>
        <w:t xml:space="preserve">        </w:t>
      </w:r>
    </w:p>
    <w:p w:rsidR="00AC1B14" w:rsidRPr="00063154" w:rsidRDefault="00AC1B14" w:rsidP="00AC1B14">
      <w:pPr>
        <w:shd w:val="clear" w:color="auto" w:fill="FFFFFF"/>
        <w:spacing w:after="0" w:line="240" w:lineRule="auto"/>
        <w:ind w:left="-142" w:firstLine="142"/>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Cs/>
          <w:sz w:val="28"/>
          <w:szCs w:val="28"/>
          <w:lang w:eastAsia="en-US"/>
        </w:rPr>
        <w:t xml:space="preserve">  Из таблицы видно, что результативность участия обучающихся   в мероприятиях различных уровней  в 202</w:t>
      </w:r>
      <w:r>
        <w:rPr>
          <w:rFonts w:ascii="Times New Roman" w:eastAsia="Calibri" w:hAnsi="Times New Roman" w:cs="Times New Roman"/>
          <w:bCs/>
          <w:sz w:val="28"/>
          <w:szCs w:val="28"/>
          <w:lang w:eastAsia="en-US"/>
        </w:rPr>
        <w:t>1</w:t>
      </w:r>
      <w:r w:rsidRPr="00063154">
        <w:rPr>
          <w:rFonts w:ascii="Times New Roman" w:eastAsia="Calibri" w:hAnsi="Times New Roman" w:cs="Times New Roman"/>
          <w:bCs/>
          <w:sz w:val="28"/>
          <w:szCs w:val="28"/>
          <w:lang w:eastAsia="en-US"/>
        </w:rPr>
        <w:t>-202</w:t>
      </w:r>
      <w:r>
        <w:rPr>
          <w:rFonts w:ascii="Times New Roman" w:eastAsia="Calibri" w:hAnsi="Times New Roman" w:cs="Times New Roman"/>
          <w:bCs/>
          <w:sz w:val="28"/>
          <w:szCs w:val="28"/>
          <w:lang w:eastAsia="en-US"/>
        </w:rPr>
        <w:t>2</w:t>
      </w:r>
      <w:r w:rsidRPr="00063154">
        <w:rPr>
          <w:rFonts w:ascii="Times New Roman" w:eastAsia="Calibri" w:hAnsi="Times New Roman" w:cs="Times New Roman"/>
          <w:bCs/>
          <w:sz w:val="28"/>
          <w:szCs w:val="28"/>
          <w:lang w:eastAsia="en-US"/>
        </w:rPr>
        <w:t xml:space="preserve"> учебном году </w:t>
      </w:r>
      <w:r w:rsidRPr="00063154">
        <w:rPr>
          <w:rFonts w:ascii="Times New Roman" w:eastAsia="Calibri" w:hAnsi="Times New Roman" w:cs="Times New Roman"/>
          <w:sz w:val="28"/>
          <w:szCs w:val="28"/>
          <w:lang w:eastAsia="en-US"/>
        </w:rPr>
        <w:t xml:space="preserve">  </w:t>
      </w:r>
      <w:r>
        <w:rPr>
          <w:rFonts w:ascii="Times New Roman" w:eastAsia="Calibri" w:hAnsi="Times New Roman" w:cs="Times New Roman"/>
          <w:bCs/>
          <w:sz w:val="28"/>
          <w:szCs w:val="28"/>
          <w:lang w:eastAsia="en-US"/>
        </w:rPr>
        <w:t xml:space="preserve"> высокая  -  327  призеров, что  составляет  42, </w:t>
      </w:r>
      <w:r w:rsidRPr="00063154">
        <w:rPr>
          <w:rFonts w:ascii="Times New Roman" w:eastAsia="Calibri" w:hAnsi="Times New Roman" w:cs="Times New Roman"/>
          <w:bCs/>
          <w:sz w:val="28"/>
          <w:szCs w:val="28"/>
          <w:lang w:eastAsia="en-US"/>
        </w:rPr>
        <w:t>6%  от общего  количества обучаемых в школе, по сравнению с предыдущим учебным годом  значительно увеличился показатель участия в муниципальных конкурсных мероприятиях, что указывает на активность проведения работы с обучающимся.</w:t>
      </w:r>
    </w:p>
    <w:p w:rsidR="00AC1B14" w:rsidRDefault="00AC1B14" w:rsidP="00AC1B14">
      <w:pPr>
        <w:shd w:val="clear" w:color="auto" w:fill="FFFFFF"/>
        <w:spacing w:after="0" w:line="240" w:lineRule="auto"/>
        <w:ind w:left="-142" w:firstLine="142"/>
        <w:jc w:val="both"/>
        <w:textAlignment w:val="baseline"/>
        <w:rPr>
          <w:rFonts w:ascii="Times New Roman" w:eastAsia="Times New Roman" w:hAnsi="Times New Roman" w:cs="Times New Roman"/>
          <w:bCs/>
          <w:iCs/>
          <w:sz w:val="28"/>
          <w:szCs w:val="28"/>
        </w:rPr>
      </w:pP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b/>
          <w:sz w:val="28"/>
          <w:szCs w:val="28"/>
          <w:bdr w:val="none" w:sz="0" w:space="0" w:color="auto" w:frame="1"/>
        </w:rPr>
        <w:t xml:space="preserve"> </w:t>
      </w:r>
      <w:r w:rsidRPr="00063154">
        <w:rPr>
          <w:rFonts w:ascii="Times New Roman" w:eastAsia="Times New Roman" w:hAnsi="Times New Roman" w:cs="Times New Roman"/>
          <w:sz w:val="28"/>
          <w:szCs w:val="28"/>
          <w:bdr w:val="none" w:sz="0" w:space="0" w:color="auto" w:frame="1"/>
        </w:rPr>
        <w:t>Значимую роль   в воспитательном пространстве школы играли</w:t>
      </w:r>
      <w:r w:rsidRPr="00063154">
        <w:rPr>
          <w:rFonts w:ascii="Times New Roman" w:eastAsia="Times New Roman" w:hAnsi="Times New Roman" w:cs="Times New Roman"/>
          <w:b/>
          <w:sz w:val="28"/>
          <w:szCs w:val="28"/>
          <w:bdr w:val="none" w:sz="0" w:space="0" w:color="auto" w:frame="1"/>
        </w:rPr>
        <w:t xml:space="preserve"> </w:t>
      </w:r>
      <w:r w:rsidRPr="00063154">
        <w:rPr>
          <w:rFonts w:ascii="Times New Roman" w:eastAsia="Times New Roman" w:hAnsi="Times New Roman" w:cs="Times New Roman"/>
          <w:sz w:val="28"/>
          <w:szCs w:val="28"/>
          <w:bdr w:val="none" w:sz="0" w:space="0" w:color="auto" w:frame="1"/>
        </w:rPr>
        <w:t xml:space="preserve"> коллективные творческие дела, конкурсы, викторины, массовые спортивные соревнования, познавательные игры, беседы, экскурсии в музеи.</w:t>
      </w:r>
      <w:r w:rsidRPr="00063154">
        <w:rPr>
          <w:rFonts w:ascii="Times New Roman" w:eastAsia="Calibri" w:hAnsi="Times New Roman" w:cs="Times New Roman"/>
          <w:bCs/>
          <w:sz w:val="28"/>
          <w:szCs w:val="28"/>
          <w:lang w:eastAsia="en-US"/>
        </w:rPr>
        <w:t xml:space="preserve">  Активное участие </w:t>
      </w:r>
      <w:r w:rsidRPr="00063154">
        <w:rPr>
          <w:rFonts w:ascii="Times New Roman" w:eastAsia="Times New Roman" w:hAnsi="Times New Roman" w:cs="Times New Roman"/>
          <w:sz w:val="28"/>
          <w:szCs w:val="28"/>
          <w:bdr w:val="none" w:sz="0" w:space="0" w:color="auto" w:frame="1"/>
        </w:rPr>
        <w:t xml:space="preserve">обучающихся школы </w:t>
      </w:r>
      <w:r w:rsidRPr="00063154">
        <w:rPr>
          <w:rFonts w:ascii="Times New Roman" w:eastAsia="Calibri" w:hAnsi="Times New Roman" w:cs="Times New Roman"/>
          <w:bCs/>
          <w:sz w:val="28"/>
          <w:szCs w:val="28"/>
          <w:lang w:eastAsia="en-US"/>
        </w:rPr>
        <w:t xml:space="preserve">в </w:t>
      </w:r>
      <w:r w:rsidRPr="00063154">
        <w:rPr>
          <w:rFonts w:ascii="Times New Roman" w:eastAsia="Times New Roman" w:hAnsi="Times New Roman" w:cs="Times New Roman"/>
          <w:sz w:val="28"/>
          <w:szCs w:val="28"/>
          <w:bdr w:val="none" w:sz="0" w:space="0" w:color="auto" w:frame="1"/>
        </w:rPr>
        <w:t xml:space="preserve">ключевых творческих делах, вызвавшие наибольший интерес и отклик  позволят  в  дальнейшей работе  сделать их  </w:t>
      </w:r>
      <w:r w:rsidRPr="00063154">
        <w:rPr>
          <w:rFonts w:ascii="Times New Roman" w:eastAsia="Times New Roman" w:hAnsi="Times New Roman" w:cs="Times New Roman"/>
          <w:sz w:val="28"/>
          <w:szCs w:val="28"/>
        </w:rPr>
        <w:t> </w:t>
      </w:r>
      <w:r w:rsidRPr="00063154">
        <w:rPr>
          <w:rFonts w:ascii="Times New Roman" w:eastAsia="Times New Roman" w:hAnsi="Times New Roman" w:cs="Times New Roman"/>
          <w:bCs/>
          <w:iCs/>
          <w:sz w:val="28"/>
          <w:szCs w:val="28"/>
        </w:rPr>
        <w:t xml:space="preserve">традиционными мероприятиями. </w:t>
      </w:r>
    </w:p>
    <w:p w:rsidR="00AC1B14" w:rsidRPr="00063154" w:rsidRDefault="00AC1B14" w:rsidP="00AC1B14">
      <w:pPr>
        <w:shd w:val="clear" w:color="auto" w:fill="FFFFFF"/>
        <w:spacing w:after="0" w:line="240" w:lineRule="auto"/>
        <w:ind w:left="-142" w:firstLine="142"/>
        <w:jc w:val="both"/>
        <w:textAlignment w:val="baseline"/>
        <w:rPr>
          <w:rFonts w:ascii="Times New Roman" w:eastAsia="Times New Roman" w:hAnsi="Times New Roman" w:cs="Times New Roman"/>
          <w:sz w:val="28"/>
          <w:szCs w:val="28"/>
          <w:bdr w:val="none" w:sz="0" w:space="0" w:color="auto" w:frame="1"/>
        </w:rPr>
      </w:pPr>
    </w:p>
    <w:tbl>
      <w:tblPr>
        <w:tblStyle w:val="231"/>
        <w:tblW w:w="13491" w:type="dxa"/>
        <w:jc w:val="center"/>
        <w:tblInd w:w="-795" w:type="dxa"/>
        <w:tblLook w:val="04A0" w:firstRow="1" w:lastRow="0" w:firstColumn="1" w:lastColumn="0" w:noHBand="0" w:noVBand="1"/>
      </w:tblPr>
      <w:tblGrid>
        <w:gridCol w:w="879"/>
        <w:gridCol w:w="6641"/>
        <w:gridCol w:w="2551"/>
        <w:gridCol w:w="3420"/>
      </w:tblGrid>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p>
        </w:tc>
        <w:tc>
          <w:tcPr>
            <w:tcW w:w="6641" w:type="dxa"/>
          </w:tcPr>
          <w:p w:rsidR="00AC1B14" w:rsidRPr="004630C5" w:rsidRDefault="00AC1B14" w:rsidP="00AC1B14">
            <w:pPr>
              <w:jc w:val="center"/>
              <w:rPr>
                <w:rFonts w:ascii="Times New Roman" w:hAnsi="Times New Roman" w:cs="Times New Roman"/>
                <w:b/>
                <w:sz w:val="24"/>
                <w:szCs w:val="28"/>
              </w:rPr>
            </w:pPr>
            <w:r w:rsidRPr="004630C5">
              <w:rPr>
                <w:rFonts w:ascii="Times New Roman" w:hAnsi="Times New Roman" w:cs="Times New Roman"/>
                <w:b/>
                <w:sz w:val="24"/>
                <w:szCs w:val="28"/>
              </w:rPr>
              <w:t xml:space="preserve">Количество общешкольных мероприятий </w:t>
            </w:r>
          </w:p>
          <w:p w:rsidR="00AC1B14" w:rsidRPr="004630C5" w:rsidRDefault="00AC1B14" w:rsidP="00AC1B14">
            <w:pPr>
              <w:jc w:val="center"/>
              <w:rPr>
                <w:rFonts w:ascii="Times New Roman" w:hAnsi="Times New Roman" w:cs="Times New Roman"/>
                <w:b/>
                <w:sz w:val="24"/>
                <w:szCs w:val="28"/>
              </w:rPr>
            </w:pPr>
            <w:r w:rsidRPr="004630C5">
              <w:rPr>
                <w:rFonts w:ascii="Times New Roman" w:hAnsi="Times New Roman" w:cs="Times New Roman"/>
                <w:b/>
                <w:sz w:val="24"/>
                <w:szCs w:val="28"/>
              </w:rPr>
              <w:t>2022 учебном году</w:t>
            </w:r>
          </w:p>
        </w:tc>
        <w:tc>
          <w:tcPr>
            <w:tcW w:w="2551" w:type="dxa"/>
          </w:tcPr>
          <w:p w:rsidR="00AC1B14" w:rsidRPr="004630C5" w:rsidRDefault="00AC1B14" w:rsidP="00AC1B14">
            <w:pPr>
              <w:jc w:val="center"/>
              <w:rPr>
                <w:rFonts w:ascii="Times New Roman" w:hAnsi="Times New Roman" w:cs="Times New Roman"/>
                <w:b/>
                <w:sz w:val="24"/>
                <w:szCs w:val="28"/>
              </w:rPr>
            </w:pPr>
            <w:r w:rsidRPr="004630C5">
              <w:rPr>
                <w:rFonts w:ascii="Times New Roman" w:hAnsi="Times New Roman" w:cs="Times New Roman"/>
                <w:b/>
                <w:sz w:val="24"/>
                <w:szCs w:val="28"/>
              </w:rPr>
              <w:t>Количество детей, занятых в школьных мероприятиях</w:t>
            </w:r>
          </w:p>
        </w:tc>
        <w:tc>
          <w:tcPr>
            <w:tcW w:w="3420" w:type="dxa"/>
          </w:tcPr>
          <w:p w:rsidR="00AC1B14" w:rsidRPr="00063154" w:rsidRDefault="00AC1B14" w:rsidP="00AC1B14">
            <w:pPr>
              <w:jc w:val="center"/>
              <w:rPr>
                <w:rFonts w:ascii="Times New Roman" w:hAnsi="Times New Roman" w:cs="Times New Roman"/>
                <w:b/>
                <w:sz w:val="28"/>
                <w:szCs w:val="28"/>
              </w:rPr>
            </w:pPr>
            <w:r w:rsidRPr="004630C5">
              <w:rPr>
                <w:rFonts w:ascii="Times New Roman" w:hAnsi="Times New Roman" w:cs="Times New Roman"/>
                <w:b/>
                <w:sz w:val="24"/>
                <w:szCs w:val="28"/>
              </w:rPr>
              <w:t xml:space="preserve">Количество привлеченных  родителей на эти мероприятия </w:t>
            </w:r>
            <w:r w:rsidRPr="00063154">
              <w:rPr>
                <w:rFonts w:ascii="Times New Roman" w:hAnsi="Times New Roman" w:cs="Times New Roman"/>
                <w:b/>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1</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«Живая классика»-  классный и школьный этапы </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58</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2</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«Поэзия страны  детства»- классный и школьный этапы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73</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3</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«Веселые  старты» в 1-4 классах</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284</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4</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«О женщине с любовью»- к  8 марта </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397</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5</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«Прощай, Азбука!»</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76</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82</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6</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Патриотическая викторина « Что мы знаем о Великой Отечественной  войне»</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408</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7</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«История моей страны в кино»</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403</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8</w:t>
            </w:r>
          </w:p>
        </w:tc>
        <w:tc>
          <w:tcPr>
            <w:tcW w:w="6641"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Комплекс мероприятий к 77</w:t>
            </w:r>
            <w:r w:rsidRPr="00063154">
              <w:rPr>
                <w:rFonts w:ascii="Times New Roman" w:hAnsi="Times New Roman" w:cs="Times New Roman"/>
                <w:sz w:val="28"/>
                <w:szCs w:val="28"/>
              </w:rPr>
              <w:t>-летию Победы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678</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9</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Единый  урок  Здоровья (1-11 классы)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720</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10</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Единый  урок  ПДД     (1-11 классы)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712</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11</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Единый   урок  профориентации    (7-11 классы)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320</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12</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«ГТО -  норма  жизни»</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110</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«Единый урок ОБЖ»</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725</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14</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«Прощай, начальная школа!»- (4 классы)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78</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49</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15</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«Последний звонок»(9 и 11 классы )</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104</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67</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16</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«День знаний»</w:t>
            </w:r>
          </w:p>
        </w:tc>
        <w:tc>
          <w:tcPr>
            <w:tcW w:w="2551"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765</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164</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17</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«Посвящение в юные пешеходы»</w:t>
            </w:r>
          </w:p>
        </w:tc>
        <w:tc>
          <w:tcPr>
            <w:tcW w:w="2551"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70</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18</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«Азбука  пешехода»- конкурс  рисунков</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226</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19</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«Посвящение  в первоклассники»</w:t>
            </w:r>
          </w:p>
        </w:tc>
        <w:tc>
          <w:tcPr>
            <w:tcW w:w="2551"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70</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20</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«Посвящение  учителям»</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418</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21</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«День матери»</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665</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w:t>
            </w:r>
          </w:p>
        </w:tc>
      </w:tr>
      <w:tr w:rsidR="00AC1B14" w:rsidRPr="00063154" w:rsidTr="00AC1B14">
        <w:trPr>
          <w:jc w:val="center"/>
        </w:trPr>
        <w:tc>
          <w:tcPr>
            <w:tcW w:w="879"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22</w:t>
            </w:r>
          </w:p>
        </w:tc>
        <w:tc>
          <w:tcPr>
            <w:tcW w:w="6641"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«Веселые  новогодние  старты»</w:t>
            </w:r>
          </w:p>
        </w:tc>
        <w:tc>
          <w:tcPr>
            <w:tcW w:w="255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675</w:t>
            </w:r>
          </w:p>
        </w:tc>
        <w:tc>
          <w:tcPr>
            <w:tcW w:w="3420"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45</w:t>
            </w:r>
          </w:p>
        </w:tc>
      </w:tr>
    </w:tbl>
    <w:p w:rsidR="00AC1B14" w:rsidRPr="00063154" w:rsidRDefault="00AC1B14" w:rsidP="00AC1B14">
      <w:pPr>
        <w:shd w:val="clear" w:color="auto" w:fill="FFFFFF"/>
        <w:spacing w:after="0" w:line="240" w:lineRule="auto"/>
        <w:ind w:left="720"/>
        <w:jc w:val="both"/>
        <w:textAlignment w:val="baseline"/>
        <w:rPr>
          <w:rFonts w:ascii="Times New Roman" w:eastAsia="Times New Roman" w:hAnsi="Times New Roman" w:cs="Times New Roman"/>
          <w:sz w:val="28"/>
          <w:szCs w:val="28"/>
          <w:bdr w:val="none" w:sz="0" w:space="0" w:color="auto" w:frame="1"/>
        </w:rPr>
      </w:pPr>
    </w:p>
    <w:p w:rsidR="00AC1B14" w:rsidRPr="00063154" w:rsidRDefault="00AC1B14" w:rsidP="00AC1B14">
      <w:pPr>
        <w:spacing w:after="0" w:line="240" w:lineRule="auto"/>
        <w:ind w:left="-142" w:firstLine="142"/>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bdr w:val="none" w:sz="0" w:space="0" w:color="auto" w:frame="1"/>
        </w:rPr>
        <w:t xml:space="preserve">       С  сентября  2022  года  школьная  жизнь существенно  изменилась, были сняты  ограничения  на проведение  массовых, социально -  значимых мероприятий в школе, районе.   </w:t>
      </w: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Calibri" w:hAnsi="Times New Roman" w:cs="Times New Roman"/>
          <w:sz w:val="28"/>
          <w:szCs w:val="28"/>
          <w:lang w:eastAsia="en-US"/>
        </w:rPr>
        <w:t xml:space="preserve">Подтверждением успешности  традиционных  школьных мероприятий являлось то, что    обучающимся каждое из этих дел запомнилось своей яркостью, интересным содержанием, разнообразием и  состязательностью.  </w:t>
      </w:r>
    </w:p>
    <w:p w:rsidR="00AC1B14" w:rsidRPr="00063154" w:rsidRDefault="00AC1B14" w:rsidP="00AC1B14">
      <w:pPr>
        <w:widowControl w:val="0"/>
        <w:suppressAutoHyphens/>
        <w:spacing w:after="0" w:line="240" w:lineRule="auto"/>
        <w:ind w:left="-142" w:firstLine="142"/>
        <w:jc w:val="both"/>
        <w:rPr>
          <w:rFonts w:ascii="Times New Roman" w:eastAsia="Times New Roman" w:hAnsi="Times New Roman" w:cs="Times New Roman"/>
          <w:sz w:val="28"/>
          <w:szCs w:val="28"/>
          <w:bdr w:val="none" w:sz="0" w:space="0" w:color="auto" w:frame="1"/>
        </w:rPr>
      </w:pPr>
      <w:r w:rsidRPr="00063154">
        <w:rPr>
          <w:rFonts w:ascii="Times New Roman" w:eastAsia="Lucida Sans Unicode" w:hAnsi="Times New Roman" w:cs="Times New Roman"/>
          <w:b/>
          <w:kern w:val="2"/>
          <w:sz w:val="28"/>
          <w:szCs w:val="28"/>
          <w:lang w:eastAsia="zh-CN" w:bidi="hi-IN"/>
        </w:rPr>
        <w:t xml:space="preserve">    </w:t>
      </w:r>
      <w:r w:rsidRPr="00063154">
        <w:rPr>
          <w:rFonts w:ascii="Times New Roman" w:eastAsia="Times New Roman" w:hAnsi="Times New Roman" w:cs="Times New Roman"/>
          <w:sz w:val="28"/>
          <w:szCs w:val="28"/>
          <w:bdr w:val="none" w:sz="0" w:space="0" w:color="auto" w:frame="1"/>
        </w:rPr>
        <w:t xml:space="preserve">  Анализ и изучение развития классных коллективов показал, что деятельность большинства из них  направлена на реализацию общественных и социально-значимых зад</w:t>
      </w:r>
      <w:r>
        <w:rPr>
          <w:rFonts w:ascii="Times New Roman" w:eastAsia="Times New Roman" w:hAnsi="Times New Roman" w:cs="Times New Roman"/>
          <w:sz w:val="28"/>
          <w:szCs w:val="28"/>
          <w:bdr w:val="none" w:sz="0" w:space="0" w:color="auto" w:frame="1"/>
        </w:rPr>
        <w:t>ач и перспектив.</w:t>
      </w:r>
    </w:p>
    <w:p w:rsidR="00AC1B14" w:rsidRPr="00063154" w:rsidRDefault="00AC1B14" w:rsidP="00AC1B14">
      <w:pPr>
        <w:spacing w:after="0" w:line="240" w:lineRule="auto"/>
        <w:ind w:left="-142"/>
        <w:jc w:val="both"/>
        <w:rPr>
          <w:rFonts w:ascii="Times New Roman" w:eastAsia="Times New Roman" w:hAnsi="Times New Roman" w:cs="Times New Roman"/>
          <w:sz w:val="28"/>
          <w:szCs w:val="28"/>
          <w:bdr w:val="none" w:sz="0" w:space="0" w:color="auto" w:frame="1"/>
        </w:rPr>
      </w:pPr>
      <w:r w:rsidRPr="00063154">
        <w:rPr>
          <w:rFonts w:ascii="Times New Roman" w:eastAsia="Calibri" w:hAnsi="Times New Roman" w:cs="Times New Roman"/>
          <w:sz w:val="28"/>
          <w:szCs w:val="28"/>
          <w:lang w:eastAsia="en-US"/>
        </w:rPr>
        <w:t xml:space="preserve">     Проведенная психодиагностика учащихся 1-11 классов в начале учебного года по методике Н.П. Капустиной «Уровень воспитанности учащихся» позволила </w:t>
      </w:r>
      <w:r w:rsidRPr="00063154">
        <w:rPr>
          <w:rFonts w:ascii="Times New Roman" w:eastAsia="Times New Roman" w:hAnsi="Times New Roman" w:cs="Times New Roman"/>
          <w:sz w:val="28"/>
          <w:szCs w:val="28"/>
        </w:rPr>
        <w:t xml:space="preserve"> продолжить работу классных руководителей  по формированию у учащихся эмоционально положительного отношения к знаниям.  Помимо этого  способствовала  формированию высоконравственных принципов честности, порядочности, сострадания через внеклассные и внеурочные мероприятия, привлечение родителей к воспитательным мероприятиям, чтобы они могли иметь более четкое представление о своем ребенке, как части коллектива. Однако </w:t>
      </w:r>
      <w:r w:rsidRPr="00063154">
        <w:rPr>
          <w:rFonts w:ascii="Times New Roman" w:eastAsia="Times New Roman" w:hAnsi="Times New Roman" w:cs="Times New Roman"/>
          <w:sz w:val="28"/>
          <w:szCs w:val="28"/>
          <w:bdr w:val="none" w:sz="0" w:space="0" w:color="auto" w:frame="1"/>
        </w:rPr>
        <w:t xml:space="preserve">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w:t>
      </w:r>
    </w:p>
    <w:p w:rsidR="00AC1B14" w:rsidRPr="00063154" w:rsidRDefault="00AC1B14" w:rsidP="00AC1B14">
      <w:pPr>
        <w:spacing w:after="0" w:line="240" w:lineRule="auto"/>
        <w:ind w:left="-142" w:hanging="709"/>
        <w:jc w:val="both"/>
        <w:rPr>
          <w:rFonts w:ascii="Times New Roman" w:eastAsia="Calibri" w:hAnsi="Times New Roman" w:cs="Times New Roman"/>
          <w:bCs/>
          <w:sz w:val="28"/>
          <w:szCs w:val="28"/>
          <w:lang w:eastAsia="en-US"/>
        </w:rPr>
      </w:pPr>
      <w:r w:rsidRPr="00063154">
        <w:rPr>
          <w:rFonts w:ascii="Times New Roman" w:eastAsia="Calibri" w:hAnsi="Times New Roman" w:cs="Times New Roman"/>
          <w:bCs/>
          <w:sz w:val="28"/>
          <w:szCs w:val="28"/>
          <w:lang w:eastAsia="en-US"/>
        </w:rPr>
        <w:t xml:space="preserve">                     С целью внутри 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 –11-х классов. Однако часть планов требовала доработки,  наблюдались  элементы формального подхода к составлению плана. </w:t>
      </w:r>
    </w:p>
    <w:p w:rsidR="00AC1B14" w:rsidRPr="00063154" w:rsidRDefault="00AC1B14" w:rsidP="00AC1B14">
      <w:pPr>
        <w:spacing w:after="0" w:line="240" w:lineRule="auto"/>
        <w:ind w:left="-142" w:firstLine="142"/>
        <w:jc w:val="both"/>
        <w:rPr>
          <w:rFonts w:ascii="Times New Roman" w:eastAsia="Calibri" w:hAnsi="Times New Roman" w:cs="Times New Roman"/>
          <w:sz w:val="28"/>
          <w:szCs w:val="28"/>
          <w:shd w:val="clear" w:color="auto" w:fill="FFFFFF"/>
          <w:lang w:eastAsia="en-US"/>
        </w:rPr>
      </w:pPr>
      <w:r w:rsidRPr="00063154">
        <w:rPr>
          <w:rFonts w:ascii="Times New Roman" w:eastAsia="Times New Roman" w:hAnsi="Times New Roman" w:cs="Times New Roman"/>
          <w:bCs/>
          <w:sz w:val="28"/>
          <w:szCs w:val="28"/>
        </w:rPr>
        <w:t xml:space="preserve">       </w:t>
      </w:r>
      <w:r w:rsidRPr="00063154">
        <w:rPr>
          <w:rFonts w:ascii="Times New Roman" w:eastAsia="Calibri" w:hAnsi="Times New Roman" w:cs="Times New Roman"/>
          <w:sz w:val="28"/>
          <w:szCs w:val="28"/>
          <w:shd w:val="clear" w:color="auto" w:fill="FFFFFF"/>
          <w:lang w:eastAsia="en-US"/>
        </w:rPr>
        <w:t xml:space="preserve">Классные руководители  проводили разъяснительную работу  с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w:t>
      </w:r>
      <w:r w:rsidRPr="00063154">
        <w:rPr>
          <w:rFonts w:ascii="Times New Roman" w:eastAsia="Calibri" w:hAnsi="Times New Roman" w:cs="Times New Roman"/>
          <w:sz w:val="28"/>
          <w:szCs w:val="28"/>
          <w:shd w:val="clear" w:color="auto" w:fill="FFFFFF"/>
          <w:lang w:eastAsia="en-US"/>
        </w:rPr>
        <w:lastRenderedPageBreak/>
        <w:t xml:space="preserve">целом.  По этой причине </w:t>
      </w:r>
      <w:r w:rsidRPr="00063154">
        <w:rPr>
          <w:rFonts w:ascii="Times New Roman" w:eastAsia="Times New Roman" w:hAnsi="Times New Roman" w:cs="Times New Roman"/>
          <w:bCs/>
          <w:sz w:val="28"/>
          <w:szCs w:val="28"/>
        </w:rPr>
        <w:t>многие запланированные мероприятия  проводились на свежем воздухе, на закрепленной территории за каждым классом (кабинет и зона рекреации возле  кабинета).</w:t>
      </w:r>
      <w:r w:rsidRPr="00063154">
        <w:rPr>
          <w:rFonts w:ascii="Times New Roman" w:eastAsia="Calibri" w:hAnsi="Times New Roman" w:cs="Times New Roman"/>
          <w:sz w:val="28"/>
          <w:szCs w:val="28"/>
          <w:shd w:val="clear" w:color="auto" w:fill="FFFFFF"/>
          <w:lang w:eastAsia="en-US"/>
        </w:rPr>
        <w:t xml:space="preserve">  </w:t>
      </w:r>
    </w:p>
    <w:p w:rsidR="00AC1B14" w:rsidRPr="00063154" w:rsidRDefault="00AC1B14" w:rsidP="00AC1B14">
      <w:pPr>
        <w:spacing w:after="0" w:line="240" w:lineRule="auto"/>
        <w:ind w:left="-142" w:hanging="709"/>
        <w:jc w:val="both"/>
        <w:rPr>
          <w:rFonts w:ascii="Times New Roman" w:eastAsia="Calibri" w:hAnsi="Times New Roman" w:cs="Times New Roman"/>
          <w:b/>
          <w:sz w:val="28"/>
          <w:szCs w:val="28"/>
          <w:lang w:eastAsia="en-US"/>
        </w:rPr>
      </w:pPr>
      <w:r w:rsidRPr="00063154">
        <w:rPr>
          <w:rFonts w:ascii="Times New Roman" w:eastAsia="Calibri" w:hAnsi="Times New Roman" w:cs="Times New Roman"/>
          <w:bCs/>
          <w:sz w:val="28"/>
          <w:szCs w:val="28"/>
          <w:lang w:eastAsia="en-US"/>
        </w:rPr>
        <w:t xml:space="preserve">                        </w:t>
      </w:r>
      <w:r w:rsidRPr="00063154">
        <w:rPr>
          <w:rFonts w:ascii="Times New Roman" w:eastAsia="Calibri" w:hAnsi="Times New Roman" w:cs="Times New Roman"/>
          <w:b/>
          <w:sz w:val="28"/>
          <w:szCs w:val="28"/>
          <w:lang w:eastAsia="en-US"/>
        </w:rPr>
        <w:t>Выводы:</w:t>
      </w:r>
    </w:p>
    <w:p w:rsidR="00AC1B14" w:rsidRPr="00063154" w:rsidRDefault="00AC1B14" w:rsidP="00AC1B14">
      <w:pPr>
        <w:spacing w:after="0" w:line="240" w:lineRule="auto"/>
        <w:ind w:left="-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Проведенная работа классных руководителей  показала, что детские  коллективы представляют собой диалектическое единство разнообразного, что дает возможность успешно  решать педагогические проблемы обучения и воспитания, развивать и продолжить традиции, перенимать и использовать опыт передовых учителей.  </w:t>
      </w:r>
    </w:p>
    <w:p w:rsidR="00AC1B14" w:rsidRDefault="00AC1B14" w:rsidP="00AC1B14">
      <w:pPr>
        <w:shd w:val="clear" w:color="auto" w:fill="FFFFFF"/>
        <w:spacing w:after="0" w:line="240" w:lineRule="auto"/>
        <w:ind w:left="360"/>
        <w:jc w:val="center"/>
        <w:textAlignment w:val="baseline"/>
        <w:rPr>
          <w:rFonts w:ascii="Times New Roman" w:eastAsia="Calibri" w:hAnsi="Times New Roman" w:cs="Times New Roman"/>
          <w:b/>
          <w:sz w:val="28"/>
          <w:szCs w:val="28"/>
          <w:lang w:eastAsia="en-US"/>
        </w:rPr>
      </w:pPr>
    </w:p>
    <w:p w:rsidR="00AC1B14" w:rsidRPr="00063154" w:rsidRDefault="00AC1B14" w:rsidP="00AC1B14">
      <w:pPr>
        <w:shd w:val="clear" w:color="auto" w:fill="FFFFFF"/>
        <w:spacing w:after="0" w:line="240" w:lineRule="auto"/>
        <w:ind w:left="360"/>
        <w:jc w:val="center"/>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
          <w:sz w:val="28"/>
          <w:szCs w:val="28"/>
          <w:lang w:eastAsia="en-US"/>
        </w:rPr>
        <w:t>Духовно – нравственное воспитание</w:t>
      </w:r>
      <w:r w:rsidRPr="00063154">
        <w:rPr>
          <w:rFonts w:ascii="Times New Roman" w:eastAsia="Calibri" w:hAnsi="Times New Roman" w:cs="Times New Roman"/>
          <w:sz w:val="28"/>
          <w:szCs w:val="28"/>
          <w:lang w:eastAsia="en-US"/>
        </w:rPr>
        <w:t>.</w:t>
      </w:r>
    </w:p>
    <w:p w:rsidR="00AC1B14" w:rsidRPr="00063154" w:rsidRDefault="00AC1B14" w:rsidP="00AC1B14">
      <w:pPr>
        <w:shd w:val="clear" w:color="auto" w:fill="FFFFFF"/>
        <w:spacing w:after="0" w:line="240" w:lineRule="auto"/>
        <w:ind w:left="-142" w:hanging="709"/>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 xml:space="preserve">                    Главная задача духовно-нравственного воспитания обучающихся  заключалась в   интересной, разнообразной творческой деятельности, развивающей индивидуальные качества личности. Работа по духовно-нравственному воспитанию проводилась в</w:t>
      </w:r>
      <w:r w:rsidRPr="00063154">
        <w:rPr>
          <w:rFonts w:ascii="Times New Roman" w:eastAsia="Times New Roman" w:hAnsi="Times New Roman" w:cs="Times New Roman"/>
          <w:b/>
          <w:sz w:val="28"/>
          <w:szCs w:val="28"/>
          <w:bdr w:val="none" w:sz="0" w:space="0" w:color="auto" w:frame="1"/>
        </w:rPr>
        <w:t xml:space="preserve"> </w:t>
      </w:r>
      <w:r w:rsidRPr="00063154">
        <w:rPr>
          <w:rFonts w:ascii="Times New Roman" w:eastAsia="Times New Roman" w:hAnsi="Times New Roman" w:cs="Times New Roman"/>
          <w:sz w:val="28"/>
          <w:szCs w:val="28"/>
          <w:bdr w:val="none" w:sz="0" w:space="0" w:color="auto" w:frame="1"/>
        </w:rPr>
        <w:t>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AC1B14" w:rsidRPr="00063154" w:rsidRDefault="00AC1B14" w:rsidP="00AC1B14">
      <w:pPr>
        <w:numPr>
          <w:ilvl w:val="0"/>
          <w:numId w:val="17"/>
        </w:numPr>
        <w:pBdr>
          <w:top w:val="nil"/>
          <w:left w:val="nil"/>
          <w:bottom w:val="nil"/>
          <w:right w:val="nil"/>
          <w:between w:val="nil"/>
        </w:pBdr>
        <w:spacing w:after="0" w:line="240" w:lineRule="auto"/>
        <w:ind w:left="-142" w:firstLine="1136"/>
        <w:jc w:val="both"/>
        <w:rPr>
          <w:rFonts w:ascii="Times New Roman" w:eastAsia="Open Sans" w:hAnsi="Times New Roman" w:cs="Times New Roman"/>
          <w:b/>
          <w:color w:val="000000"/>
          <w:sz w:val="28"/>
          <w:szCs w:val="28"/>
        </w:rPr>
      </w:pP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беседы по следующим  темам: «Совесть - внутренний  судья человека»,</w:t>
      </w: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«Доброта</w:t>
      </w: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и человечность»,</w:t>
      </w: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«Умей видеть красивое в поступках»,</w:t>
      </w: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«Учимся решать конфликты»</w:t>
      </w:r>
      <w:r w:rsidRPr="00063154">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color w:val="000000"/>
          <w:sz w:val="28"/>
          <w:szCs w:val="28"/>
        </w:rPr>
        <w:t>Умеем ли мы общаться?»</w:t>
      </w:r>
      <w:r w:rsidRPr="00063154">
        <w:rPr>
          <w:rFonts w:ascii="Times New Roman" w:eastAsia="Open Sans" w:hAnsi="Times New Roman" w:cs="Times New Roman"/>
          <w:color w:val="000000"/>
          <w:sz w:val="28"/>
          <w:szCs w:val="28"/>
        </w:rPr>
        <w:t>, «Поговорим о доброте», ««Культура речи», «Уважай старших»</w:t>
      </w:r>
      <w:r w:rsidRPr="00063154">
        <w:rPr>
          <w:rFonts w:ascii="Times New Roman" w:eastAsia="Open Sans" w:hAnsi="Times New Roman" w:cs="Times New Roman"/>
          <w:b/>
          <w:color w:val="000000"/>
          <w:sz w:val="28"/>
          <w:szCs w:val="28"/>
        </w:rPr>
        <w:t>;</w:t>
      </w:r>
    </w:p>
    <w:p w:rsidR="00AC1B14" w:rsidRPr="00063154" w:rsidRDefault="00AC1B14" w:rsidP="00AC1B14">
      <w:pPr>
        <w:numPr>
          <w:ilvl w:val="0"/>
          <w:numId w:val="17"/>
        </w:numPr>
        <w:pBdr>
          <w:top w:val="nil"/>
          <w:left w:val="nil"/>
          <w:bottom w:val="nil"/>
          <w:right w:val="nil"/>
          <w:between w:val="nil"/>
        </w:pBdr>
        <w:spacing w:after="0" w:line="240" w:lineRule="auto"/>
        <w:ind w:left="-142" w:firstLine="1136"/>
        <w:jc w:val="both"/>
        <w:rPr>
          <w:rFonts w:ascii="Times New Roman" w:eastAsia="Open Sans" w:hAnsi="Times New Roman" w:cs="Times New Roman"/>
          <w:color w:val="000000"/>
          <w:sz w:val="28"/>
          <w:szCs w:val="28"/>
        </w:rPr>
      </w:pPr>
      <w:r w:rsidRPr="00063154">
        <w:rPr>
          <w:rFonts w:ascii="Times New Roman" w:eastAsia="Open Sans" w:hAnsi="Times New Roman" w:cs="Times New Roman"/>
          <w:color w:val="000000"/>
          <w:sz w:val="28"/>
          <w:szCs w:val="28"/>
        </w:rPr>
        <w:t>Всероссийский открытый урок  «Мы вместе», посвященный Дню народного единства;</w:t>
      </w:r>
    </w:p>
    <w:p w:rsidR="00AC1B14" w:rsidRPr="00063154" w:rsidRDefault="00AC1B14" w:rsidP="00AC1B14">
      <w:pPr>
        <w:numPr>
          <w:ilvl w:val="0"/>
          <w:numId w:val="17"/>
        </w:numPr>
        <w:pBdr>
          <w:top w:val="nil"/>
          <w:left w:val="nil"/>
          <w:bottom w:val="nil"/>
          <w:right w:val="nil"/>
          <w:between w:val="nil"/>
        </w:pBdr>
        <w:spacing w:after="0" w:line="240" w:lineRule="auto"/>
        <w:ind w:left="-142" w:firstLine="1136"/>
        <w:rPr>
          <w:rFonts w:ascii="Times New Roman" w:eastAsia="Open Sans" w:hAnsi="Times New Roman" w:cs="Times New Roman"/>
          <w:color w:val="000000"/>
          <w:sz w:val="28"/>
          <w:szCs w:val="28"/>
        </w:rPr>
      </w:pPr>
      <w:r w:rsidRPr="00063154">
        <w:rPr>
          <w:rFonts w:ascii="Times New Roman" w:eastAsia="Open Sans" w:hAnsi="Times New Roman" w:cs="Times New Roman"/>
          <w:color w:val="000000"/>
          <w:sz w:val="28"/>
          <w:szCs w:val="28"/>
        </w:rPr>
        <w:t>праздничные  видеопоздравления, посвященные Дню матери,  Дню учителя, Международному женскому дню показавшие  творческие способности  обучающихся   школы.</w:t>
      </w:r>
    </w:p>
    <w:p w:rsidR="00AC1B14" w:rsidRDefault="00AC1B14" w:rsidP="00AC1B14">
      <w:pPr>
        <w:shd w:val="clear" w:color="auto" w:fill="FFFFFF"/>
        <w:spacing w:after="0" w:line="240" w:lineRule="auto"/>
        <w:jc w:val="center"/>
        <w:textAlignment w:val="baseline"/>
        <w:rPr>
          <w:rFonts w:ascii="Times New Roman" w:eastAsia="Calibri" w:hAnsi="Times New Roman" w:cs="Times New Roman"/>
          <w:b/>
          <w:sz w:val="28"/>
          <w:szCs w:val="28"/>
          <w:u w:val="single"/>
          <w:bdr w:val="none" w:sz="0" w:space="0" w:color="auto" w:frame="1"/>
          <w:lang w:eastAsia="en-US"/>
        </w:rPr>
      </w:pPr>
    </w:p>
    <w:p w:rsidR="00AC1B14" w:rsidRPr="00063154" w:rsidRDefault="00AC1B14" w:rsidP="00AC1B14">
      <w:pPr>
        <w:shd w:val="clear" w:color="auto" w:fill="FFFFFF"/>
        <w:spacing w:after="0" w:line="240" w:lineRule="auto"/>
        <w:jc w:val="center"/>
        <w:textAlignment w:val="baseline"/>
        <w:rPr>
          <w:rFonts w:ascii="Times New Roman" w:eastAsia="Calibri" w:hAnsi="Times New Roman" w:cs="Times New Roman"/>
          <w:b/>
          <w:sz w:val="28"/>
          <w:szCs w:val="28"/>
          <w:u w:val="single"/>
          <w:bdr w:val="none" w:sz="0" w:space="0" w:color="auto" w:frame="1"/>
          <w:lang w:eastAsia="en-US"/>
        </w:rPr>
      </w:pPr>
      <w:r w:rsidRPr="00063154">
        <w:rPr>
          <w:rFonts w:ascii="Times New Roman" w:eastAsia="Calibri" w:hAnsi="Times New Roman" w:cs="Times New Roman"/>
          <w:b/>
          <w:sz w:val="28"/>
          <w:szCs w:val="28"/>
          <w:u w:val="single"/>
          <w:bdr w:val="none" w:sz="0" w:space="0" w:color="auto" w:frame="1"/>
          <w:lang w:eastAsia="en-US"/>
        </w:rPr>
        <w:t>Участие в конкурсах  духовно- нравственной направленности:</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1</w:t>
      </w: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lang w:eastAsia="en-US"/>
        </w:rPr>
        <w:t xml:space="preserve">муниципальный  конкурс художественного творчества «Пасхальная  радость» (Бусарова Т.К., Кожевникова </w:t>
      </w:r>
      <w:r>
        <w:rPr>
          <w:rFonts w:ascii="Times New Roman" w:eastAsia="Calibri" w:hAnsi="Times New Roman" w:cs="Times New Roman"/>
          <w:sz w:val="28"/>
          <w:szCs w:val="28"/>
          <w:lang w:eastAsia="en-US"/>
        </w:rPr>
        <w:t>Л.Ю., Гринь Н.А.,  Анохина  Е.Н.,</w:t>
      </w:r>
      <w:r w:rsidRPr="00063154">
        <w:rPr>
          <w:rFonts w:ascii="Times New Roman" w:eastAsia="Calibri" w:hAnsi="Times New Roman" w:cs="Times New Roman"/>
          <w:sz w:val="28"/>
          <w:szCs w:val="28"/>
          <w:lang w:eastAsia="en-US"/>
        </w:rPr>
        <w:t xml:space="preserve"> Моисеева А.Г.);</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b/>
          <w:sz w:val="28"/>
          <w:szCs w:val="28"/>
        </w:rPr>
      </w:pPr>
      <w:r w:rsidRPr="00063154">
        <w:rPr>
          <w:rFonts w:ascii="Times New Roman" w:eastAsia="Times New Roman" w:hAnsi="Times New Roman" w:cs="Times New Roman"/>
          <w:sz w:val="28"/>
          <w:szCs w:val="28"/>
        </w:rPr>
        <w:t>2</w:t>
      </w: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Муниципальный конкурс чтецов « Поэзия страны детства» (Кожевникова Л.Ю., Чернова А.В., Куренинова Т.Н, Анохина  Е.Н., Ершова О.В.,  Гринь Н.А</w:t>
      </w:r>
      <w:r w:rsidRPr="00063154">
        <w:rPr>
          <w:rFonts w:ascii="Times New Roman" w:eastAsia="Times New Roman" w:hAnsi="Times New Roman" w:cs="Times New Roman"/>
          <w:b/>
          <w:sz w:val="28"/>
          <w:szCs w:val="28"/>
        </w:rPr>
        <w:t>.);</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3</w:t>
      </w: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Муниципальный  конкурс  чтецов «Живая  классика» (Бобровник С.В., Ершова О.В.);</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4. Муниципальный литературно - поэтический марафон «Победа» (Иванова  Н.А., Рябошапка Е.Е., Прокопьева</w:t>
      </w:r>
      <w:r>
        <w:rPr>
          <w:rFonts w:ascii="Times New Roman" w:eastAsia="Times New Roman" w:hAnsi="Times New Roman" w:cs="Times New Roman"/>
          <w:sz w:val="28"/>
          <w:szCs w:val="28"/>
        </w:rPr>
        <w:t xml:space="preserve">  А.В., </w:t>
      </w:r>
      <w:r w:rsidRPr="00063154">
        <w:rPr>
          <w:rFonts w:ascii="Times New Roman" w:eastAsia="Times New Roman" w:hAnsi="Times New Roman" w:cs="Times New Roman"/>
          <w:sz w:val="28"/>
          <w:szCs w:val="28"/>
        </w:rPr>
        <w:t xml:space="preserve"> Филатова С.А., Коломоец И.С., Бобровник С.В.);</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5. Муниципальный фотоконкурс «Мой мир начинается с мамы…» (Невесенко С.Н.);</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6.  Муниципальный  конкурс  стихов о ко</w:t>
      </w:r>
      <w:r>
        <w:rPr>
          <w:rFonts w:ascii="Times New Roman" w:eastAsia="Times New Roman" w:hAnsi="Times New Roman" w:cs="Times New Roman"/>
          <w:sz w:val="28"/>
          <w:szCs w:val="28"/>
        </w:rPr>
        <w:t>смосе «Библионочь -22</w:t>
      </w:r>
      <w:r w:rsidRPr="00063154">
        <w:rPr>
          <w:rFonts w:ascii="Times New Roman" w:eastAsia="Times New Roman" w:hAnsi="Times New Roman" w:cs="Times New Roman"/>
          <w:sz w:val="28"/>
          <w:szCs w:val="28"/>
        </w:rPr>
        <w:t>»  (Моисеева А.Г.);</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7. Региональный этап  Всероссийского Большого  фестиваля художественного творчества  для детей с ОВЗ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lastRenderedPageBreak/>
        <w:t>8.Муниципальный фестиваль «Все народы в гости к нам!» (Салыков  Н.Н.);</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9.Всероссийский  конкурс «История России в стихах» (Бобровник С.В., Рябошапка Е.Е., Зацепина Р.Ю.);</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063154">
        <w:rPr>
          <w:rFonts w:ascii="Times New Roman" w:eastAsia="Times New Roman" w:hAnsi="Times New Roman" w:cs="Times New Roman"/>
          <w:sz w:val="28"/>
          <w:szCs w:val="28"/>
        </w:rPr>
        <w:t>. Международный  конкурс творчества  «Берег мечты» (Невесенко С.Н.);</w:t>
      </w:r>
    </w:p>
    <w:p w:rsidR="00AC1B14" w:rsidRPr="00063154" w:rsidRDefault="00AC1B14" w:rsidP="00AC1B14">
      <w:pPr>
        <w:shd w:val="clear" w:color="auto" w:fill="FFFFFF"/>
        <w:spacing w:after="0" w:line="240" w:lineRule="auto"/>
        <w:ind w:hanging="142"/>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
          <w:sz w:val="28"/>
          <w:szCs w:val="28"/>
          <w:lang w:eastAsia="en-US"/>
        </w:rPr>
        <w:t xml:space="preserve">  </w:t>
      </w:r>
      <w:r>
        <w:rPr>
          <w:rFonts w:ascii="Times New Roman" w:eastAsia="Calibri" w:hAnsi="Times New Roman" w:cs="Times New Roman"/>
          <w:sz w:val="28"/>
          <w:szCs w:val="28"/>
          <w:lang w:eastAsia="en-US"/>
        </w:rPr>
        <w:t>11</w:t>
      </w:r>
      <w:r w:rsidRPr="00063154">
        <w:rPr>
          <w:rFonts w:ascii="Times New Roman" w:eastAsia="Calibri" w:hAnsi="Times New Roman" w:cs="Times New Roman"/>
          <w:sz w:val="28"/>
          <w:szCs w:val="28"/>
          <w:lang w:eastAsia="en-US"/>
        </w:rPr>
        <w:t>.  Школьная волонтерская акция «С заботой о детях» -   подготовка и вручение новогодних  подарков детям   школы - интерната для сирот и оставшихся без попечения родителей;</w:t>
      </w:r>
    </w:p>
    <w:p w:rsidR="00AC1B14" w:rsidRDefault="00AC1B14" w:rsidP="00AC1B14">
      <w:pPr>
        <w:shd w:val="clear" w:color="auto" w:fill="FFFFFF"/>
        <w:spacing w:after="0" w:line="240" w:lineRule="auto"/>
        <w:ind w:hanging="142"/>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12. </w:t>
      </w:r>
      <w:r>
        <w:rPr>
          <w:rFonts w:ascii="Times New Roman" w:eastAsia="Calibri" w:hAnsi="Times New Roman" w:cs="Times New Roman"/>
          <w:sz w:val="28"/>
          <w:szCs w:val="28"/>
          <w:lang w:val="en-US" w:eastAsia="en-US"/>
        </w:rPr>
        <w:t>VI</w:t>
      </w:r>
      <w:r>
        <w:rPr>
          <w:rFonts w:ascii="Times New Roman" w:eastAsia="Calibri" w:hAnsi="Times New Roman" w:cs="Times New Roman"/>
          <w:sz w:val="28"/>
          <w:szCs w:val="28"/>
          <w:lang w:eastAsia="en-US"/>
        </w:rPr>
        <w:t xml:space="preserve"> Международная просветительская акция «Большой  этнографический  диктант»  ( Бобровник  С.В., Моисеева А.Г.)  </w:t>
      </w:r>
    </w:p>
    <w:p w:rsidR="00AC1B14" w:rsidRDefault="00AC1B14" w:rsidP="00AC1B14">
      <w:pPr>
        <w:shd w:val="clear" w:color="auto" w:fill="FFFFFF"/>
        <w:spacing w:after="0" w:line="240" w:lineRule="auto"/>
        <w:ind w:hanging="142"/>
        <w:jc w:val="both"/>
        <w:textAlignment w:val="baseline"/>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13.Муниципальный  конкурс сочиненных  сказок « Старые сказки на  новый лад»  (Алексеева О.С.)</w:t>
      </w:r>
    </w:p>
    <w:p w:rsidR="00AC1B14" w:rsidRPr="00063154" w:rsidRDefault="00AC1B14" w:rsidP="00AC1B14">
      <w:pPr>
        <w:rPr>
          <w:rFonts w:ascii="Times New Roman" w:eastAsia="Calibri" w:hAnsi="Times New Roman" w:cs="Times New Roman"/>
          <w:sz w:val="28"/>
          <w:szCs w:val="28"/>
          <w:lang w:eastAsia="en-US"/>
        </w:rPr>
      </w:pPr>
      <w:r>
        <w:rPr>
          <w:rFonts w:ascii="Times New Roman" w:hAnsi="Times New Roman" w:cs="Times New Roman"/>
          <w:sz w:val="28"/>
          <w:szCs w:val="28"/>
        </w:rPr>
        <w:t xml:space="preserve">14. </w:t>
      </w:r>
      <w:r w:rsidRPr="00B353B0">
        <w:rPr>
          <w:rFonts w:ascii="Times New Roman" w:eastAsiaTheme="minorHAnsi" w:hAnsi="Times New Roman" w:cs="Times New Roman"/>
          <w:sz w:val="28"/>
          <w:szCs w:val="28"/>
          <w:lang w:eastAsia="en-US"/>
        </w:rPr>
        <w:t>Районный  фестиваль « Широка казачья удаль»</w:t>
      </w:r>
      <w:r>
        <w:rPr>
          <w:rFonts w:ascii="Times New Roman" w:eastAsiaTheme="minorHAnsi" w:hAnsi="Times New Roman" w:cs="Times New Roman"/>
          <w:sz w:val="28"/>
          <w:szCs w:val="28"/>
          <w:lang w:eastAsia="en-US"/>
        </w:rPr>
        <w:t xml:space="preserve"> (Хотеев  С.А., Пантюхин  В.А.)</w:t>
      </w:r>
    </w:p>
    <w:p w:rsidR="00AC1B14" w:rsidRPr="00063154" w:rsidRDefault="00AC1B14" w:rsidP="00AC1B14">
      <w:pPr>
        <w:shd w:val="clear" w:color="auto" w:fill="FFFFFF"/>
        <w:spacing w:after="0" w:line="240" w:lineRule="auto"/>
        <w:ind w:left="142" w:hanging="142"/>
        <w:jc w:val="both"/>
        <w:textAlignment w:val="baseline"/>
        <w:rPr>
          <w:rFonts w:ascii="Times New Roman" w:eastAsia="Calibri" w:hAnsi="Times New Roman" w:cs="Times New Roman"/>
          <w:sz w:val="28"/>
          <w:szCs w:val="28"/>
          <w:lang w:eastAsia="en-US"/>
        </w:rPr>
      </w:pPr>
      <w:r w:rsidRPr="00063154">
        <w:rPr>
          <w:rFonts w:ascii="Times New Roman" w:eastAsia="Times New Roman" w:hAnsi="Times New Roman" w:cs="Times New Roman"/>
          <w:iCs/>
          <w:sz w:val="28"/>
          <w:szCs w:val="28"/>
          <w:bdr w:val="none" w:sz="0" w:space="0" w:color="auto" w:frame="1"/>
        </w:rPr>
        <w:t xml:space="preserve">       </w:t>
      </w: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lang w:eastAsia="en-US"/>
        </w:rPr>
        <w:t xml:space="preserve">Социальный  педагог  </w:t>
      </w:r>
      <w:r>
        <w:rPr>
          <w:rFonts w:ascii="Times New Roman" w:eastAsia="Calibri" w:hAnsi="Times New Roman" w:cs="Times New Roman"/>
          <w:sz w:val="28"/>
          <w:szCs w:val="28"/>
          <w:lang w:eastAsia="en-US"/>
        </w:rPr>
        <w:t xml:space="preserve">Прокопьева Г.А. </w:t>
      </w:r>
      <w:r w:rsidRPr="00063154">
        <w:rPr>
          <w:rFonts w:ascii="Times New Roman" w:eastAsia="Calibri" w:hAnsi="Times New Roman" w:cs="Times New Roman"/>
          <w:sz w:val="28"/>
          <w:szCs w:val="28"/>
          <w:lang w:eastAsia="en-US"/>
        </w:rPr>
        <w:t xml:space="preserve"> в рамках программы «Профилактика асоциального</w:t>
      </w: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поведения  с  основами  правовых знаний»(11 часов) практические занятия с учащимися  6-ых классов, направленные  на развитие ответственности  за свое поведение, формирование</w:t>
      </w: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социальных навыков  и повышение правовой грамотности.</w:t>
      </w:r>
    </w:p>
    <w:p w:rsidR="00AC1B14" w:rsidRPr="00063154" w:rsidRDefault="00AC1B14" w:rsidP="00AC1B14">
      <w:pPr>
        <w:shd w:val="clear" w:color="auto" w:fill="FFFFFF"/>
        <w:spacing w:after="0" w:line="294" w:lineRule="atLeast"/>
        <w:ind w:firstLine="927"/>
        <w:jc w:val="both"/>
        <w:rPr>
          <w:rFonts w:ascii="Times New Roman" w:eastAsia="Calibri" w:hAnsi="Times New Roman" w:cs="Times New Roman"/>
          <w:color w:val="000000"/>
          <w:sz w:val="28"/>
          <w:szCs w:val="28"/>
          <w:lang w:eastAsia="en-US"/>
        </w:rPr>
      </w:pPr>
      <w:r w:rsidRPr="00063154">
        <w:rPr>
          <w:rFonts w:ascii="Times New Roman" w:eastAsia="Times New Roman" w:hAnsi="Times New Roman" w:cs="Times New Roman"/>
          <w:color w:val="000000"/>
          <w:sz w:val="28"/>
          <w:szCs w:val="28"/>
        </w:rPr>
        <w:t>Работа школьного библиотекаря</w:t>
      </w:r>
      <w:r>
        <w:rPr>
          <w:rFonts w:ascii="Times New Roman" w:eastAsia="Times New Roman" w:hAnsi="Times New Roman" w:cs="Times New Roman"/>
          <w:color w:val="000000"/>
          <w:sz w:val="28"/>
          <w:szCs w:val="28"/>
        </w:rPr>
        <w:t xml:space="preserve"> носила воспитательный характер,  позволя</w:t>
      </w:r>
      <w:r w:rsidRPr="00063154">
        <w:rPr>
          <w:rFonts w:ascii="Times New Roman" w:eastAsia="Times New Roman" w:hAnsi="Times New Roman" w:cs="Times New Roman"/>
          <w:color w:val="000000"/>
          <w:sz w:val="28"/>
          <w:szCs w:val="28"/>
        </w:rPr>
        <w:t>ла организовывать  книжные выставки по различным тематикам</w:t>
      </w:r>
      <w:r>
        <w:rPr>
          <w:rFonts w:ascii="Times New Roman" w:eastAsia="Times New Roman" w:hAnsi="Times New Roman" w:cs="Times New Roman"/>
          <w:color w:val="000000"/>
          <w:sz w:val="28"/>
          <w:szCs w:val="28"/>
        </w:rPr>
        <w:t>,  памятным и знаменательным датам, проводились</w:t>
      </w:r>
      <w:r w:rsidRPr="00063154">
        <w:rPr>
          <w:rFonts w:ascii="Times New Roman" w:eastAsia="Times New Roman" w:hAnsi="Times New Roman" w:cs="Times New Roman"/>
          <w:color w:val="000000"/>
          <w:sz w:val="28"/>
          <w:szCs w:val="28"/>
        </w:rPr>
        <w:t xml:space="preserve">  библиотечные уроки, Недели и праздники детской книги,</w:t>
      </w:r>
      <w:r>
        <w:rPr>
          <w:rFonts w:ascii="Times New Roman" w:eastAsia="Times New Roman" w:hAnsi="Times New Roman" w:cs="Times New Roman"/>
          <w:color w:val="000000"/>
          <w:sz w:val="28"/>
          <w:szCs w:val="28"/>
        </w:rPr>
        <w:t xml:space="preserve"> организовывалось </w:t>
      </w:r>
      <w:r w:rsidRPr="00063154">
        <w:rPr>
          <w:rFonts w:ascii="Times New Roman" w:eastAsia="Times New Roman" w:hAnsi="Times New Roman" w:cs="Times New Roman"/>
          <w:color w:val="000000"/>
          <w:sz w:val="28"/>
          <w:szCs w:val="28"/>
        </w:rPr>
        <w:t xml:space="preserve"> посещение  районной детской библиотеки.</w:t>
      </w:r>
      <w:r>
        <w:rPr>
          <w:rFonts w:ascii="Times New Roman" w:eastAsia="Times New Roman" w:hAnsi="Times New Roman" w:cs="Times New Roman"/>
          <w:color w:val="000000"/>
          <w:sz w:val="28"/>
          <w:szCs w:val="28"/>
        </w:rPr>
        <w:t xml:space="preserve"> </w:t>
      </w:r>
      <w:r w:rsidRPr="00063154">
        <w:rPr>
          <w:rFonts w:ascii="Times New Roman" w:eastAsia="Calibri" w:hAnsi="Times New Roman" w:cs="Times New Roman"/>
          <w:color w:val="000000"/>
          <w:sz w:val="28"/>
          <w:szCs w:val="28"/>
          <w:lang w:eastAsia="en-US"/>
        </w:rPr>
        <w:t>Взаимодействие с   работниками  Районной детской библиотеки  позволило классным руководителям привлечь учащихся к чтению посредством  посещения различных  библиотечных мероприятий: «Посвящение в читатели», «Шоколадно - аппетитная история»</w:t>
      </w:r>
      <w:r>
        <w:rPr>
          <w:rFonts w:ascii="Times New Roman" w:eastAsia="Calibri" w:hAnsi="Times New Roman" w:cs="Times New Roman"/>
          <w:color w:val="000000"/>
          <w:sz w:val="28"/>
          <w:szCs w:val="28"/>
          <w:lang w:eastAsia="en-US"/>
        </w:rPr>
        <w:t xml:space="preserve"> (</w:t>
      </w:r>
      <w:r w:rsidRPr="00063154">
        <w:rPr>
          <w:rFonts w:ascii="Times New Roman" w:eastAsia="Calibri" w:hAnsi="Times New Roman" w:cs="Times New Roman"/>
          <w:color w:val="000000"/>
          <w:sz w:val="28"/>
          <w:szCs w:val="28"/>
          <w:lang w:eastAsia="en-US"/>
        </w:rPr>
        <w:t>познавательно-игровой мастер-класс), «Удивительный мир животных» (информативно - познавательная беседа), «Очевидное - невероятное  на просторах Камчатской природы» (виртуальная экскурсия).</w:t>
      </w:r>
    </w:p>
    <w:p w:rsidR="00AC1B14" w:rsidRDefault="00AC1B14" w:rsidP="00AC1B14">
      <w:p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063154">
        <w:rPr>
          <w:rFonts w:ascii="Times New Roman" w:eastAsia="Calibri" w:hAnsi="Times New Roman" w:cs="Times New Roman"/>
          <w:color w:val="000000"/>
          <w:sz w:val="28"/>
          <w:szCs w:val="28"/>
        </w:rPr>
        <w:t xml:space="preserve">         </w:t>
      </w:r>
      <w:r w:rsidRPr="00063154">
        <w:rPr>
          <w:rFonts w:ascii="Times New Roman" w:eastAsia="Calibri" w:hAnsi="Times New Roman" w:cs="Times New Roman"/>
          <w:b/>
          <w:color w:val="000000"/>
          <w:sz w:val="28"/>
          <w:szCs w:val="28"/>
        </w:rPr>
        <w:t xml:space="preserve">                                       </w:t>
      </w:r>
    </w:p>
    <w:p w:rsidR="00AC1B14" w:rsidRPr="00063154" w:rsidRDefault="00AC1B14" w:rsidP="00AC1B14">
      <w:pPr>
        <w:pBdr>
          <w:top w:val="nil"/>
          <w:left w:val="nil"/>
          <w:bottom w:val="nil"/>
          <w:right w:val="nil"/>
          <w:between w:val="nil"/>
        </w:pBdr>
        <w:spacing w:after="0" w:line="240" w:lineRule="auto"/>
        <w:rPr>
          <w:rFonts w:ascii="Times New Roman" w:eastAsia="Calibri" w:hAnsi="Times New Roman" w:cs="Times New Roman"/>
          <w:b/>
          <w:sz w:val="28"/>
          <w:szCs w:val="28"/>
          <w:bdr w:val="none" w:sz="0" w:space="0" w:color="auto" w:frame="1"/>
          <w:lang w:eastAsia="en-US"/>
        </w:rPr>
      </w:pPr>
      <w:r>
        <w:rPr>
          <w:rFonts w:ascii="Times New Roman" w:eastAsia="Calibri" w:hAnsi="Times New Roman" w:cs="Times New Roman"/>
          <w:b/>
          <w:color w:val="000000"/>
          <w:sz w:val="28"/>
          <w:szCs w:val="28"/>
        </w:rPr>
        <w:t xml:space="preserve">                                                             </w:t>
      </w:r>
      <w:r w:rsidRPr="00063154">
        <w:rPr>
          <w:rFonts w:ascii="Times New Roman" w:eastAsia="Calibri" w:hAnsi="Times New Roman" w:cs="Times New Roman"/>
          <w:b/>
          <w:color w:val="000000"/>
          <w:sz w:val="28"/>
          <w:szCs w:val="28"/>
        </w:rPr>
        <w:t xml:space="preserve">   3</w:t>
      </w:r>
      <w:r w:rsidRPr="00063154">
        <w:rPr>
          <w:rFonts w:ascii="Times New Roman" w:eastAsia="Calibri" w:hAnsi="Times New Roman" w:cs="Times New Roman"/>
          <w:color w:val="000000"/>
          <w:sz w:val="28"/>
          <w:szCs w:val="28"/>
        </w:rPr>
        <w:t xml:space="preserve">.    </w:t>
      </w:r>
      <w:r w:rsidRPr="00063154">
        <w:rPr>
          <w:rFonts w:ascii="Times New Roman" w:eastAsia="Calibri" w:hAnsi="Times New Roman" w:cs="Times New Roman"/>
          <w:b/>
          <w:sz w:val="28"/>
          <w:szCs w:val="28"/>
          <w:bdr w:val="none" w:sz="0" w:space="0" w:color="auto" w:frame="1"/>
          <w:lang w:eastAsia="en-US"/>
        </w:rPr>
        <w:t>Патриотическое воспитание</w:t>
      </w:r>
    </w:p>
    <w:p w:rsidR="00AC1B14" w:rsidRDefault="00AC1B14" w:rsidP="00AC1B14">
      <w:pPr>
        <w:shd w:val="clear" w:color="auto" w:fill="FFFFFF"/>
        <w:spacing w:after="0" w:line="240" w:lineRule="auto"/>
        <w:ind w:left="-142" w:hanging="709"/>
        <w:jc w:val="both"/>
        <w:textAlignment w:val="baseline"/>
        <w:rPr>
          <w:rFonts w:ascii="Times New Roman" w:eastAsia="Calibri" w:hAnsi="Times New Roman" w:cs="Times New Roman"/>
          <w:sz w:val="28"/>
          <w:szCs w:val="28"/>
          <w:bdr w:val="none" w:sz="0" w:space="0" w:color="auto" w:frame="1"/>
          <w:lang w:eastAsia="en-US"/>
        </w:rPr>
      </w:pPr>
      <w:r w:rsidRPr="00063154">
        <w:rPr>
          <w:rFonts w:ascii="Times New Roman" w:eastAsia="Calibri" w:hAnsi="Times New Roman" w:cs="Times New Roman"/>
          <w:sz w:val="28"/>
          <w:szCs w:val="28"/>
          <w:bdr w:val="none" w:sz="0" w:space="0" w:color="auto" w:frame="1"/>
          <w:lang w:eastAsia="en-US"/>
        </w:rPr>
        <w:t xml:space="preserve">                     В целях повышения  патриотического воспитани</w:t>
      </w:r>
      <w:r>
        <w:rPr>
          <w:rFonts w:ascii="Times New Roman" w:eastAsia="Calibri" w:hAnsi="Times New Roman" w:cs="Times New Roman"/>
          <w:sz w:val="28"/>
          <w:szCs w:val="28"/>
          <w:bdr w:val="none" w:sz="0" w:space="0" w:color="auto" w:frame="1"/>
          <w:lang w:eastAsia="en-US"/>
        </w:rPr>
        <w:t xml:space="preserve">я обучающихся в течение </w:t>
      </w:r>
      <w:r w:rsidRPr="00063154">
        <w:rPr>
          <w:rFonts w:ascii="Times New Roman" w:eastAsia="Calibri" w:hAnsi="Times New Roman" w:cs="Times New Roman"/>
          <w:sz w:val="28"/>
          <w:szCs w:val="28"/>
          <w:bdr w:val="none" w:sz="0" w:space="0" w:color="auto" w:frame="1"/>
          <w:lang w:eastAsia="en-US"/>
        </w:rPr>
        <w:t>202</w:t>
      </w:r>
      <w:r>
        <w:rPr>
          <w:rFonts w:ascii="Times New Roman" w:eastAsia="Calibri" w:hAnsi="Times New Roman" w:cs="Times New Roman"/>
          <w:sz w:val="28"/>
          <w:szCs w:val="28"/>
          <w:bdr w:val="none" w:sz="0" w:space="0" w:color="auto" w:frame="1"/>
          <w:lang w:eastAsia="en-US"/>
        </w:rPr>
        <w:t xml:space="preserve">2 </w:t>
      </w:r>
      <w:r w:rsidRPr="00063154">
        <w:rPr>
          <w:rFonts w:ascii="Times New Roman" w:eastAsia="Calibri" w:hAnsi="Times New Roman" w:cs="Times New Roman"/>
          <w:sz w:val="28"/>
          <w:szCs w:val="28"/>
          <w:bdr w:val="none" w:sz="0" w:space="0" w:color="auto" w:frame="1"/>
          <w:lang w:eastAsia="en-US"/>
        </w:rPr>
        <w:t xml:space="preserve"> года в рамках внеурочной деятельности проводились «Уроки мужества» и мероприятия патриотической направленности согласно  календарю памятных </w:t>
      </w:r>
      <w:r>
        <w:rPr>
          <w:rFonts w:ascii="Times New Roman" w:eastAsia="Calibri" w:hAnsi="Times New Roman" w:cs="Times New Roman"/>
          <w:sz w:val="28"/>
          <w:szCs w:val="28"/>
          <w:bdr w:val="none" w:sz="0" w:space="0" w:color="auto" w:frame="1"/>
          <w:lang w:eastAsia="en-US"/>
        </w:rPr>
        <w:t>дат, в том числе, связанных   77</w:t>
      </w:r>
      <w:r w:rsidRPr="00063154">
        <w:rPr>
          <w:rFonts w:ascii="Times New Roman" w:eastAsia="Calibri" w:hAnsi="Times New Roman" w:cs="Times New Roman"/>
          <w:sz w:val="28"/>
          <w:szCs w:val="28"/>
          <w:bdr w:val="none" w:sz="0" w:space="0" w:color="auto" w:frame="1"/>
          <w:lang w:eastAsia="en-US"/>
        </w:rPr>
        <w:t xml:space="preserve">- летием  Победы  в войне 1941-1945г.г.   </w:t>
      </w:r>
    </w:p>
    <w:p w:rsidR="00AC1B14" w:rsidRPr="00063154" w:rsidRDefault="00AC1B14" w:rsidP="00AC1B14">
      <w:pPr>
        <w:shd w:val="clear" w:color="auto" w:fill="FFFFFF"/>
        <w:spacing w:after="0" w:line="240" w:lineRule="auto"/>
        <w:ind w:left="-142" w:hanging="709"/>
        <w:jc w:val="both"/>
        <w:textAlignment w:val="baseline"/>
        <w:rPr>
          <w:rFonts w:ascii="Times New Roman" w:eastAsia="Calibri" w:hAnsi="Times New Roman" w:cs="Times New Roman"/>
          <w:sz w:val="28"/>
          <w:szCs w:val="28"/>
          <w:bdr w:val="none" w:sz="0" w:space="0" w:color="auto" w:frame="1"/>
          <w:lang w:eastAsia="en-US"/>
        </w:rPr>
      </w:pPr>
    </w:p>
    <w:tbl>
      <w:tblPr>
        <w:tblStyle w:val="1220"/>
        <w:tblW w:w="13174" w:type="dxa"/>
        <w:jc w:val="center"/>
        <w:tblLayout w:type="fixed"/>
        <w:tblLook w:val="04A0" w:firstRow="1" w:lastRow="0" w:firstColumn="1" w:lastColumn="0" w:noHBand="0" w:noVBand="1"/>
      </w:tblPr>
      <w:tblGrid>
        <w:gridCol w:w="674"/>
        <w:gridCol w:w="6633"/>
        <w:gridCol w:w="2126"/>
        <w:gridCol w:w="3741"/>
      </w:tblGrid>
      <w:tr w:rsidR="00AC1B14" w:rsidRPr="00063154" w:rsidTr="00AC1B14">
        <w:trPr>
          <w:jc w:val="center"/>
        </w:trPr>
        <w:tc>
          <w:tcPr>
            <w:tcW w:w="674" w:type="dxa"/>
          </w:tcPr>
          <w:p w:rsidR="00AC1B14" w:rsidRPr="00063154" w:rsidRDefault="00AC1B14" w:rsidP="00AC1B14">
            <w:pPr>
              <w:jc w:val="center"/>
              <w:rPr>
                <w:rFonts w:ascii="Times New Roman" w:hAnsi="Times New Roman" w:cs="Times New Roman"/>
                <w:b/>
                <w:sz w:val="28"/>
                <w:szCs w:val="28"/>
              </w:rPr>
            </w:pP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hAnsi="Times New Roman" w:cs="Times New Roman"/>
                <w:b/>
                <w:sz w:val="28"/>
                <w:szCs w:val="28"/>
              </w:rPr>
              <w:t>№п/п</w:t>
            </w:r>
          </w:p>
        </w:tc>
        <w:tc>
          <w:tcPr>
            <w:tcW w:w="6633" w:type="dxa"/>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Название конкурса</w:t>
            </w:r>
          </w:p>
        </w:tc>
        <w:tc>
          <w:tcPr>
            <w:tcW w:w="2126" w:type="dxa"/>
          </w:tcPr>
          <w:p w:rsidR="00AC1B14" w:rsidRPr="00063154" w:rsidRDefault="00AC1B14" w:rsidP="00AC1B14">
            <w:pPr>
              <w:rPr>
                <w:rFonts w:ascii="Times New Roman" w:hAnsi="Times New Roman" w:cs="Times New Roman"/>
                <w:b/>
                <w:sz w:val="28"/>
                <w:szCs w:val="28"/>
              </w:rPr>
            </w:pPr>
            <w:r w:rsidRPr="00063154">
              <w:rPr>
                <w:rFonts w:ascii="Times New Roman" w:hAnsi="Times New Roman" w:cs="Times New Roman"/>
                <w:b/>
                <w:sz w:val="28"/>
                <w:szCs w:val="28"/>
              </w:rPr>
              <w:t>Количество участников</w:t>
            </w:r>
          </w:p>
        </w:tc>
        <w:tc>
          <w:tcPr>
            <w:tcW w:w="3741" w:type="dxa"/>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Результат участия</w:t>
            </w:r>
          </w:p>
        </w:tc>
      </w:tr>
      <w:tr w:rsidR="00AC1B14" w:rsidRPr="00063154" w:rsidTr="00AC1B14">
        <w:trPr>
          <w:jc w:val="center"/>
        </w:trPr>
        <w:tc>
          <w:tcPr>
            <w:tcW w:w="7307" w:type="dxa"/>
            <w:gridSpan w:val="2"/>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Муниципальные</w:t>
            </w:r>
          </w:p>
        </w:tc>
        <w:tc>
          <w:tcPr>
            <w:tcW w:w="2126" w:type="dxa"/>
          </w:tcPr>
          <w:p w:rsidR="00AC1B14" w:rsidRPr="00063154" w:rsidRDefault="00AC1B14" w:rsidP="00AC1B14">
            <w:pPr>
              <w:jc w:val="center"/>
              <w:rPr>
                <w:rFonts w:ascii="Times New Roman" w:hAnsi="Times New Roman" w:cs="Times New Roman"/>
                <w:b/>
                <w:sz w:val="28"/>
                <w:szCs w:val="28"/>
              </w:rPr>
            </w:pPr>
          </w:p>
        </w:tc>
        <w:tc>
          <w:tcPr>
            <w:tcW w:w="3741" w:type="dxa"/>
          </w:tcPr>
          <w:p w:rsidR="00AC1B14" w:rsidRPr="00063154" w:rsidRDefault="00AC1B14" w:rsidP="00AC1B14">
            <w:pPr>
              <w:jc w:val="center"/>
              <w:rPr>
                <w:rFonts w:ascii="Times New Roman" w:hAnsi="Times New Roman" w:cs="Times New Roman"/>
                <w:b/>
                <w:sz w:val="28"/>
                <w:szCs w:val="28"/>
              </w:rPr>
            </w:pPr>
          </w:p>
        </w:tc>
      </w:tr>
      <w:tr w:rsidR="00AC1B14" w:rsidRPr="00063154" w:rsidTr="00AC1B14">
        <w:trPr>
          <w:trHeight w:val="53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Муниципальный патриотический квест</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6чел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87"/>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Литературный  конкурс чтецов  Елизовской детской библиотеки  « О доблести и подвиге»</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7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Победители-4 чел</w:t>
            </w:r>
          </w:p>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Призер – 1 чел</w:t>
            </w:r>
          </w:p>
        </w:tc>
      </w:tr>
      <w:tr w:rsidR="00AC1B14" w:rsidRPr="00063154" w:rsidTr="00AC1B14">
        <w:trPr>
          <w:trHeight w:val="360"/>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Муниципальные семейные   состязания </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Полоса  препятствий», посвященные  Дню защитника  Отечества </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20 чел</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(6 семей)</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Победитель-1 семья</w:t>
            </w:r>
          </w:p>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Призер- 1 семья</w:t>
            </w:r>
          </w:p>
        </w:tc>
      </w:tr>
      <w:tr w:rsidR="00AC1B14" w:rsidRPr="00063154" w:rsidTr="00AC1B14">
        <w:trPr>
          <w:trHeight w:val="698"/>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Муниципальный конкурс чтецов  «Во славу  Отечества  нашего…»</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3 чел </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 xml:space="preserve"> Призер-2 чел</w:t>
            </w:r>
          </w:p>
        </w:tc>
      </w:tr>
      <w:tr w:rsidR="00AC1B14" w:rsidRPr="00063154" w:rsidTr="00AC1B14">
        <w:trPr>
          <w:trHeight w:val="677"/>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lang w:val="en-US"/>
              </w:rPr>
              <w:t>X</w:t>
            </w:r>
            <w:r w:rsidRPr="00063154">
              <w:rPr>
                <w:rFonts w:ascii="Times New Roman" w:hAnsi="Times New Roman" w:cs="Times New Roman"/>
                <w:sz w:val="28"/>
                <w:szCs w:val="28"/>
              </w:rPr>
              <w:t xml:space="preserve"> фестиваль-конкурс  детск</w:t>
            </w:r>
            <w:r>
              <w:rPr>
                <w:rFonts w:ascii="Times New Roman" w:hAnsi="Times New Roman" w:cs="Times New Roman"/>
                <w:sz w:val="28"/>
                <w:szCs w:val="28"/>
              </w:rPr>
              <w:t>ого творчества , посвященный  77</w:t>
            </w:r>
            <w:r w:rsidRPr="00063154">
              <w:rPr>
                <w:rFonts w:ascii="Times New Roman" w:hAnsi="Times New Roman" w:cs="Times New Roman"/>
                <w:sz w:val="28"/>
                <w:szCs w:val="28"/>
              </w:rPr>
              <w:t xml:space="preserve"> годовщине Победы в ВО войне «Песня в солдатской шинели»  («Гейзер»)</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13 чел </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521"/>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Муниципальный дистанционный конкурс «Салют  Победы»</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26чел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Победитель-3чел</w:t>
            </w:r>
          </w:p>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Призер-3чел</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Литературно-поэтический марафон «Победа» (Досуговый центр «Гейзер»)</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14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Муниципальная военно-спортивная игра «Победа-</w:t>
            </w:r>
            <w:r>
              <w:rPr>
                <w:rFonts w:ascii="Times New Roman" w:hAnsi="Times New Roman" w:cs="Times New Roman"/>
                <w:sz w:val="28"/>
                <w:szCs w:val="28"/>
              </w:rPr>
              <w:t>2022</w:t>
            </w:r>
            <w:r w:rsidRPr="00063154">
              <w:rPr>
                <w:rFonts w:ascii="Times New Roman" w:hAnsi="Times New Roman" w:cs="Times New Roman"/>
                <w:sz w:val="28"/>
                <w:szCs w:val="28"/>
              </w:rPr>
              <w:t>»</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12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Муниципальная акция « Георгиевская ленточка»</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15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Участие в Параде  3-х поколений (9 мая)</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5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Торжественное посвящение в юнармейцы</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5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p>
        </w:tc>
        <w:tc>
          <w:tcPr>
            <w:tcW w:w="2126" w:type="dxa"/>
          </w:tcPr>
          <w:p w:rsidR="00AC1B14" w:rsidRPr="00063154" w:rsidRDefault="00AC1B14" w:rsidP="00AC1B14">
            <w:pPr>
              <w:rPr>
                <w:rFonts w:ascii="Times New Roman" w:hAnsi="Times New Roman" w:cs="Times New Roman"/>
                <w:sz w:val="28"/>
                <w:szCs w:val="28"/>
              </w:rPr>
            </w:pPr>
          </w:p>
        </w:tc>
        <w:tc>
          <w:tcPr>
            <w:tcW w:w="3741" w:type="dxa"/>
          </w:tcPr>
          <w:p w:rsidR="00AC1B14" w:rsidRPr="00063154" w:rsidRDefault="00AC1B14" w:rsidP="00AC1B14">
            <w:pPr>
              <w:jc w:val="center"/>
              <w:rPr>
                <w:rFonts w:ascii="Times New Roman" w:hAnsi="Times New Roman" w:cs="Times New Roman"/>
                <w:sz w:val="28"/>
                <w:szCs w:val="28"/>
              </w:rPr>
            </w:pPr>
          </w:p>
        </w:tc>
      </w:tr>
      <w:tr w:rsidR="00AC1B14" w:rsidRPr="00063154" w:rsidTr="00AC1B14">
        <w:trPr>
          <w:trHeight w:val="365"/>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FF6DED"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Региональный</w:t>
            </w:r>
          </w:p>
        </w:tc>
        <w:tc>
          <w:tcPr>
            <w:tcW w:w="2126" w:type="dxa"/>
          </w:tcPr>
          <w:p w:rsidR="00AC1B14" w:rsidRPr="00063154" w:rsidRDefault="00AC1B14" w:rsidP="00AC1B14">
            <w:pPr>
              <w:rPr>
                <w:rFonts w:ascii="Times New Roman" w:hAnsi="Times New Roman" w:cs="Times New Roman"/>
                <w:sz w:val="28"/>
                <w:szCs w:val="28"/>
              </w:rPr>
            </w:pPr>
          </w:p>
        </w:tc>
        <w:tc>
          <w:tcPr>
            <w:tcW w:w="3741" w:type="dxa"/>
          </w:tcPr>
          <w:p w:rsidR="00AC1B14" w:rsidRPr="00063154" w:rsidRDefault="00AC1B14" w:rsidP="00AC1B14">
            <w:pPr>
              <w:jc w:val="center"/>
              <w:rPr>
                <w:rFonts w:ascii="Times New Roman" w:hAnsi="Times New Roman" w:cs="Times New Roman"/>
                <w:sz w:val="28"/>
                <w:szCs w:val="28"/>
              </w:rPr>
            </w:pPr>
          </w:p>
        </w:tc>
      </w:tr>
      <w:tr w:rsidR="00AC1B14" w:rsidRPr="00063154" w:rsidTr="00AC1B14">
        <w:trPr>
          <w:jc w:val="center"/>
        </w:trPr>
        <w:tc>
          <w:tcPr>
            <w:tcW w:w="7307" w:type="dxa"/>
            <w:gridSpan w:val="2"/>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Всероссийские</w:t>
            </w:r>
          </w:p>
        </w:tc>
        <w:tc>
          <w:tcPr>
            <w:tcW w:w="2126" w:type="dxa"/>
          </w:tcPr>
          <w:p w:rsidR="00AC1B14" w:rsidRPr="00063154" w:rsidRDefault="00AC1B14" w:rsidP="00AC1B14">
            <w:pPr>
              <w:rPr>
                <w:rFonts w:ascii="Times New Roman" w:hAnsi="Times New Roman" w:cs="Times New Roman"/>
                <w:sz w:val="28"/>
                <w:szCs w:val="28"/>
              </w:rPr>
            </w:pPr>
          </w:p>
        </w:tc>
        <w:tc>
          <w:tcPr>
            <w:tcW w:w="3741" w:type="dxa"/>
          </w:tcPr>
          <w:p w:rsidR="00AC1B14" w:rsidRPr="00063154" w:rsidRDefault="00AC1B14" w:rsidP="00AC1B14">
            <w:pPr>
              <w:jc w:val="center"/>
              <w:rPr>
                <w:rFonts w:ascii="Times New Roman" w:hAnsi="Times New Roman" w:cs="Times New Roman"/>
                <w:sz w:val="28"/>
                <w:szCs w:val="28"/>
              </w:rPr>
            </w:pPr>
          </w:p>
        </w:tc>
      </w:tr>
      <w:tr w:rsidR="00AC1B14" w:rsidRPr="00063154" w:rsidTr="00AC1B14">
        <w:trPr>
          <w:trHeight w:val="516"/>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Всероссийская олимпиада  «Награды времен ВОВ</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w:t>
            </w:r>
          </w:p>
        </w:tc>
      </w:tr>
      <w:tr w:rsidR="00AC1B14" w:rsidRPr="00063154" w:rsidTr="00AC1B14">
        <w:trPr>
          <w:trHeight w:val="631"/>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Всероссийский конкурс  «Мои деды ковали победу»</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5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w:t>
            </w:r>
          </w:p>
        </w:tc>
      </w:tr>
      <w:tr w:rsidR="00AC1B14" w:rsidRPr="00063154" w:rsidTr="00AC1B14">
        <w:trPr>
          <w:trHeight w:val="194"/>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Всероссийский Урок Победы</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691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194"/>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Всероссийская акция «Сад Победы»</w:t>
            </w:r>
          </w:p>
        </w:tc>
        <w:tc>
          <w:tcPr>
            <w:tcW w:w="2126"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20</w:t>
            </w:r>
            <w:r w:rsidRPr="00063154">
              <w:rPr>
                <w:rFonts w:ascii="Times New Roman" w:hAnsi="Times New Roman" w:cs="Times New Roman"/>
                <w:sz w:val="28"/>
                <w:szCs w:val="28"/>
              </w:rPr>
              <w:t xml:space="preserve">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r w:rsidR="00AC1B14" w:rsidRPr="00063154" w:rsidTr="00AC1B14">
        <w:trPr>
          <w:trHeight w:val="194"/>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1B76C7" w:rsidRDefault="00AC1B14" w:rsidP="00AC1B14">
            <w:pPr>
              <w:rPr>
                <w:rFonts w:ascii="Times New Roman" w:eastAsiaTheme="minorHAnsi" w:hAnsi="Times New Roman" w:cs="Times New Roman"/>
                <w:sz w:val="28"/>
                <w:szCs w:val="28"/>
              </w:rPr>
            </w:pPr>
            <w:r w:rsidRPr="001B76C7">
              <w:rPr>
                <w:rFonts w:ascii="Times New Roman" w:eastAsiaTheme="minorHAnsi" w:hAnsi="Times New Roman" w:cs="Times New Roman"/>
                <w:sz w:val="28"/>
                <w:szCs w:val="28"/>
              </w:rPr>
              <w:t xml:space="preserve">Всероссийский конкурс  </w:t>
            </w:r>
          </w:p>
          <w:p w:rsidR="00AC1B14" w:rsidRPr="00063154" w:rsidRDefault="00AC1B14" w:rsidP="00AC1B14">
            <w:pPr>
              <w:rPr>
                <w:rFonts w:ascii="Times New Roman" w:hAnsi="Times New Roman" w:cs="Times New Roman"/>
                <w:sz w:val="28"/>
                <w:szCs w:val="28"/>
              </w:rPr>
            </w:pPr>
            <w:r w:rsidRPr="001B76C7">
              <w:rPr>
                <w:rFonts w:ascii="Times New Roman" w:eastAsiaTheme="minorHAnsi" w:hAnsi="Times New Roman" w:cs="Times New Roman"/>
                <w:sz w:val="28"/>
                <w:szCs w:val="28"/>
              </w:rPr>
              <w:t>« 9 мая  - день  Великой Победы»</w:t>
            </w:r>
          </w:p>
        </w:tc>
        <w:tc>
          <w:tcPr>
            <w:tcW w:w="2126" w:type="dxa"/>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3 чел</w:t>
            </w:r>
          </w:p>
        </w:tc>
        <w:tc>
          <w:tcPr>
            <w:tcW w:w="3741" w:type="dxa"/>
          </w:tcPr>
          <w:p w:rsidR="00AC1B14" w:rsidRDefault="00AC1B14" w:rsidP="00AC1B14">
            <w:pPr>
              <w:jc w:val="center"/>
              <w:rPr>
                <w:rFonts w:ascii="Times New Roman" w:hAnsi="Times New Roman" w:cs="Times New Roman"/>
                <w:sz w:val="28"/>
                <w:szCs w:val="28"/>
              </w:rPr>
            </w:pPr>
            <w:r>
              <w:rPr>
                <w:rFonts w:ascii="Times New Roman" w:hAnsi="Times New Roman" w:cs="Times New Roman"/>
                <w:sz w:val="28"/>
                <w:szCs w:val="28"/>
              </w:rPr>
              <w:t xml:space="preserve"> Победительь-2 </w:t>
            </w:r>
          </w:p>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 xml:space="preserve"> Коллектив-1 </w:t>
            </w:r>
          </w:p>
        </w:tc>
      </w:tr>
      <w:tr w:rsidR="00AC1B14" w:rsidRPr="00063154" w:rsidTr="00AC1B14">
        <w:trPr>
          <w:trHeight w:val="194"/>
          <w:jc w:val="center"/>
        </w:trPr>
        <w:tc>
          <w:tcPr>
            <w:tcW w:w="674" w:type="dxa"/>
          </w:tcPr>
          <w:p w:rsidR="00AC1B14" w:rsidRPr="00063154" w:rsidRDefault="00AC1B14" w:rsidP="00AC1B14">
            <w:pPr>
              <w:jc w:val="center"/>
              <w:rPr>
                <w:rFonts w:ascii="Times New Roman" w:hAnsi="Times New Roman" w:cs="Times New Roman"/>
                <w:sz w:val="28"/>
                <w:szCs w:val="28"/>
              </w:rPr>
            </w:pPr>
          </w:p>
        </w:tc>
        <w:tc>
          <w:tcPr>
            <w:tcW w:w="6633" w:type="dxa"/>
          </w:tcPr>
          <w:p w:rsidR="00AC1B14" w:rsidRPr="00B353B0" w:rsidRDefault="00AC1B14" w:rsidP="00AC1B14">
            <w:pPr>
              <w:rPr>
                <w:rFonts w:ascii="Times New Roman" w:eastAsiaTheme="minorHAnsi" w:hAnsi="Times New Roman" w:cs="Times New Roman"/>
                <w:sz w:val="28"/>
                <w:szCs w:val="28"/>
              </w:rPr>
            </w:pPr>
            <w:r w:rsidRPr="00B353B0">
              <w:rPr>
                <w:rFonts w:ascii="Times New Roman" w:eastAsiaTheme="minorHAnsi" w:hAnsi="Times New Roman" w:cs="Times New Roman"/>
                <w:sz w:val="28"/>
                <w:szCs w:val="28"/>
              </w:rPr>
              <w:t xml:space="preserve">Всероссийская акция  </w:t>
            </w:r>
          </w:p>
          <w:p w:rsidR="00AC1B14" w:rsidRPr="001B76C7" w:rsidRDefault="00AC1B14" w:rsidP="00AC1B14">
            <w:pPr>
              <w:rPr>
                <w:rFonts w:ascii="Times New Roman" w:eastAsiaTheme="minorHAnsi" w:hAnsi="Times New Roman" w:cs="Times New Roman"/>
                <w:sz w:val="28"/>
                <w:szCs w:val="28"/>
              </w:rPr>
            </w:pPr>
            <w:r w:rsidRPr="00B353B0">
              <w:rPr>
                <w:rFonts w:ascii="Times New Roman" w:eastAsiaTheme="minorHAnsi" w:hAnsi="Times New Roman" w:cs="Times New Roman"/>
                <w:sz w:val="28"/>
                <w:szCs w:val="28"/>
              </w:rPr>
              <w:t>« Письмо солдату», изготовление открыток</w:t>
            </w:r>
          </w:p>
        </w:tc>
        <w:tc>
          <w:tcPr>
            <w:tcW w:w="2126" w:type="dxa"/>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415</w:t>
            </w:r>
          </w:p>
        </w:tc>
        <w:tc>
          <w:tcPr>
            <w:tcW w:w="3741" w:type="dxa"/>
          </w:tcPr>
          <w:p w:rsidR="00AC1B14" w:rsidRDefault="00AC1B14" w:rsidP="00AC1B14">
            <w:pPr>
              <w:jc w:val="center"/>
              <w:rPr>
                <w:rFonts w:ascii="Times New Roman" w:hAnsi="Times New Roman" w:cs="Times New Roman"/>
                <w:sz w:val="28"/>
                <w:szCs w:val="28"/>
              </w:rPr>
            </w:pPr>
            <w:r>
              <w:rPr>
                <w:rFonts w:ascii="Times New Roman" w:hAnsi="Times New Roman" w:cs="Times New Roman"/>
                <w:sz w:val="28"/>
                <w:szCs w:val="28"/>
              </w:rPr>
              <w:t xml:space="preserve"> участники</w:t>
            </w:r>
          </w:p>
        </w:tc>
      </w:tr>
      <w:tr w:rsidR="00AC1B14" w:rsidRPr="00063154" w:rsidTr="00AC1B14">
        <w:trPr>
          <w:jc w:val="center"/>
        </w:trPr>
        <w:tc>
          <w:tcPr>
            <w:tcW w:w="7307" w:type="dxa"/>
            <w:gridSpan w:val="2"/>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Международные</w:t>
            </w:r>
          </w:p>
        </w:tc>
        <w:tc>
          <w:tcPr>
            <w:tcW w:w="2126" w:type="dxa"/>
          </w:tcPr>
          <w:p w:rsidR="00AC1B14" w:rsidRPr="00063154" w:rsidRDefault="00AC1B14" w:rsidP="00AC1B14">
            <w:pPr>
              <w:rPr>
                <w:rFonts w:ascii="Times New Roman" w:hAnsi="Times New Roman" w:cs="Times New Roman"/>
                <w:sz w:val="28"/>
                <w:szCs w:val="28"/>
              </w:rPr>
            </w:pPr>
          </w:p>
        </w:tc>
        <w:tc>
          <w:tcPr>
            <w:tcW w:w="3741" w:type="dxa"/>
          </w:tcPr>
          <w:p w:rsidR="00AC1B14" w:rsidRPr="00063154" w:rsidRDefault="00AC1B14" w:rsidP="00AC1B14">
            <w:pPr>
              <w:jc w:val="center"/>
              <w:rPr>
                <w:rFonts w:ascii="Times New Roman" w:hAnsi="Times New Roman" w:cs="Times New Roman"/>
                <w:sz w:val="28"/>
                <w:szCs w:val="28"/>
              </w:rPr>
            </w:pPr>
          </w:p>
        </w:tc>
      </w:tr>
      <w:tr w:rsidR="00AC1B14" w:rsidRPr="00063154" w:rsidTr="00AC1B14">
        <w:trPr>
          <w:trHeight w:val="418"/>
          <w:jc w:val="center"/>
        </w:trPr>
        <w:tc>
          <w:tcPr>
            <w:tcW w:w="674" w:type="dxa"/>
          </w:tcPr>
          <w:p w:rsidR="00AC1B14" w:rsidRPr="00B17062" w:rsidRDefault="00AC1B14" w:rsidP="00AC1B14">
            <w:pPr>
              <w:jc w:val="center"/>
              <w:rPr>
                <w:rFonts w:ascii="Times New Roman" w:hAnsi="Times New Roman" w:cs="Times New Roman"/>
                <w:sz w:val="28"/>
                <w:szCs w:val="28"/>
                <w:lang w:val="en-US"/>
              </w:rPr>
            </w:pPr>
          </w:p>
        </w:tc>
        <w:tc>
          <w:tcPr>
            <w:tcW w:w="6633"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Международный конкурс «Письмо солдату. Побед</w:t>
            </w:r>
            <w:r>
              <w:rPr>
                <w:rFonts w:ascii="Times New Roman" w:hAnsi="Times New Roman" w:cs="Times New Roman"/>
                <w:sz w:val="28"/>
                <w:szCs w:val="28"/>
              </w:rPr>
              <w:t>а без границ» (к 77</w:t>
            </w:r>
            <w:r w:rsidRPr="00063154">
              <w:rPr>
                <w:rFonts w:ascii="Times New Roman" w:hAnsi="Times New Roman" w:cs="Times New Roman"/>
                <w:sz w:val="28"/>
                <w:szCs w:val="28"/>
              </w:rPr>
              <w:t>-ой годовщине).</w:t>
            </w:r>
          </w:p>
        </w:tc>
        <w:tc>
          <w:tcPr>
            <w:tcW w:w="212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2 чел</w:t>
            </w:r>
          </w:p>
        </w:tc>
        <w:tc>
          <w:tcPr>
            <w:tcW w:w="3741"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Участники</w:t>
            </w:r>
          </w:p>
        </w:tc>
      </w:tr>
    </w:tbl>
    <w:p w:rsidR="00AC1B14" w:rsidRPr="006E301A" w:rsidRDefault="00AC1B14" w:rsidP="00AC1B14">
      <w:pPr>
        <w:pStyle w:val="ConsPlusNormal"/>
        <w:spacing w:before="200"/>
        <w:ind w:firstLine="540"/>
        <w:jc w:val="both"/>
        <w:rPr>
          <w:rFonts w:ascii="Times New Roman" w:hAnsi="Times New Roman" w:cs="Times New Roman"/>
          <w:sz w:val="28"/>
          <w:szCs w:val="28"/>
        </w:rPr>
      </w:pPr>
      <w:r w:rsidRPr="00063154">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 С сентября 2022 </w:t>
      </w:r>
      <w:r w:rsidRPr="006E301A">
        <w:rPr>
          <w:rFonts w:ascii="Times New Roman" w:hAnsi="Times New Roman" w:cs="Times New Roman"/>
          <w:sz w:val="28"/>
          <w:szCs w:val="28"/>
          <w:bdr w:val="none" w:sz="0" w:space="0" w:color="auto" w:frame="1"/>
        </w:rPr>
        <w:t xml:space="preserve">года </w:t>
      </w:r>
      <w:r>
        <w:rPr>
          <w:rFonts w:ascii="Times New Roman" w:hAnsi="Times New Roman" w:cs="Times New Roman"/>
          <w:sz w:val="28"/>
          <w:szCs w:val="28"/>
        </w:rPr>
        <w:t xml:space="preserve"> в общественном</w:t>
      </w:r>
      <w:r w:rsidRPr="006E301A">
        <w:rPr>
          <w:rFonts w:ascii="Times New Roman" w:hAnsi="Times New Roman" w:cs="Times New Roman"/>
          <w:sz w:val="28"/>
          <w:szCs w:val="28"/>
        </w:rPr>
        <w:t xml:space="preserve"> пространств</w:t>
      </w:r>
      <w:r>
        <w:rPr>
          <w:rFonts w:ascii="Times New Roman" w:hAnsi="Times New Roman" w:cs="Times New Roman"/>
          <w:sz w:val="28"/>
          <w:szCs w:val="28"/>
        </w:rPr>
        <w:t>е</w:t>
      </w:r>
      <w:r w:rsidRPr="006E301A">
        <w:rPr>
          <w:rFonts w:ascii="Times New Roman" w:hAnsi="Times New Roman" w:cs="Times New Roman"/>
          <w:sz w:val="28"/>
          <w:szCs w:val="28"/>
        </w:rPr>
        <w:t xml:space="preserve"> школы </w:t>
      </w:r>
      <w:r>
        <w:rPr>
          <w:rFonts w:ascii="Times New Roman" w:hAnsi="Times New Roman" w:cs="Times New Roman"/>
          <w:sz w:val="28"/>
          <w:szCs w:val="28"/>
        </w:rPr>
        <w:t xml:space="preserve">(атриум) </w:t>
      </w:r>
      <w:r w:rsidRPr="006E301A">
        <w:rPr>
          <w:rFonts w:ascii="Times New Roman" w:hAnsi="Times New Roman" w:cs="Times New Roman"/>
          <w:sz w:val="28"/>
          <w:szCs w:val="28"/>
        </w:rPr>
        <w:t xml:space="preserve"> был введен  еженедельной церемониал  подъема (спуска) Государствен</w:t>
      </w:r>
      <w:r>
        <w:rPr>
          <w:rFonts w:ascii="Times New Roman" w:hAnsi="Times New Roman" w:cs="Times New Roman"/>
          <w:sz w:val="28"/>
          <w:szCs w:val="28"/>
        </w:rPr>
        <w:t xml:space="preserve">ного флага Российской Федерации с  исполнением   Государственного гимна  Российской  Федерации. Право  поднять  предоставлялось  лучшим  учащимся школы, показывающих хорошие показатели   в учебе творчестве, спорте, общественно - полезной деятельности.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sz w:val="28"/>
          <w:szCs w:val="28"/>
          <w:bdr w:val="none" w:sz="0" w:space="0" w:color="auto" w:frame="1"/>
        </w:rPr>
        <w:t>В школе  в честь  Дня защитника Отечества  был проведен  Месячник  патриотического  воспитания, в рамках которого  были организованы  и проведены  для обучающихся 1-11 классов  такие воспитательные  мероприятия:</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color w:val="000000"/>
          <w:sz w:val="28"/>
          <w:szCs w:val="28"/>
        </w:rPr>
        <w:t>-  викторина « Страницы Великой Отечественной войны»;</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  спортивные  игры «Меткие стрелки», «Смелы, ловкие, умелые»;</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  интеллектуальные игры « Здесь Родины  моей начало», «Мое избирательное право»;</w:t>
      </w:r>
    </w:p>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  конкурс школьной  стенгазеты «Посвящаем  защитникам Отечества…»;</w:t>
      </w:r>
    </w:p>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  фестиваль-конкурс патриотической песни  военных лет « Споем о той войне» среди 2-4 классов;</w:t>
      </w:r>
    </w:p>
    <w:p w:rsidR="00AC1B14"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  концерт - поздравление  «С днем защ</w:t>
      </w:r>
      <w:r>
        <w:rPr>
          <w:rFonts w:ascii="Times New Roman" w:eastAsia="Times New Roman" w:hAnsi="Times New Roman" w:cs="Times New Roman"/>
          <w:color w:val="000000"/>
          <w:sz w:val="28"/>
          <w:szCs w:val="28"/>
        </w:rPr>
        <w:t>итника Отечества»</w:t>
      </w:r>
      <w:r w:rsidRPr="00063154">
        <w:rPr>
          <w:rFonts w:ascii="Times New Roman" w:eastAsia="Times New Roman" w:hAnsi="Times New Roman" w:cs="Times New Roman"/>
          <w:color w:val="000000"/>
          <w:sz w:val="28"/>
          <w:szCs w:val="28"/>
        </w:rPr>
        <w:t>;</w:t>
      </w:r>
    </w:p>
    <w:p w:rsidR="00AC1B14"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патриотическая акция  «  Мы  - вместе!» в поддержку   солдат    специальной  военной  операции; </w:t>
      </w:r>
    </w:p>
    <w:p w:rsidR="00AC1B14"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акция   « Зажгите  свечи!» ( Ко    Дню  солидарности  в борьбе   с  терроризмом).</w:t>
      </w:r>
    </w:p>
    <w:p w:rsidR="00AC1B14"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«Петровский  урок»  - к 300- летию  Петра </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w:t>
      </w:r>
    </w:p>
    <w:p w:rsidR="00AC1B14"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Слет юнармейцев в ЕМР  (ко  Дню Героев  Отечества)</w:t>
      </w:r>
    </w:p>
    <w:p w:rsidR="00AC1B14" w:rsidRPr="00341F46" w:rsidRDefault="00AC1B14" w:rsidP="00AC1B14">
      <w:pPr>
        <w:spacing w:after="0" w:line="240" w:lineRule="auto"/>
        <w:ind w:left="993" w:hanging="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Встреча с участником  СВО  и  Товарищем  атаманом    Махиня В.В.  с кадетами   казачьего класса </w:t>
      </w:r>
    </w:p>
    <w:p w:rsidR="00AC1B14" w:rsidRPr="00063154" w:rsidRDefault="00AC1B14" w:rsidP="00AC1B14">
      <w:pPr>
        <w:spacing w:after="0" w:line="240" w:lineRule="auto"/>
        <w:ind w:left="142" w:hanging="142"/>
        <w:jc w:val="both"/>
        <w:rPr>
          <w:rFonts w:ascii="Times New Roman" w:eastAsia="Calibri" w:hAnsi="Times New Roman" w:cs="Times New Roman"/>
          <w:sz w:val="28"/>
          <w:szCs w:val="28"/>
          <w:lang w:eastAsia="en-US"/>
        </w:rPr>
      </w:pPr>
      <w:r w:rsidRPr="00581E97">
        <w:rPr>
          <w:rFonts w:ascii="Times New Roman" w:eastAsia="Times New Roman" w:hAnsi="Times New Roman" w:cs="Times New Roman"/>
          <w:color w:val="000000"/>
          <w:sz w:val="28"/>
          <w:szCs w:val="28"/>
        </w:rPr>
        <w:t xml:space="preserve">       </w:t>
      </w:r>
      <w:r w:rsidRPr="00063154">
        <w:rPr>
          <w:rFonts w:ascii="Times New Roman" w:eastAsia="Times New Roman" w:hAnsi="Times New Roman" w:cs="Times New Roman"/>
          <w:color w:val="000000"/>
          <w:sz w:val="28"/>
          <w:szCs w:val="28"/>
        </w:rPr>
        <w:t xml:space="preserve">       </w:t>
      </w:r>
      <w:r w:rsidRPr="00063154">
        <w:rPr>
          <w:rFonts w:ascii="Times New Roman" w:eastAsia="Calibri" w:hAnsi="Times New Roman" w:cs="Times New Roman"/>
          <w:sz w:val="28"/>
          <w:szCs w:val="28"/>
          <w:lang w:eastAsia="en-US"/>
        </w:rPr>
        <w:t xml:space="preserve">        В рамках Всероссийского проекта «Кино</w:t>
      </w:r>
      <w:r w:rsidRPr="00B17062">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уроки в школах России»   просмотр с обсуждением   фильмов о   патриотизме и чувстве долга « Наследники  Победы», «Лошадка  для героя»,  « Мальчиш - Кибальчиш», «Сталинградская битва»,</w:t>
      </w:r>
      <w:r>
        <w:rPr>
          <w:rFonts w:ascii="Times New Roman" w:eastAsia="Calibri" w:hAnsi="Times New Roman" w:cs="Times New Roman"/>
          <w:sz w:val="28"/>
          <w:szCs w:val="28"/>
          <w:lang w:eastAsia="en-US"/>
        </w:rPr>
        <w:t xml:space="preserve"> « Танк Т-34»  который посмотрели  более   650</w:t>
      </w:r>
      <w:r w:rsidRPr="00063154">
        <w:rPr>
          <w:rFonts w:ascii="Times New Roman" w:eastAsia="Calibri" w:hAnsi="Times New Roman" w:cs="Times New Roman"/>
          <w:sz w:val="28"/>
          <w:szCs w:val="28"/>
          <w:lang w:eastAsia="en-US"/>
        </w:rPr>
        <w:t xml:space="preserve">  обучающихся школы. </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Постоянно   ведется работа  по воспитанию  уважительного отношения  к ветеранам  войны, труда, пожилым людям.</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bdr w:val="none" w:sz="0" w:space="0" w:color="auto" w:frame="1"/>
        </w:rPr>
        <w:t xml:space="preserve">  Большую организаторскую способность  проявили  педагоги-организаторы Салыков Н.Н. и  </w:t>
      </w:r>
      <w:r>
        <w:rPr>
          <w:rFonts w:ascii="Times New Roman" w:eastAsia="Times New Roman" w:hAnsi="Times New Roman" w:cs="Times New Roman"/>
          <w:sz w:val="28"/>
          <w:szCs w:val="28"/>
          <w:bdr w:val="none" w:sz="0" w:space="0" w:color="auto" w:frame="1"/>
        </w:rPr>
        <w:t>Галкин Д.В.</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b/>
          <w:sz w:val="28"/>
          <w:szCs w:val="28"/>
        </w:rPr>
        <w:t>Вывод</w:t>
      </w:r>
      <w:r w:rsidRPr="00063154">
        <w:rPr>
          <w:rFonts w:ascii="Times New Roman" w:eastAsia="Times New Roman" w:hAnsi="Times New Roman" w:cs="Times New Roman"/>
          <w:sz w:val="28"/>
          <w:szCs w:val="28"/>
        </w:rPr>
        <w:t xml:space="preserve">:  В  новом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 </w:t>
      </w:r>
    </w:p>
    <w:p w:rsidR="00AC1B14" w:rsidRDefault="00AC1B14" w:rsidP="00AC1B14">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AC1B14" w:rsidRDefault="00AC1B14" w:rsidP="00AC1B14">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AC1B14" w:rsidRPr="00063154" w:rsidRDefault="00AC1B14" w:rsidP="00AC1B14">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063154">
        <w:rPr>
          <w:rFonts w:ascii="Times New Roman" w:eastAsia="Times New Roman" w:hAnsi="Times New Roman" w:cs="Times New Roman"/>
          <w:b/>
          <w:sz w:val="28"/>
          <w:szCs w:val="28"/>
          <w:bdr w:val="none" w:sz="0" w:space="0" w:color="auto" w:frame="1"/>
        </w:rPr>
        <w:t>Экологическое воспитание</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t xml:space="preserve">            Частью патриотического воспитания является формирование экологических знаний, бережного отношения к родной природе, </w:t>
      </w:r>
      <w:r w:rsidRPr="00063154">
        <w:rPr>
          <w:rFonts w:ascii="Times New Roman" w:eastAsia="Times New Roman" w:hAnsi="Times New Roman" w:cs="Times New Roman"/>
          <w:sz w:val="28"/>
          <w:szCs w:val="28"/>
        </w:rPr>
        <w:t>сознательное, бережное и заинтересованное отношение к ней каждого человека.</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Проводились:</w:t>
      </w:r>
    </w:p>
    <w:p w:rsidR="00AC1B14" w:rsidRPr="00063154" w:rsidRDefault="00AC1B14" w:rsidP="00AC1B14">
      <w:pPr>
        <w:numPr>
          <w:ilvl w:val="0"/>
          <w:numId w:val="21"/>
        </w:numPr>
        <w:pBdr>
          <w:top w:val="nil"/>
          <w:left w:val="nil"/>
          <w:bottom w:val="nil"/>
          <w:right w:val="nil"/>
          <w:between w:val="nil"/>
        </w:pBdr>
        <w:spacing w:after="0" w:line="240" w:lineRule="auto"/>
        <w:jc w:val="both"/>
        <w:rPr>
          <w:rFonts w:ascii="Times New Roman" w:eastAsia="Open Sans" w:hAnsi="Times New Roman" w:cs="Times New Roman"/>
          <w:color w:val="000000"/>
          <w:sz w:val="28"/>
          <w:szCs w:val="28"/>
        </w:rPr>
      </w:pPr>
      <w:r>
        <w:rPr>
          <w:rFonts w:ascii="Times New Roman" w:eastAsia="Open Sans" w:hAnsi="Times New Roman" w:cs="Times New Roman"/>
          <w:color w:val="000000"/>
          <w:sz w:val="28"/>
          <w:szCs w:val="28"/>
        </w:rPr>
        <w:t xml:space="preserve">Всероссийский  </w:t>
      </w:r>
      <w:r w:rsidRPr="00063154">
        <w:rPr>
          <w:rFonts w:ascii="Times New Roman" w:eastAsia="Open Sans" w:hAnsi="Times New Roman" w:cs="Times New Roman"/>
          <w:color w:val="000000"/>
          <w:sz w:val="28"/>
          <w:szCs w:val="28"/>
        </w:rPr>
        <w:t xml:space="preserve">урок «Экология  и </w:t>
      </w:r>
      <w:r>
        <w:rPr>
          <w:rFonts w:ascii="Times New Roman" w:eastAsia="Open Sans" w:hAnsi="Times New Roman" w:cs="Times New Roman"/>
          <w:color w:val="000000"/>
          <w:sz w:val="28"/>
          <w:szCs w:val="28"/>
        </w:rPr>
        <w:t>энергосбережение»</w:t>
      </w:r>
    </w:p>
    <w:p w:rsidR="00AC1B14" w:rsidRPr="00063154" w:rsidRDefault="00AC1B14" w:rsidP="00AC1B14">
      <w:pPr>
        <w:pBdr>
          <w:top w:val="nil"/>
          <w:left w:val="nil"/>
          <w:bottom w:val="nil"/>
          <w:right w:val="nil"/>
          <w:between w:val="nil"/>
        </w:pBdr>
        <w:spacing w:after="0" w:line="240" w:lineRule="auto"/>
        <w:jc w:val="both"/>
        <w:rPr>
          <w:rFonts w:ascii="Times New Roman" w:eastAsia="Open Sans" w:hAnsi="Times New Roman" w:cs="Times New Roman"/>
          <w:color w:val="000000"/>
          <w:sz w:val="28"/>
          <w:szCs w:val="28"/>
          <w:lang w:eastAsia="en-US"/>
        </w:rPr>
      </w:pPr>
      <w:r w:rsidRPr="00063154">
        <w:rPr>
          <w:rFonts w:ascii="Times New Roman" w:eastAsia="Open Sans" w:hAnsi="Times New Roman" w:cs="Times New Roman"/>
          <w:color w:val="000000"/>
          <w:sz w:val="28"/>
          <w:szCs w:val="28"/>
          <w:lang w:eastAsia="en-US"/>
        </w:rPr>
        <w:t xml:space="preserve">     « Путешествие  по экологической тропе», «Природа-экология - безопасность – мы» </w:t>
      </w:r>
    </w:p>
    <w:p w:rsidR="00AC1B14" w:rsidRPr="00063154" w:rsidRDefault="00AC1B14" w:rsidP="00AC1B14">
      <w:pPr>
        <w:numPr>
          <w:ilvl w:val="0"/>
          <w:numId w:val="21"/>
        </w:numPr>
        <w:shd w:val="clear" w:color="auto" w:fill="FFFFFF"/>
        <w:spacing w:after="0" w:line="240" w:lineRule="auto"/>
        <w:jc w:val="both"/>
        <w:textAlignment w:val="baseline"/>
        <w:rPr>
          <w:rFonts w:ascii="Times New Roman" w:eastAsia="Times New Roman" w:hAnsi="Times New Roman" w:cs="Times New Roman"/>
          <w:b/>
          <w:sz w:val="28"/>
          <w:szCs w:val="28"/>
        </w:rPr>
      </w:pPr>
      <w:r w:rsidRPr="00063154">
        <w:rPr>
          <w:rFonts w:ascii="Times New Roman" w:eastAsia="Open Sans" w:hAnsi="Times New Roman" w:cs="Times New Roman"/>
          <w:color w:val="000000"/>
          <w:sz w:val="28"/>
          <w:szCs w:val="28"/>
        </w:rPr>
        <w:t>беседы</w:t>
      </w:r>
      <w:r w:rsidRPr="00063154">
        <w:rPr>
          <w:rFonts w:ascii="Times New Roman" w:eastAsia="Open Sans" w:hAnsi="Times New Roman" w:cs="Times New Roman"/>
          <w:b/>
          <w:color w:val="000000"/>
          <w:sz w:val="28"/>
          <w:szCs w:val="28"/>
        </w:rPr>
        <w:t xml:space="preserve">  «</w:t>
      </w:r>
      <w:r w:rsidRPr="00063154">
        <w:rPr>
          <w:rFonts w:ascii="Times New Roman" w:eastAsia="Open Sans" w:hAnsi="Times New Roman" w:cs="Times New Roman"/>
          <w:color w:val="000000"/>
          <w:sz w:val="28"/>
          <w:szCs w:val="28"/>
        </w:rPr>
        <w:t>Что такое  экология?</w:t>
      </w:r>
      <w:r w:rsidRPr="00063154">
        <w:rPr>
          <w:rFonts w:ascii="Times New Roman" w:eastAsia="Times New Roman" w:hAnsi="Times New Roman" w:cs="Times New Roman"/>
          <w:sz w:val="28"/>
          <w:szCs w:val="28"/>
        </w:rPr>
        <w:t>»,</w:t>
      </w: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«Охраняй все живое!»</w:t>
      </w:r>
      <w:r w:rsidRPr="00063154">
        <w:rPr>
          <w:rFonts w:ascii="Times New Roman" w:eastAsia="Times New Roman" w:hAnsi="Times New Roman" w:cs="Times New Roman"/>
          <w:b/>
          <w:sz w:val="28"/>
          <w:szCs w:val="28"/>
        </w:rPr>
        <w:t>;</w:t>
      </w:r>
    </w:p>
    <w:p w:rsidR="00AC1B14" w:rsidRPr="00063154" w:rsidRDefault="00AC1B14" w:rsidP="00AC1B14">
      <w:pPr>
        <w:numPr>
          <w:ilvl w:val="0"/>
          <w:numId w:val="21"/>
        </w:numPr>
        <w:pBdr>
          <w:top w:val="nil"/>
          <w:left w:val="nil"/>
          <w:bottom w:val="nil"/>
          <w:right w:val="nil"/>
          <w:between w:val="nil"/>
        </w:pBdr>
        <w:spacing w:after="0" w:line="240" w:lineRule="auto"/>
        <w:jc w:val="both"/>
        <w:rPr>
          <w:rFonts w:ascii="Times New Roman" w:eastAsia="Open Sans" w:hAnsi="Times New Roman" w:cs="Times New Roman"/>
          <w:color w:val="000000"/>
          <w:sz w:val="28"/>
          <w:szCs w:val="28"/>
        </w:rPr>
      </w:pPr>
      <w:r w:rsidRPr="00063154">
        <w:rPr>
          <w:rFonts w:ascii="Times New Roman" w:eastAsia="Open Sans" w:hAnsi="Times New Roman" w:cs="Times New Roman"/>
          <w:color w:val="000000"/>
          <w:sz w:val="28"/>
          <w:szCs w:val="28"/>
        </w:rPr>
        <w:t>викторины о растениях и животных нашего края, о вулканах;</w:t>
      </w:r>
    </w:p>
    <w:p w:rsidR="00AC1B14" w:rsidRPr="00063154" w:rsidRDefault="00AC1B14" w:rsidP="00AC1B14">
      <w:pPr>
        <w:numPr>
          <w:ilvl w:val="0"/>
          <w:numId w:val="21"/>
        </w:numPr>
        <w:pBdr>
          <w:top w:val="nil"/>
          <w:left w:val="nil"/>
          <w:bottom w:val="nil"/>
          <w:right w:val="nil"/>
          <w:between w:val="nil"/>
        </w:pBdr>
        <w:spacing w:after="0" w:line="240" w:lineRule="auto"/>
        <w:jc w:val="both"/>
        <w:rPr>
          <w:rFonts w:ascii="Times New Roman" w:eastAsia="Open Sans" w:hAnsi="Times New Roman" w:cs="Times New Roman"/>
          <w:color w:val="000000"/>
          <w:sz w:val="28"/>
          <w:szCs w:val="28"/>
        </w:rPr>
      </w:pPr>
      <w:r w:rsidRPr="00063154">
        <w:rPr>
          <w:rFonts w:ascii="Times New Roman" w:eastAsia="Open Sans" w:hAnsi="Times New Roman" w:cs="Times New Roman"/>
          <w:color w:val="000000"/>
          <w:sz w:val="28"/>
          <w:szCs w:val="28"/>
        </w:rPr>
        <w:t>фотовыставка: «Пора  листопада»;</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Под руководством педагогов ребята </w:t>
      </w:r>
      <w:r w:rsidRPr="00063154">
        <w:rPr>
          <w:rFonts w:ascii="Times New Roman" w:eastAsia="Times New Roman" w:hAnsi="Times New Roman" w:cs="Times New Roman"/>
          <w:sz w:val="28"/>
          <w:szCs w:val="28"/>
          <w:u w:val="single"/>
        </w:rPr>
        <w:t>участвовали в акциях</w:t>
      </w:r>
      <w:r w:rsidRPr="00063154">
        <w:rPr>
          <w:rFonts w:ascii="Times New Roman" w:eastAsia="Times New Roman" w:hAnsi="Times New Roman" w:cs="Times New Roman"/>
          <w:sz w:val="28"/>
          <w:szCs w:val="28"/>
        </w:rPr>
        <w:t>:</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«Кормушка для птиц»,  школьном трудовом десанте  «Чистый школьный двор», «Посади дерево», «Подари цветок школе».</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u w:val="single"/>
          <w:lang w:eastAsia="en-US"/>
        </w:rPr>
      </w:pPr>
      <w:r w:rsidRPr="00063154">
        <w:rPr>
          <w:rFonts w:ascii="Times New Roman" w:eastAsia="Calibri" w:hAnsi="Times New Roman" w:cs="Times New Roman"/>
          <w:sz w:val="28"/>
          <w:szCs w:val="28"/>
          <w:u w:val="single"/>
          <w:lang w:eastAsia="en-US"/>
        </w:rPr>
        <w:t xml:space="preserve">Участие в конкурсах разного уровня: </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1.Районная  научно-практическая  конференция научно-исследовательских и проектных работ «День Земли».</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2.Муниципальный конкурс  экологического плаката « О природе с тревогой и любовью…».</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3. Районный  конкурс  детского творчества  «Сохраним  лес от пожаров».</w:t>
      </w:r>
    </w:p>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 xml:space="preserve">      4. Муниципальный (городской) фотоконкурс</w:t>
      </w:r>
      <w:r w:rsidRPr="00063154">
        <w:rPr>
          <w:rFonts w:ascii="Times New Roman" w:eastAsia="Calibri" w:hAnsi="Times New Roman" w:cs="Times New Roman"/>
          <w:sz w:val="28"/>
          <w:szCs w:val="28"/>
          <w:lang w:eastAsia="en-US"/>
        </w:rPr>
        <w:t xml:space="preserve"> « Мой домашний  любимец!».</w:t>
      </w:r>
    </w:p>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 xml:space="preserve">      5. Муниципальный конкурс социальной рекламы (экологический плакат).</w:t>
      </w:r>
    </w:p>
    <w:p w:rsidR="00AC1B14" w:rsidRPr="00063154" w:rsidRDefault="00AC1B14" w:rsidP="00AC1B14">
      <w:pPr>
        <w:spacing w:after="0" w:line="240" w:lineRule="auto"/>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 xml:space="preserve">      6. Краевой конкурс  творческих работ «Я шагаю по Камчатке».</w:t>
      </w:r>
    </w:p>
    <w:tbl>
      <w:tblPr>
        <w:tblW w:w="29792" w:type="dxa"/>
        <w:tblInd w:w="-459" w:type="dxa"/>
        <w:tblLook w:val="04A0" w:firstRow="1" w:lastRow="0" w:firstColumn="1" w:lastColumn="0" w:noHBand="0" w:noVBand="1"/>
      </w:tblPr>
      <w:tblGrid>
        <w:gridCol w:w="29792"/>
      </w:tblGrid>
      <w:tr w:rsidR="00AC1B14" w:rsidRPr="00063154" w:rsidTr="00AC1B14">
        <w:trPr>
          <w:trHeight w:val="569"/>
        </w:trPr>
        <w:tc>
          <w:tcPr>
            <w:tcW w:w="29792" w:type="dxa"/>
          </w:tcPr>
          <w:p w:rsidR="00AC1B14" w:rsidRPr="0006315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7.Региональный конкурс  «Моя малая родина, природа, культура, этнос».</w:t>
            </w:r>
          </w:p>
          <w:p w:rsidR="00AC1B14" w:rsidRPr="0006315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8. Региональный  заочный этап Всероссийского  детского экологического  форума </w:t>
            </w:r>
          </w:p>
          <w:p w:rsidR="00AC1B14" w:rsidRPr="00063154" w:rsidRDefault="00AC1B14" w:rsidP="00AC1B14">
            <w:pPr>
              <w:spacing w:after="0" w:line="240" w:lineRule="auto"/>
              <w:ind w:left="885"/>
              <w:rPr>
                <w:rFonts w:ascii="Times New Roman" w:eastAsia="Times New Roman" w:hAnsi="Times New Roman" w:cs="Times New Roman"/>
                <w:sz w:val="28"/>
                <w:szCs w:val="28"/>
              </w:rPr>
            </w:pPr>
            <w:r>
              <w:rPr>
                <w:rFonts w:ascii="Times New Roman" w:eastAsia="Times New Roman" w:hAnsi="Times New Roman" w:cs="Times New Roman"/>
                <w:sz w:val="28"/>
                <w:szCs w:val="28"/>
              </w:rPr>
              <w:t>«Зеленая  планета -2022</w:t>
            </w:r>
            <w:r w:rsidRPr="00063154">
              <w:rPr>
                <w:rFonts w:ascii="Times New Roman" w:eastAsia="Times New Roman" w:hAnsi="Times New Roman" w:cs="Times New Roman"/>
                <w:sz w:val="28"/>
                <w:szCs w:val="28"/>
              </w:rPr>
              <w:t>».</w:t>
            </w:r>
          </w:p>
        </w:tc>
      </w:tr>
      <w:tr w:rsidR="00AC1B14" w:rsidRPr="00063154" w:rsidTr="00AC1B14">
        <w:trPr>
          <w:trHeight w:val="569"/>
        </w:trPr>
        <w:tc>
          <w:tcPr>
            <w:tcW w:w="29792" w:type="dxa"/>
          </w:tcPr>
          <w:p w:rsidR="00AC1B14" w:rsidRPr="00063154" w:rsidRDefault="00AC1B14" w:rsidP="00AC1B14">
            <w:pPr>
              <w:spacing w:after="0" w:line="240" w:lineRule="auto"/>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9. Региональный этап Всероссийского юниорского лесного конкурса «Подрост».</w:t>
            </w:r>
          </w:p>
          <w:p w:rsidR="00AC1B14" w:rsidRPr="0006315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10.Краевой экологическ</w:t>
            </w:r>
            <w:r>
              <w:rPr>
                <w:rFonts w:ascii="Times New Roman" w:eastAsia="Times New Roman" w:hAnsi="Times New Roman" w:cs="Times New Roman"/>
                <w:sz w:val="28"/>
                <w:szCs w:val="28"/>
              </w:rPr>
              <w:t>ий форум  « Зеленая планета-2022</w:t>
            </w:r>
            <w:r w:rsidRPr="00063154">
              <w:rPr>
                <w:rFonts w:ascii="Times New Roman" w:eastAsia="Times New Roman" w:hAnsi="Times New Roman" w:cs="Times New Roman"/>
                <w:sz w:val="28"/>
                <w:szCs w:val="28"/>
              </w:rPr>
              <w:t>».</w:t>
            </w:r>
          </w:p>
        </w:tc>
      </w:tr>
    </w:tbl>
    <w:p w:rsidR="00AC1B14" w:rsidRPr="00063154" w:rsidRDefault="00AC1B14" w:rsidP="00AC1B14">
      <w:pPr>
        <w:shd w:val="clear" w:color="auto" w:fill="FFFFFF"/>
        <w:spacing w:after="0" w:line="240" w:lineRule="auto"/>
        <w:ind w:left="426" w:hanging="426"/>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11.Краевая научно-практическая  конференция опытнических исследовательских  и проектных работ естественнонаучной направленности.</w:t>
      </w:r>
    </w:p>
    <w:p w:rsidR="00AC1B14" w:rsidRPr="00063154" w:rsidRDefault="00AC1B14" w:rsidP="00AC1B14">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12</w:t>
      </w:r>
      <w:r w:rsidRPr="00063154">
        <w:rPr>
          <w:rFonts w:ascii="Times New Roman" w:eastAsia="TimesNewRomanPSMT" w:hAnsi="Times New Roman" w:cs="Times New Roman"/>
          <w:color w:val="000000"/>
          <w:sz w:val="28"/>
          <w:szCs w:val="28"/>
        </w:rPr>
        <w:t xml:space="preserve">  Региональный образовательно-просветительский проект «Дели на три».</w:t>
      </w:r>
    </w:p>
    <w:tbl>
      <w:tblPr>
        <w:tblW w:w="29792" w:type="dxa"/>
        <w:tblInd w:w="-459" w:type="dxa"/>
        <w:tblLook w:val="04A0" w:firstRow="1" w:lastRow="0" w:firstColumn="1" w:lastColumn="0" w:noHBand="0" w:noVBand="1"/>
      </w:tblPr>
      <w:tblGrid>
        <w:gridCol w:w="29792"/>
      </w:tblGrid>
      <w:tr w:rsidR="00AC1B14" w:rsidRPr="00063154" w:rsidTr="00AC1B14">
        <w:trPr>
          <w:trHeight w:val="569"/>
        </w:trPr>
        <w:tc>
          <w:tcPr>
            <w:tcW w:w="29792" w:type="dxa"/>
          </w:tcPr>
          <w:p w:rsidR="00AC1B14" w:rsidRPr="0006315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63154">
              <w:rPr>
                <w:rFonts w:ascii="Times New Roman" w:eastAsia="Times New Roman" w:hAnsi="Times New Roman" w:cs="Times New Roman"/>
                <w:sz w:val="28"/>
                <w:szCs w:val="28"/>
              </w:rPr>
              <w:t>13. Всероссийский конкурс «Дети  против  мусора».</w:t>
            </w:r>
          </w:p>
          <w:p w:rsidR="00AC1B14" w:rsidRPr="0006315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14. Всероссийский конкурс  «Экология и мы».</w:t>
            </w:r>
          </w:p>
        </w:tc>
      </w:tr>
      <w:tr w:rsidR="00AC1B14" w:rsidRPr="00063154" w:rsidTr="00AC1B14">
        <w:trPr>
          <w:trHeight w:val="750"/>
        </w:trPr>
        <w:tc>
          <w:tcPr>
            <w:tcW w:w="29792" w:type="dxa"/>
          </w:tcPr>
          <w:p w:rsidR="00AC1B1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15.   Всероссийский конкурс «Природа родного края».</w:t>
            </w:r>
          </w:p>
          <w:p w:rsidR="00AC1B14" w:rsidRDefault="00AC1B14" w:rsidP="00AC1B14">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Интересно   прошел   в   сентябре  2022 года </w:t>
            </w:r>
            <w:r w:rsidRPr="00B353B0">
              <w:rPr>
                <w:rFonts w:ascii="Times New Roman" w:eastAsia="Times New Roman" w:hAnsi="Times New Roman" w:cs="Times New Roman"/>
                <w:sz w:val="28"/>
                <w:szCs w:val="28"/>
                <w:bdr w:val="none" w:sz="0" w:space="0" w:color="auto" w:frame="1"/>
              </w:rPr>
              <w:t xml:space="preserve">   Всероссийский молодежный  экологический форум       « Экосистема. </w:t>
            </w:r>
          </w:p>
          <w:p w:rsidR="00AC1B14" w:rsidRDefault="00AC1B14" w:rsidP="00AC1B14">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Pr="00B353B0">
              <w:rPr>
                <w:rFonts w:ascii="Times New Roman" w:eastAsia="Times New Roman" w:hAnsi="Times New Roman" w:cs="Times New Roman"/>
                <w:sz w:val="28"/>
                <w:szCs w:val="28"/>
                <w:bdr w:val="none" w:sz="0" w:space="0" w:color="auto" w:frame="1"/>
              </w:rPr>
              <w:t>Заповедный  край»</w:t>
            </w:r>
            <w:r>
              <w:rPr>
                <w:rFonts w:ascii="Times New Roman" w:eastAsia="Times New Roman" w:hAnsi="Times New Roman" w:cs="Times New Roman"/>
                <w:sz w:val="28"/>
                <w:szCs w:val="28"/>
                <w:bdr w:val="none" w:sz="0" w:space="0" w:color="auto" w:frame="1"/>
              </w:rPr>
              <w:t xml:space="preserve">        </w:t>
            </w:r>
            <w:r w:rsidRPr="00B353B0">
              <w:rPr>
                <w:rFonts w:ascii="Times New Roman" w:eastAsia="Times New Roman" w:hAnsi="Times New Roman" w:cs="Times New Roman"/>
                <w:sz w:val="28"/>
                <w:szCs w:val="28"/>
                <w:bdr w:val="none" w:sz="0" w:space="0" w:color="auto" w:frame="1"/>
              </w:rPr>
              <w:t xml:space="preserve"> с   проведением  мастер-классов, акции</w:t>
            </w:r>
            <w:r>
              <w:rPr>
                <w:rFonts w:ascii="Times New Roman" w:eastAsia="Times New Roman" w:hAnsi="Times New Roman" w:cs="Times New Roman"/>
                <w:sz w:val="28"/>
                <w:szCs w:val="28"/>
                <w:bdr w:val="none" w:sz="0" w:space="0" w:color="auto" w:frame="1"/>
              </w:rPr>
              <w:t xml:space="preserve"> «</w:t>
            </w:r>
            <w:r w:rsidRPr="00B353B0">
              <w:rPr>
                <w:rFonts w:ascii="Times New Roman" w:eastAsia="Times New Roman" w:hAnsi="Times New Roman" w:cs="Times New Roman"/>
                <w:sz w:val="28"/>
                <w:szCs w:val="28"/>
                <w:bdr w:val="none" w:sz="0" w:space="0" w:color="auto" w:frame="1"/>
              </w:rPr>
              <w:t xml:space="preserve"> Посади елочку»</w:t>
            </w:r>
            <w:r>
              <w:rPr>
                <w:rFonts w:ascii="Times New Roman" w:eastAsia="Times New Roman" w:hAnsi="Times New Roman" w:cs="Times New Roman"/>
                <w:sz w:val="28"/>
                <w:szCs w:val="28"/>
                <w:bdr w:val="none" w:sz="0" w:space="0" w:color="auto" w:frame="1"/>
              </w:rPr>
              <w:t>, сбором  макулатуры, уборкой</w:t>
            </w:r>
          </w:p>
          <w:p w:rsidR="00AC1B14" w:rsidRPr="00B353B0" w:rsidRDefault="00AC1B14" w:rsidP="00AC1B14">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территории парка им. А. Лазо.</w:t>
            </w:r>
            <w:r w:rsidRPr="00B353B0">
              <w:rPr>
                <w:rFonts w:ascii="Times New Roman" w:eastAsia="Times New Roman" w:hAnsi="Times New Roman" w:cs="Times New Roman"/>
                <w:sz w:val="28"/>
                <w:szCs w:val="28"/>
                <w:bdr w:val="none" w:sz="0" w:space="0" w:color="auto" w:frame="1"/>
              </w:rPr>
              <w:t xml:space="preserve">  </w:t>
            </w:r>
          </w:p>
          <w:p w:rsidR="00AC1B14" w:rsidRDefault="00AC1B14" w:rsidP="00AC1B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sz w:val="28"/>
                <w:szCs w:val="28"/>
              </w:rPr>
              <w:t xml:space="preserve">             Увлекательным  для учащихся было  посещение   научно-познавательного  интерактивного        музея  вулканов </w:t>
            </w:r>
          </w:p>
          <w:p w:rsidR="00AC1B1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Вулканариум» (г. Петропавловск-Камчатский), что позволило        познакомиться  с наукой, изучающей  не только</w:t>
            </w:r>
          </w:p>
          <w:p w:rsidR="00AC1B14" w:rsidRPr="00063154" w:rsidRDefault="00AC1B14" w:rsidP="00AC1B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вулканы  Камчатки, но и других регионов   планеты Земля. </w:t>
            </w:r>
          </w:p>
        </w:tc>
      </w:tr>
    </w:tbl>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rPr>
        <w:t>Сотрудничество  со специалистами  Природного  парка «Вулканы Камчатки»  позволило  обучающимся 2-4 классов    расширить свои знания о природных  явлениях, связанных  с вулканами Камчатки. Был проведен цикл увлекательных занятий.</w:t>
      </w:r>
    </w:p>
    <w:p w:rsidR="00AC1B14" w:rsidRPr="00063154" w:rsidRDefault="00AC1B14" w:rsidP="00AC1B14">
      <w:pPr>
        <w:shd w:val="clear" w:color="auto" w:fill="FFFFFF"/>
        <w:spacing w:after="0" w:line="240" w:lineRule="auto"/>
        <w:jc w:val="center"/>
        <w:textAlignment w:val="baseline"/>
        <w:rPr>
          <w:rFonts w:ascii="Times New Roman" w:eastAsia="Calibri" w:hAnsi="Times New Roman" w:cs="Times New Roman"/>
          <w:b/>
          <w:bCs/>
          <w:iCs/>
          <w:sz w:val="28"/>
          <w:szCs w:val="28"/>
          <w:bdr w:val="none" w:sz="0" w:space="0" w:color="auto" w:frame="1"/>
          <w:lang w:eastAsia="en-US"/>
        </w:rPr>
      </w:pPr>
      <w:r w:rsidRPr="00063154">
        <w:rPr>
          <w:rFonts w:ascii="Times New Roman" w:eastAsia="Times New Roman" w:hAnsi="Times New Roman" w:cs="Times New Roman"/>
          <w:sz w:val="28"/>
          <w:szCs w:val="28"/>
          <w:bdr w:val="none" w:sz="0" w:space="0" w:color="auto" w:frame="1"/>
        </w:rPr>
        <w:t>5.</w:t>
      </w:r>
      <w:r w:rsidRPr="00063154">
        <w:rPr>
          <w:rFonts w:ascii="Times New Roman" w:eastAsia="Calibri" w:hAnsi="Times New Roman" w:cs="Times New Roman"/>
          <w:b/>
          <w:bCs/>
          <w:iCs/>
          <w:sz w:val="28"/>
          <w:szCs w:val="28"/>
          <w:bdr w:val="none" w:sz="0" w:space="0" w:color="auto" w:frame="1"/>
          <w:lang w:eastAsia="en-US"/>
        </w:rPr>
        <w:t>Сохранение и укрепление здоровья обучающихся.</w:t>
      </w:r>
    </w:p>
    <w:p w:rsidR="00AC1B14" w:rsidRPr="00063154" w:rsidRDefault="00AC1B14" w:rsidP="00AC1B14">
      <w:pPr>
        <w:spacing w:after="0" w:line="240" w:lineRule="auto"/>
        <w:ind w:firstLine="709"/>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приобретала системный характер. </w:t>
      </w:r>
    </w:p>
    <w:p w:rsidR="00AC1B14" w:rsidRPr="00063154" w:rsidRDefault="00AC1B14" w:rsidP="00AC1B14">
      <w:pPr>
        <w:spacing w:after="0" w:line="240" w:lineRule="auto"/>
        <w:ind w:firstLine="709"/>
        <w:jc w:val="both"/>
        <w:rPr>
          <w:rFonts w:ascii="Times New Roman" w:eastAsia="Times New Roman" w:hAnsi="Times New Roman" w:cs="Times New Roman"/>
          <w:sz w:val="28"/>
          <w:szCs w:val="28"/>
        </w:rPr>
      </w:pPr>
      <w:r w:rsidRPr="00063154">
        <w:rPr>
          <w:rFonts w:ascii="Times New Roman" w:eastAsia="Times New Roman" w:hAnsi="Times New Roman" w:cs="Times New Roman"/>
          <w:i/>
          <w:sz w:val="28"/>
          <w:szCs w:val="28"/>
          <w:bdr w:val="none" w:sz="0" w:space="0" w:color="auto" w:frame="1"/>
        </w:rPr>
        <w:t xml:space="preserve"> </w:t>
      </w:r>
      <w:r w:rsidRPr="00063154">
        <w:rPr>
          <w:rFonts w:ascii="Times New Roman" w:eastAsia="Times New Roman" w:hAnsi="Times New Roman" w:cs="Times New Roman"/>
          <w:iCs/>
          <w:sz w:val="28"/>
          <w:szCs w:val="28"/>
          <w:bdr w:val="none" w:sz="0" w:space="0" w:color="auto" w:frame="1"/>
        </w:rPr>
        <w:t xml:space="preserve">Сохранение и укрепление здоровья обучающихся осуществлялось по трем направлениям: </w:t>
      </w:r>
    </w:p>
    <w:p w:rsidR="00AC1B14" w:rsidRPr="00063154" w:rsidRDefault="00AC1B14" w:rsidP="00AC1B14">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профилактика и оздоровление – использование динамических пауз во время  учебного процесса, горячее питание, физкультурно-оздоровительная работа:</w:t>
      </w:r>
      <w:r w:rsidRPr="00063154">
        <w:rPr>
          <w:rFonts w:ascii="Times New Roman" w:eastAsia="Open Sans" w:hAnsi="Times New Roman" w:cs="Times New Roman"/>
          <w:color w:val="000000"/>
          <w:sz w:val="28"/>
          <w:szCs w:val="28"/>
        </w:rPr>
        <w:t xml:space="preserve"> спортивные игры, подвижные игры на свежем воздухе, учились соблюдать гигиенические нормы и культуру быта;</w:t>
      </w:r>
    </w:p>
    <w:p w:rsidR="00AC1B14" w:rsidRPr="00063154" w:rsidRDefault="00AC1B14" w:rsidP="00AC1B14">
      <w:pPr>
        <w:numPr>
          <w:ilvl w:val="0"/>
          <w:numId w:val="10"/>
        </w:numPr>
        <w:tabs>
          <w:tab w:val="left" w:pos="1769"/>
        </w:tabs>
        <w:spacing w:after="0"/>
        <w:rPr>
          <w:rFonts w:ascii="Times New Roman" w:eastAsia="Times New Roman" w:hAnsi="Times New Roman" w:cs="Times New Roman"/>
          <w:sz w:val="28"/>
          <w:szCs w:val="28"/>
        </w:rPr>
      </w:pPr>
      <w:r w:rsidRPr="00063154">
        <w:rPr>
          <w:rFonts w:ascii="Times New Roman" w:eastAsia="Times New Roman" w:hAnsi="Times New Roman" w:cs="Times New Roman"/>
          <w:iCs/>
          <w:sz w:val="28"/>
          <w:szCs w:val="28"/>
          <w:bdr w:val="none" w:sz="0" w:space="0" w:color="auto" w:frame="1"/>
        </w:rPr>
        <w:t xml:space="preserve">образовательный процесс – использование здоровьесберегающих образовательных  технологий </w:t>
      </w:r>
      <w:r w:rsidRPr="00063154">
        <w:rPr>
          <w:rFonts w:ascii="Times New Roman" w:eastAsia="Times New Roman" w:hAnsi="Times New Roman" w:cs="Times New Roman"/>
          <w:b/>
          <w:sz w:val="28"/>
          <w:szCs w:val="28"/>
        </w:rPr>
        <w:t xml:space="preserve"> </w:t>
      </w:r>
      <w:r w:rsidRPr="00063154">
        <w:rPr>
          <w:rFonts w:ascii="Times New Roman" w:eastAsia="Times New Roman" w:hAnsi="Times New Roman" w:cs="Times New Roman"/>
          <w:sz w:val="28"/>
          <w:szCs w:val="28"/>
        </w:rPr>
        <w:t>во время учебного процесса в рамках ФГОС второго поколения;</w:t>
      </w:r>
    </w:p>
    <w:p w:rsidR="00AC1B14" w:rsidRPr="00063154" w:rsidRDefault="00AC1B14" w:rsidP="00AC1B14">
      <w:pPr>
        <w:numPr>
          <w:ilvl w:val="0"/>
          <w:numId w:val="10"/>
        </w:num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информационно-консультативная работа:</w:t>
      </w:r>
    </w:p>
    <w:p w:rsidR="00AC1B14" w:rsidRPr="00063154" w:rsidRDefault="00AC1B14" w:rsidP="00AC1B14">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 –  беседы</w:t>
      </w:r>
      <w:r w:rsidRPr="00063154">
        <w:rPr>
          <w:rFonts w:ascii="Times New Roman" w:eastAsia="Times New Roman" w:hAnsi="Times New Roman" w:cs="Times New Roman"/>
          <w:iCs/>
          <w:sz w:val="28"/>
          <w:szCs w:val="28"/>
          <w:bdr w:val="none" w:sz="0" w:space="0" w:color="auto" w:frame="1"/>
        </w:rPr>
        <w:t>:</w:t>
      </w:r>
      <w:r w:rsidRPr="00063154">
        <w:rPr>
          <w:rFonts w:ascii="Times New Roman" w:eastAsia="Open Sans" w:hAnsi="Times New Roman" w:cs="Times New Roman"/>
          <w:color w:val="000000"/>
          <w:sz w:val="28"/>
          <w:szCs w:val="28"/>
        </w:rPr>
        <w:t xml:space="preserve"> «Гигиена школьника», «Будешь чистым - будешь здоровым», «Спорт-это здоровье, сила, воля», «О пользе закаливания»</w:t>
      </w:r>
      <w:r w:rsidRPr="00063154">
        <w:rPr>
          <w:rFonts w:ascii="Times New Roman" w:eastAsia="Times New Roman" w:hAnsi="Times New Roman" w:cs="Times New Roman"/>
          <w:iCs/>
          <w:sz w:val="28"/>
          <w:szCs w:val="28"/>
          <w:bdr w:val="none" w:sz="0" w:space="0" w:color="auto" w:frame="1"/>
        </w:rPr>
        <w:t>;</w:t>
      </w:r>
    </w:p>
    <w:p w:rsidR="00AC1B14" w:rsidRPr="00063154" w:rsidRDefault="00AC1B14" w:rsidP="00AC1B14">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 xml:space="preserve">- родительские собрания: </w:t>
      </w:r>
      <w:r w:rsidRPr="00063154">
        <w:rPr>
          <w:rFonts w:ascii="Times New Roman" w:eastAsia="Times New Roman" w:hAnsi="Times New Roman" w:cs="Times New Roman"/>
          <w:sz w:val="28"/>
          <w:szCs w:val="28"/>
        </w:rPr>
        <w:t>«Как сохранить здоровье школьника», « Требования к режиму дня школьника», «Правильное питание  - залог здоровья ребенка»;</w:t>
      </w:r>
    </w:p>
    <w:p w:rsidR="00AC1B14" w:rsidRPr="00063154" w:rsidRDefault="00AC1B14" w:rsidP="00AC1B14">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 xml:space="preserve">- внеклассные мероприятия: «Единый  урок  здоровья», «ГТО-норма  жизни», направленные на пропаганду здорового образа жизни и профилактику вредных привычек, </w:t>
      </w:r>
    </w:p>
    <w:p w:rsidR="00AC1B14" w:rsidRPr="00063154" w:rsidRDefault="00AC1B14" w:rsidP="00AC1B14">
      <w:pPr>
        <w:shd w:val="clear" w:color="auto" w:fill="FFFFFF"/>
        <w:spacing w:after="0" w:line="240" w:lineRule="auto"/>
        <w:ind w:left="720"/>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 xml:space="preserve">- спортивные соревнования « Веселые старты», «Быстрая  лыжня», «Самый  быстрый и ловкий» (в рамках Дня здоровья) и другие   внутри школьные соревнования с  соблюдением санитарно – гигиенических норм  и правил.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b/>
          <w:iCs/>
          <w:sz w:val="28"/>
          <w:szCs w:val="28"/>
          <w:u w:val="single"/>
          <w:bdr w:val="none" w:sz="0" w:space="0" w:color="auto" w:frame="1"/>
        </w:rPr>
      </w:pPr>
      <w:r w:rsidRPr="00063154">
        <w:rPr>
          <w:rFonts w:ascii="Times New Roman" w:eastAsia="Calibri" w:hAnsi="Times New Roman" w:cs="Times New Roman"/>
          <w:iCs/>
          <w:sz w:val="28"/>
          <w:szCs w:val="28"/>
          <w:bdr w:val="none" w:sz="0" w:space="0" w:color="auto" w:frame="1"/>
          <w:lang w:eastAsia="en-US"/>
        </w:rPr>
        <w:lastRenderedPageBreak/>
        <w:t xml:space="preserve">           В течение учебного года работали секции по волейболу,  </w:t>
      </w:r>
      <w:r>
        <w:rPr>
          <w:rFonts w:ascii="Times New Roman" w:eastAsia="Calibri" w:hAnsi="Times New Roman" w:cs="Times New Roman"/>
          <w:iCs/>
          <w:sz w:val="28"/>
          <w:szCs w:val="28"/>
          <w:bdr w:val="none" w:sz="0" w:space="0" w:color="auto" w:frame="1"/>
          <w:lang w:eastAsia="en-US"/>
        </w:rPr>
        <w:t>баскетболу, мини - футболу, школьный  спортивный  тир.</w:t>
      </w:r>
      <w:r w:rsidRPr="00063154">
        <w:rPr>
          <w:rFonts w:ascii="Times New Roman" w:eastAsia="Calibri" w:hAnsi="Times New Roman" w:cs="Times New Roman"/>
          <w:iCs/>
          <w:sz w:val="28"/>
          <w:szCs w:val="28"/>
          <w:bdr w:val="none" w:sz="0" w:space="0" w:color="auto" w:frame="1"/>
          <w:lang w:eastAsia="en-US"/>
        </w:rPr>
        <w:t xml:space="preserve">  В процессе занятий дети приобрели самостоятельные навыки, развили физические качества, повысили свой спортивный уровень.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В начале   учебного  года  проводилось анонимное  социально-педагогическое  тестирование  в 7-11 классах  с целью выявления   обучающихся  с показателями повышенной вероятностью  вовлечения  в зависимое поведение. В ходе тестирования  выявлена  была  «группа риска»- 5 человек, и «группа особого внимания» -10 человек. Это позволило   пе</w:t>
      </w:r>
      <w:r>
        <w:rPr>
          <w:rFonts w:ascii="Times New Roman" w:eastAsia="Times New Roman" w:hAnsi="Times New Roman" w:cs="Times New Roman"/>
          <w:sz w:val="28"/>
          <w:szCs w:val="28"/>
        </w:rPr>
        <w:t>дагогу-психологу (Колушев И.Ю. и Артеменко К.А.)</w:t>
      </w:r>
      <w:r w:rsidRPr="00063154">
        <w:rPr>
          <w:rFonts w:ascii="Times New Roman" w:eastAsia="Times New Roman" w:hAnsi="Times New Roman" w:cs="Times New Roman"/>
          <w:sz w:val="28"/>
          <w:szCs w:val="28"/>
        </w:rPr>
        <w:t xml:space="preserve"> осуществить  профилактическую и коррекционную работу  по снижению  данного показателя.</w:t>
      </w:r>
    </w:p>
    <w:p w:rsidR="00AC1B14" w:rsidRDefault="00AC1B14" w:rsidP="00AC1B14">
      <w:pPr>
        <w:tabs>
          <w:tab w:val="left" w:pos="680"/>
        </w:tabs>
        <w:spacing w:after="0"/>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Педагогом-психологом  в  учебном году были организованы дополнительные развивающие занятия с  обучающимися.</w:t>
      </w:r>
    </w:p>
    <w:p w:rsidR="00AC1B14" w:rsidRPr="00063154" w:rsidRDefault="00AC1B14" w:rsidP="00AC1B14">
      <w:pPr>
        <w:tabs>
          <w:tab w:val="left" w:pos="680"/>
        </w:tabs>
        <w:spacing w:after="0"/>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p>
    <w:tbl>
      <w:tblPr>
        <w:tblW w:w="1227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520"/>
        <w:gridCol w:w="4762"/>
        <w:gridCol w:w="1329"/>
        <w:gridCol w:w="1549"/>
        <w:gridCol w:w="1627"/>
      </w:tblGrid>
      <w:tr w:rsidR="00AC1B14" w:rsidRPr="00063154" w:rsidTr="00AC1B14">
        <w:trPr>
          <w:trHeight w:val="426"/>
          <w:jc w:val="center"/>
        </w:trPr>
        <w:tc>
          <w:tcPr>
            <w:tcW w:w="484" w:type="dxa"/>
            <w:vMerge w:val="restart"/>
            <w:shd w:val="clear" w:color="auto" w:fill="auto"/>
          </w:tcPr>
          <w:p w:rsidR="00AC1B14" w:rsidRPr="00063154" w:rsidRDefault="00AC1B14" w:rsidP="00AC1B14">
            <w:pPr>
              <w:tabs>
                <w:tab w:val="left" w:pos="680"/>
              </w:tabs>
              <w:spacing w:after="0" w:line="240" w:lineRule="auto"/>
              <w:jc w:val="center"/>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w:t>
            </w:r>
          </w:p>
        </w:tc>
        <w:tc>
          <w:tcPr>
            <w:tcW w:w="2494" w:type="dxa"/>
            <w:vMerge w:val="restart"/>
            <w:shd w:val="clear" w:color="auto" w:fill="auto"/>
          </w:tcPr>
          <w:p w:rsidR="00AC1B14" w:rsidRPr="00063154" w:rsidRDefault="00AC1B14" w:rsidP="00AC1B14">
            <w:pPr>
              <w:tabs>
                <w:tab w:val="left" w:pos="680"/>
              </w:tabs>
              <w:spacing w:after="0" w:line="240" w:lineRule="auto"/>
              <w:jc w:val="center"/>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Программы</w:t>
            </w:r>
          </w:p>
        </w:tc>
        <w:tc>
          <w:tcPr>
            <w:tcW w:w="4779" w:type="dxa"/>
            <w:vMerge w:val="restart"/>
            <w:shd w:val="clear" w:color="auto" w:fill="auto"/>
          </w:tcPr>
          <w:p w:rsidR="00AC1B14" w:rsidRPr="00063154" w:rsidRDefault="00AC1B14" w:rsidP="00AC1B14">
            <w:pPr>
              <w:tabs>
                <w:tab w:val="left" w:pos="680"/>
              </w:tabs>
              <w:spacing w:after="0" w:line="240" w:lineRule="auto"/>
              <w:jc w:val="center"/>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Цель</w:t>
            </w:r>
          </w:p>
        </w:tc>
        <w:tc>
          <w:tcPr>
            <w:tcW w:w="2887" w:type="dxa"/>
            <w:gridSpan w:val="2"/>
            <w:shd w:val="clear" w:color="auto" w:fill="auto"/>
          </w:tcPr>
          <w:p w:rsidR="00AC1B14" w:rsidRPr="00063154" w:rsidRDefault="00AC1B14" w:rsidP="00AC1B14">
            <w:pPr>
              <w:tabs>
                <w:tab w:val="left" w:pos="680"/>
              </w:tabs>
              <w:spacing w:after="0" w:line="240" w:lineRule="auto"/>
              <w:jc w:val="center"/>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Кол-во часов</w:t>
            </w:r>
          </w:p>
        </w:tc>
        <w:tc>
          <w:tcPr>
            <w:tcW w:w="1627" w:type="dxa"/>
            <w:vMerge w:val="restart"/>
            <w:shd w:val="clear" w:color="auto" w:fill="auto"/>
          </w:tcPr>
          <w:p w:rsidR="00AC1B14" w:rsidRPr="00063154" w:rsidRDefault="00AC1B14" w:rsidP="00AC1B14">
            <w:pPr>
              <w:tabs>
                <w:tab w:val="left" w:pos="680"/>
              </w:tabs>
              <w:spacing w:after="0" w:line="240" w:lineRule="auto"/>
              <w:jc w:val="center"/>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Участники</w:t>
            </w:r>
          </w:p>
        </w:tc>
      </w:tr>
      <w:tr w:rsidR="00AC1B14" w:rsidRPr="00063154" w:rsidTr="00AC1B14">
        <w:trPr>
          <w:trHeight w:val="485"/>
          <w:jc w:val="center"/>
        </w:trPr>
        <w:tc>
          <w:tcPr>
            <w:tcW w:w="484" w:type="dxa"/>
            <w:vMerge/>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p>
        </w:tc>
        <w:tc>
          <w:tcPr>
            <w:tcW w:w="2494" w:type="dxa"/>
            <w:vMerge/>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b/>
                <w:sz w:val="28"/>
                <w:szCs w:val="28"/>
              </w:rPr>
            </w:pPr>
          </w:p>
        </w:tc>
        <w:tc>
          <w:tcPr>
            <w:tcW w:w="4779" w:type="dxa"/>
            <w:vMerge/>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b/>
                <w:sz w:val="28"/>
                <w:szCs w:val="28"/>
              </w:rPr>
            </w:pPr>
          </w:p>
        </w:tc>
        <w:tc>
          <w:tcPr>
            <w:tcW w:w="1333"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w:t>
            </w:r>
            <w:r w:rsidRPr="00063154">
              <w:rPr>
                <w:rFonts w:ascii="Times New Roman" w:eastAsia="Times New Roman" w:hAnsi="Times New Roman" w:cs="Times New Roman"/>
                <w:b/>
                <w:sz w:val="28"/>
                <w:szCs w:val="28"/>
              </w:rPr>
              <w:t>лан</w:t>
            </w:r>
          </w:p>
        </w:tc>
        <w:tc>
          <w:tcPr>
            <w:tcW w:w="155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факт</w:t>
            </w:r>
          </w:p>
        </w:tc>
        <w:tc>
          <w:tcPr>
            <w:tcW w:w="1627" w:type="dxa"/>
            <w:vMerge/>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b/>
                <w:sz w:val="28"/>
                <w:szCs w:val="28"/>
              </w:rPr>
            </w:pPr>
          </w:p>
        </w:tc>
      </w:tr>
      <w:tr w:rsidR="00AC1B14" w:rsidRPr="00063154" w:rsidTr="00AC1B14">
        <w:trPr>
          <w:jc w:val="center"/>
        </w:trPr>
        <w:tc>
          <w:tcPr>
            <w:tcW w:w="48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w:t>
            </w:r>
          </w:p>
        </w:tc>
        <w:tc>
          <w:tcPr>
            <w:tcW w:w="249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«Остров знаний»</w:t>
            </w:r>
          </w:p>
        </w:tc>
        <w:tc>
          <w:tcPr>
            <w:tcW w:w="4779"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Коррекция интеллектуальной, эмоционально-волевой, личностной сферы</w:t>
            </w:r>
          </w:p>
        </w:tc>
        <w:tc>
          <w:tcPr>
            <w:tcW w:w="1333"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34</w:t>
            </w:r>
          </w:p>
        </w:tc>
        <w:tc>
          <w:tcPr>
            <w:tcW w:w="155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34</w:t>
            </w:r>
          </w:p>
        </w:tc>
        <w:tc>
          <w:tcPr>
            <w:tcW w:w="1627"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1-3 (классы)    ОВЗ</w:t>
            </w:r>
          </w:p>
        </w:tc>
      </w:tr>
      <w:tr w:rsidR="00AC1B14" w:rsidRPr="00063154" w:rsidTr="00AC1B14">
        <w:trPr>
          <w:jc w:val="center"/>
        </w:trPr>
        <w:tc>
          <w:tcPr>
            <w:tcW w:w="48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2</w:t>
            </w:r>
          </w:p>
        </w:tc>
        <w:tc>
          <w:tcPr>
            <w:tcW w:w="249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«Лесенка успеха»</w:t>
            </w:r>
          </w:p>
        </w:tc>
        <w:tc>
          <w:tcPr>
            <w:tcW w:w="4779"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Создание и реализация условий для преодоления и профилактики эмоциональной напряженности  в период сдачи ЕГЭ</w:t>
            </w:r>
          </w:p>
        </w:tc>
        <w:tc>
          <w:tcPr>
            <w:tcW w:w="1333"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w:t>
            </w:r>
          </w:p>
        </w:tc>
        <w:tc>
          <w:tcPr>
            <w:tcW w:w="155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w:t>
            </w:r>
          </w:p>
        </w:tc>
        <w:tc>
          <w:tcPr>
            <w:tcW w:w="1627"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11 класс</w:t>
            </w:r>
          </w:p>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( 48 уч.)</w:t>
            </w:r>
          </w:p>
        </w:tc>
      </w:tr>
      <w:tr w:rsidR="00AC1B14" w:rsidRPr="00063154" w:rsidTr="00AC1B14">
        <w:trPr>
          <w:jc w:val="center"/>
        </w:trPr>
        <w:tc>
          <w:tcPr>
            <w:tcW w:w="48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3</w:t>
            </w:r>
          </w:p>
        </w:tc>
        <w:tc>
          <w:tcPr>
            <w:tcW w:w="249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«Мои профессиональный выбор</w:t>
            </w:r>
            <w:r w:rsidRPr="00063154">
              <w:rPr>
                <w:rFonts w:ascii="Times New Roman" w:eastAsia="Times New Roman" w:hAnsi="Times New Roman" w:cs="Times New Roman"/>
                <w:sz w:val="28"/>
                <w:szCs w:val="28"/>
              </w:rPr>
              <w:t>»</w:t>
            </w:r>
          </w:p>
        </w:tc>
        <w:tc>
          <w:tcPr>
            <w:tcW w:w="4779"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Формирование адекватного представлений учащихся о своем профессиональном потенциале на основе самодиагностики и знаний о мире профессий</w:t>
            </w:r>
          </w:p>
        </w:tc>
        <w:tc>
          <w:tcPr>
            <w:tcW w:w="1333"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5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10</w:t>
            </w:r>
          </w:p>
        </w:tc>
        <w:tc>
          <w:tcPr>
            <w:tcW w:w="1627"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r w:rsidRPr="00063154">
              <w:rPr>
                <w:rFonts w:ascii="Times New Roman" w:eastAsia="Times New Roman" w:hAnsi="Times New Roman" w:cs="Times New Roman"/>
                <w:sz w:val="28"/>
                <w:szCs w:val="28"/>
              </w:rPr>
              <w:t xml:space="preserve"> классы </w:t>
            </w:r>
          </w:p>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27</w:t>
            </w:r>
            <w:r w:rsidRPr="00063154">
              <w:rPr>
                <w:rFonts w:ascii="Times New Roman" w:eastAsia="Times New Roman" w:hAnsi="Times New Roman" w:cs="Times New Roman"/>
                <w:sz w:val="28"/>
                <w:szCs w:val="28"/>
              </w:rPr>
              <w:t xml:space="preserve"> уч.)</w:t>
            </w:r>
          </w:p>
        </w:tc>
      </w:tr>
      <w:tr w:rsidR="00AC1B14" w:rsidRPr="00063154" w:rsidTr="00AC1B14">
        <w:trPr>
          <w:jc w:val="center"/>
        </w:trPr>
        <w:tc>
          <w:tcPr>
            <w:tcW w:w="48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4</w:t>
            </w:r>
          </w:p>
        </w:tc>
        <w:tc>
          <w:tcPr>
            <w:tcW w:w="249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Программа работы с неуспевающими обучающимися</w:t>
            </w:r>
          </w:p>
        </w:tc>
        <w:tc>
          <w:tcPr>
            <w:tcW w:w="4779"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Развитие внимания, логического мышления, аккуратности, навыков самопроверки учащихся</w:t>
            </w:r>
          </w:p>
        </w:tc>
        <w:tc>
          <w:tcPr>
            <w:tcW w:w="1333"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14</w:t>
            </w:r>
          </w:p>
        </w:tc>
        <w:tc>
          <w:tcPr>
            <w:tcW w:w="1554"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14</w:t>
            </w:r>
          </w:p>
        </w:tc>
        <w:tc>
          <w:tcPr>
            <w:tcW w:w="1627" w:type="dxa"/>
            <w:shd w:val="clear" w:color="auto" w:fill="auto"/>
          </w:tcPr>
          <w:p w:rsidR="00AC1B14" w:rsidRPr="00063154" w:rsidRDefault="00AC1B14" w:rsidP="00AC1B14">
            <w:pPr>
              <w:tabs>
                <w:tab w:val="left" w:pos="680"/>
              </w:tabs>
              <w:spacing w:after="0" w:line="240" w:lineRule="auto"/>
              <w:outlineLvl w:val="0"/>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5-9 классы</w:t>
            </w:r>
          </w:p>
        </w:tc>
      </w:tr>
    </w:tbl>
    <w:p w:rsidR="00AC1B14" w:rsidRDefault="00AC1B14" w:rsidP="00AC1B14">
      <w:pPr>
        <w:spacing w:after="0" w:line="240" w:lineRule="auto"/>
        <w:ind w:left="-142" w:firstLine="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w:t>
      </w:r>
    </w:p>
    <w:p w:rsidR="00AC1B14" w:rsidRPr="00063154" w:rsidRDefault="00AC1B14" w:rsidP="00AC1B14">
      <w:pPr>
        <w:spacing w:after="0" w:line="240" w:lineRule="auto"/>
        <w:ind w:left="-142" w:firstLine="142"/>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 xml:space="preserve">        Педагоги – организаторы   привлекали  обучающихся к участию  в  открытых онлайн-уроках « Проектория», к участию в муниципальном  конкурсе (квесте) « Праздник  профессий»,  краевом  проекте  « Билет в будущее», во  всероссийской  Неделе профориентации  (в онлайн-формате). Учащиеся 9-11 классов  проходили  анкетирование  « Моя профессия – моё будущее»(83 человека),</w:t>
      </w:r>
      <w:r w:rsidRPr="00D60F1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тестировании  « Цифровой  помощник  по выбору профессии»(25 чел).</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 xml:space="preserve">    Классные  руководители, педагоги-организаторы   в   течение  учебного года в своей работе с детьми уделяли  больш</w:t>
      </w:r>
      <w:r>
        <w:rPr>
          <w:rFonts w:ascii="Times New Roman" w:eastAsia="Times New Roman" w:hAnsi="Times New Roman" w:cs="Times New Roman"/>
          <w:sz w:val="28"/>
          <w:szCs w:val="28"/>
          <w:bdr w:val="none" w:sz="0" w:space="0" w:color="auto" w:frame="1"/>
        </w:rPr>
        <w:t xml:space="preserve">ое внимание   </w:t>
      </w:r>
      <w:r w:rsidRPr="00063154">
        <w:rPr>
          <w:rFonts w:ascii="Times New Roman" w:eastAsia="Times New Roman" w:hAnsi="Times New Roman" w:cs="Times New Roman"/>
          <w:sz w:val="28"/>
          <w:szCs w:val="28"/>
          <w:bdr w:val="none" w:sz="0" w:space="0" w:color="auto" w:frame="1"/>
        </w:rPr>
        <w:t xml:space="preserve">   профилактике ДДТТ.</w:t>
      </w:r>
    </w:p>
    <w:p w:rsidR="00AC1B14" w:rsidRPr="00063154" w:rsidRDefault="00AC1B14" w:rsidP="00AC1B14">
      <w:pPr>
        <w:shd w:val="clear" w:color="auto" w:fill="FFFFFF"/>
        <w:spacing w:after="0" w:line="240" w:lineRule="auto"/>
        <w:contextualSpacing/>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u w:val="single"/>
          <w:bdr w:val="none" w:sz="0" w:space="0" w:color="auto" w:frame="1"/>
        </w:rPr>
        <w:t xml:space="preserve"> </w:t>
      </w:r>
      <w:r w:rsidRPr="00063154">
        <w:rPr>
          <w:rFonts w:ascii="Times New Roman" w:eastAsia="Times New Roman" w:hAnsi="Times New Roman" w:cs="Times New Roman"/>
          <w:b/>
          <w:sz w:val="28"/>
          <w:szCs w:val="28"/>
          <w:u w:val="single"/>
          <w:bdr w:val="none" w:sz="0" w:space="0" w:color="auto" w:frame="1"/>
        </w:rPr>
        <w:t>Проводили и принимали участие</w:t>
      </w:r>
      <w:r w:rsidRPr="00063154">
        <w:rPr>
          <w:rFonts w:ascii="Times New Roman" w:eastAsia="Times New Roman" w:hAnsi="Times New Roman" w:cs="Times New Roman"/>
          <w:sz w:val="28"/>
          <w:szCs w:val="28"/>
          <w:bdr w:val="none" w:sz="0" w:space="0" w:color="auto" w:frame="1"/>
        </w:rPr>
        <w:t>:</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bdr w:val="none" w:sz="0" w:space="0" w:color="auto" w:frame="1"/>
        </w:rPr>
        <w:t xml:space="preserve">     1. классные  часы</w:t>
      </w:r>
      <w:r w:rsidRPr="00063154">
        <w:rPr>
          <w:rFonts w:ascii="Times New Roman" w:eastAsia="Times New Roman" w:hAnsi="Times New Roman" w:cs="Times New Roman"/>
          <w:b/>
          <w:sz w:val="28"/>
          <w:szCs w:val="28"/>
          <w:bdr w:val="none" w:sz="0" w:space="0" w:color="auto" w:frame="1"/>
        </w:rPr>
        <w:t>,</w:t>
      </w:r>
      <w:r w:rsidRPr="00063154">
        <w:rPr>
          <w:rFonts w:ascii="Times New Roman" w:eastAsia="Times New Roman" w:hAnsi="Times New Roman" w:cs="Times New Roman"/>
          <w:sz w:val="28"/>
          <w:szCs w:val="28"/>
          <w:bdr w:val="none" w:sz="0" w:space="0" w:color="auto" w:frame="1"/>
        </w:rPr>
        <w:t xml:space="preserve"> динамические  паузы, пятиминутки   «Детская  безопасность на дороге», «Безопасные каникулы»,   «</w:t>
      </w:r>
      <w:r w:rsidRPr="00063154">
        <w:rPr>
          <w:rFonts w:ascii="Times New Roman" w:eastAsia="Calibri" w:hAnsi="Times New Roman" w:cs="Times New Roman"/>
          <w:sz w:val="28"/>
          <w:szCs w:val="28"/>
          <w:lang w:eastAsia="en-US"/>
        </w:rPr>
        <w:t xml:space="preserve"> Единый  день безопасности  дорожного движения» с использованием  игрового комплекса «Светофор», «Дорожные знаки»;</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2.практические занятия  по отработке  теоретических знаний ПДД при переходе  на регулируемых и нерегулируемых участках дороги, знание дорожных знаков(1-4 классы);</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lang w:eastAsia="en-US"/>
        </w:rPr>
        <w:t>3. блиц-опрос  « Что мы знаем о коронавирусной инфекции?», проводимый сотрудником  Центра гигиены ЕМР  Дубровиной С.В.;</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4. интеллектуальная  викторина «В стране дорожных знаков»;</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5. посвящение   77  обучающихся  первых  классов   в «Юные  пешеходы»;</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6</w:t>
      </w: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lang w:eastAsia="en-US"/>
        </w:rPr>
        <w:t>конкурс  рисунков  «Азбука  пешехода» в 1- 5 классах, посвященный   Памяти жертвам   ДДТТ;</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7.  муниципальный конкурс  по профилактике  ДДТТ</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8.  </w:t>
      </w:r>
      <w:r w:rsidRPr="00063154">
        <w:rPr>
          <w:rFonts w:ascii="Times New Roman" w:eastAsia="Calibri" w:hAnsi="Times New Roman" w:cs="Times New Roman"/>
          <w:sz w:val="28"/>
          <w:szCs w:val="28"/>
          <w:lang w:val="en-US" w:eastAsia="en-US"/>
        </w:rPr>
        <w:t>IV</w:t>
      </w:r>
      <w:r w:rsidRPr="00063154">
        <w:rPr>
          <w:rFonts w:ascii="Times New Roman" w:eastAsia="Calibri" w:hAnsi="Times New Roman" w:cs="Times New Roman"/>
          <w:sz w:val="28"/>
          <w:szCs w:val="28"/>
          <w:lang w:eastAsia="en-US"/>
        </w:rPr>
        <w:t xml:space="preserve"> Всероссийский конкурс рисунка «новый дорожный знак глазами  детей».</w:t>
      </w:r>
    </w:p>
    <w:p w:rsidR="00AC1B14" w:rsidRDefault="00AC1B14" w:rsidP="00AC1B14">
      <w:pPr>
        <w:spacing w:after="0"/>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 xml:space="preserve">    9.</w:t>
      </w:r>
      <w:r w:rsidRPr="00063154">
        <w:rPr>
          <w:rFonts w:ascii="Times New Roman" w:eastAsia="Times New Roman" w:hAnsi="Times New Roman" w:cs="Times New Roman"/>
          <w:sz w:val="28"/>
          <w:szCs w:val="28"/>
        </w:rPr>
        <w:t xml:space="preserve"> Всероссийская  онлайн – олимпиада « Безопасные  дороги».</w:t>
      </w:r>
    </w:p>
    <w:p w:rsidR="00AC1B14" w:rsidRPr="00063154" w:rsidRDefault="00AC1B14" w:rsidP="00AC1B14">
      <w:pPr>
        <w:spacing w:after="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10  краевой  мониторинг  пол профилактике  ДДТТ</w:t>
      </w:r>
    </w:p>
    <w:p w:rsidR="00AC1B14" w:rsidRPr="00063154" w:rsidRDefault="00AC1B14" w:rsidP="00AC1B14">
      <w:pPr>
        <w:shd w:val="clear" w:color="auto" w:fill="FFFFFF"/>
        <w:spacing w:after="0" w:line="240" w:lineRule="auto"/>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10</w:t>
      </w: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u w:val="single"/>
          <w:lang w:eastAsia="en-US"/>
        </w:rPr>
        <w:t>встречи - беседы:</w:t>
      </w:r>
      <w:r w:rsidRPr="00063154">
        <w:rPr>
          <w:rFonts w:ascii="Times New Roman" w:eastAsia="Calibri" w:hAnsi="Times New Roman" w:cs="Times New Roman"/>
          <w:sz w:val="28"/>
          <w:szCs w:val="28"/>
          <w:lang w:eastAsia="en-US"/>
        </w:rPr>
        <w:t xml:space="preserve">  </w:t>
      </w:r>
    </w:p>
    <w:p w:rsidR="00AC1B14" w:rsidRPr="00063154" w:rsidRDefault="00AC1B14" w:rsidP="00AC1B14">
      <w:pPr>
        <w:shd w:val="clear" w:color="auto" w:fill="FFFFFF"/>
        <w:spacing w:after="0" w:line="240" w:lineRule="auto"/>
        <w:ind w:left="284" w:hanging="284"/>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 с майором   полиции  А.В. Качур, заместителем начальника  дорожно-патрульной   службы    ОГИБДД  ЕМР. Инспектором  Лесненко Н.В.   с целью практического закрепления  знаний  правил безопасного поведения  на дорогах рода и других местах;</w:t>
      </w:r>
    </w:p>
    <w:p w:rsidR="00AC1B14" w:rsidRPr="00063154" w:rsidRDefault="00AC1B14" w:rsidP="00AC1B14">
      <w:pPr>
        <w:shd w:val="clear" w:color="auto" w:fill="FFFFFF"/>
        <w:spacing w:after="0" w:line="240" w:lineRule="auto"/>
        <w:ind w:left="284" w:hanging="284"/>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b/>
          <w:sz w:val="28"/>
          <w:szCs w:val="28"/>
          <w:lang w:eastAsia="en-US"/>
        </w:rPr>
        <w:t xml:space="preserve">       -  </w:t>
      </w:r>
      <w:r w:rsidRPr="00063154">
        <w:rPr>
          <w:rFonts w:ascii="Times New Roman" w:eastAsia="Calibri" w:hAnsi="Times New Roman" w:cs="Times New Roman"/>
          <w:sz w:val="28"/>
          <w:szCs w:val="28"/>
          <w:lang w:eastAsia="en-US"/>
        </w:rPr>
        <w:t xml:space="preserve">с сотрудниками МЧС  В.В. Авдюшкиным и  А.Н. Бачуриной,    по  вопросам пожарной безопасности; </w:t>
      </w:r>
    </w:p>
    <w:p w:rsidR="00AC1B14" w:rsidRPr="00063154" w:rsidRDefault="00AC1B14" w:rsidP="00AC1B14">
      <w:pPr>
        <w:shd w:val="clear" w:color="auto" w:fill="FFFFFF"/>
        <w:spacing w:after="0" w:line="240" w:lineRule="auto"/>
        <w:ind w:left="284" w:hanging="284"/>
        <w:contextualSpacing/>
        <w:jc w:val="both"/>
        <w:textAlignment w:val="baseline"/>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11. тестирование</w:t>
      </w:r>
      <w:r w:rsidRPr="00063154">
        <w:rPr>
          <w:rFonts w:ascii="Times New Roman" w:eastAsia="Calibri" w:hAnsi="Times New Roman" w:cs="Times New Roman"/>
          <w:b/>
          <w:sz w:val="28"/>
          <w:szCs w:val="28"/>
          <w:lang w:eastAsia="en-US"/>
        </w:rPr>
        <w:t xml:space="preserve">  </w:t>
      </w:r>
      <w:r w:rsidRPr="00063154">
        <w:rPr>
          <w:rFonts w:ascii="Times New Roman" w:eastAsia="Calibri" w:hAnsi="Times New Roman" w:cs="Times New Roman"/>
          <w:sz w:val="28"/>
          <w:szCs w:val="28"/>
          <w:lang w:eastAsia="en-US"/>
        </w:rPr>
        <w:t>«Безопасность в интернете» прошли  307 учащихся  5-9 классов;</w:t>
      </w:r>
    </w:p>
    <w:p w:rsidR="00AC1B14" w:rsidRPr="00063154" w:rsidRDefault="00AC1B14" w:rsidP="00AC1B14">
      <w:pPr>
        <w:shd w:val="clear" w:color="auto" w:fill="FFFFFF"/>
        <w:spacing w:after="0" w:line="240" w:lineRule="auto"/>
        <w:ind w:left="284" w:hanging="284"/>
        <w:contextualSpacing/>
        <w:jc w:val="both"/>
        <w:textAlignment w:val="baseline"/>
        <w:rPr>
          <w:rFonts w:ascii="Times New Roman" w:eastAsia="Times New Roman" w:hAnsi="Times New Roman" w:cs="Times New Roman"/>
          <w:color w:val="00000A"/>
          <w:sz w:val="28"/>
          <w:szCs w:val="28"/>
        </w:rPr>
      </w:pPr>
      <w:r w:rsidRPr="00063154">
        <w:rPr>
          <w:rFonts w:ascii="Times New Roman" w:eastAsia="Calibri" w:hAnsi="Times New Roman" w:cs="Times New Roman"/>
          <w:sz w:val="28"/>
          <w:szCs w:val="28"/>
          <w:lang w:eastAsia="en-US"/>
        </w:rPr>
        <w:t xml:space="preserve">  </w:t>
      </w:r>
      <w:r w:rsidRPr="00063154">
        <w:rPr>
          <w:rFonts w:ascii="Times New Roman" w:eastAsia="Times New Roman" w:hAnsi="Times New Roman" w:cs="Times New Roman"/>
          <w:b/>
          <w:color w:val="00000A"/>
          <w:sz w:val="28"/>
          <w:szCs w:val="28"/>
        </w:rPr>
        <w:t xml:space="preserve"> </w:t>
      </w:r>
      <w:r w:rsidRPr="00063154">
        <w:rPr>
          <w:rFonts w:ascii="Times New Roman" w:eastAsia="Times New Roman" w:hAnsi="Times New Roman" w:cs="Times New Roman"/>
          <w:color w:val="00000A"/>
          <w:sz w:val="28"/>
          <w:szCs w:val="28"/>
        </w:rPr>
        <w:t>12</w:t>
      </w:r>
      <w:r w:rsidRPr="00063154">
        <w:rPr>
          <w:rFonts w:ascii="Times New Roman" w:eastAsia="Times New Roman" w:hAnsi="Times New Roman" w:cs="Times New Roman"/>
          <w:b/>
          <w:color w:val="00000A"/>
          <w:sz w:val="28"/>
          <w:szCs w:val="28"/>
        </w:rPr>
        <w:t>.</w:t>
      </w:r>
      <w:r w:rsidRPr="00063154">
        <w:rPr>
          <w:rFonts w:ascii="Times New Roman" w:eastAsia="Times New Roman" w:hAnsi="Times New Roman" w:cs="Times New Roman"/>
          <w:color w:val="00000A"/>
          <w:sz w:val="28"/>
          <w:szCs w:val="28"/>
        </w:rPr>
        <w:t xml:space="preserve">всероссийской  онлайн-олимпиаде «Безопасные  дороги» на знание  основ  безопасного поведения  на дорогах,  приняли участие  55 обучающихся  1-4 классов.  </w:t>
      </w:r>
    </w:p>
    <w:p w:rsidR="00AC1B14" w:rsidRPr="00063154" w:rsidRDefault="00AC1B14" w:rsidP="00AC1B14">
      <w:pPr>
        <w:shd w:val="clear" w:color="auto" w:fill="FFFFFF"/>
        <w:spacing w:after="0" w:line="240" w:lineRule="auto"/>
        <w:ind w:left="142" w:hanging="142"/>
        <w:contextualSpacing/>
        <w:jc w:val="both"/>
        <w:textAlignment w:val="baseline"/>
        <w:rPr>
          <w:rFonts w:ascii="Times New Roman" w:eastAsia="Calibri" w:hAnsi="Times New Roman" w:cs="Times New Roman"/>
          <w:sz w:val="28"/>
          <w:szCs w:val="28"/>
          <w:lang w:eastAsia="en-US"/>
        </w:rPr>
      </w:pPr>
      <w:r w:rsidRPr="00063154">
        <w:rPr>
          <w:rFonts w:ascii="Times New Roman" w:eastAsia="Times New Roman" w:hAnsi="Times New Roman" w:cs="Times New Roman"/>
          <w:color w:val="00000A"/>
          <w:sz w:val="28"/>
          <w:szCs w:val="28"/>
        </w:rPr>
        <w:t xml:space="preserve">   13.</w:t>
      </w:r>
      <w:r w:rsidRPr="00063154">
        <w:rPr>
          <w:rFonts w:ascii="Times New Roman" w:eastAsia="Times New Roman" w:hAnsi="Times New Roman" w:cs="Times New Roman"/>
          <w:sz w:val="28"/>
          <w:szCs w:val="28"/>
        </w:rPr>
        <w:t xml:space="preserve"> Региональный конкурс детско-юношеского творчества  по пожарной безопасности, посвященный  372 – ой годовщине  со  Дня образования пожарной охраны.</w:t>
      </w:r>
    </w:p>
    <w:p w:rsidR="00AC1B14" w:rsidRPr="00063154" w:rsidRDefault="00AC1B14" w:rsidP="00AC1B14">
      <w:pPr>
        <w:shd w:val="clear" w:color="auto" w:fill="FFFFFF"/>
        <w:spacing w:after="0" w:line="240" w:lineRule="auto"/>
        <w:contextualSpacing/>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Calibri" w:hAnsi="Times New Roman" w:cs="Times New Roman"/>
          <w:sz w:val="28"/>
          <w:szCs w:val="28"/>
          <w:lang w:eastAsia="en-US"/>
        </w:rPr>
        <w:lastRenderedPageBreak/>
        <w:t xml:space="preserve">   </w:t>
      </w:r>
      <w:r w:rsidRPr="00063154">
        <w:rPr>
          <w:rFonts w:ascii="Times New Roman" w:eastAsia="Calibri" w:hAnsi="Times New Roman" w:cs="Times New Roman"/>
          <w:b/>
          <w:sz w:val="28"/>
          <w:szCs w:val="28"/>
          <w:lang w:eastAsia="en-US"/>
        </w:rPr>
        <w:t xml:space="preserve">  </w:t>
      </w:r>
      <w:r w:rsidRPr="00063154">
        <w:rPr>
          <w:rFonts w:ascii="Times New Roman" w:eastAsia="Lucida Sans Unicode" w:hAnsi="Times New Roman" w:cs="Times New Roman"/>
          <w:kern w:val="2"/>
          <w:sz w:val="28"/>
          <w:szCs w:val="28"/>
          <w:lang w:eastAsia="zh-CN" w:bidi="hi-IN"/>
        </w:rPr>
        <w:t xml:space="preserve"> </w:t>
      </w:r>
    </w:p>
    <w:p w:rsidR="00AC1B14" w:rsidRPr="00063154" w:rsidRDefault="00AC1B14" w:rsidP="00AC1B14">
      <w:pPr>
        <w:shd w:val="clear" w:color="auto" w:fill="FFFFFF"/>
        <w:spacing w:after="0" w:line="240" w:lineRule="auto"/>
        <w:ind w:left="-142" w:firstLine="142"/>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 xml:space="preserve">         Для  сохранения  жизни и здоровья обучающихся  проделана большая, много теоретических знаний получили ребята на занятиях, но при выходе на дорогу они не всегда применяют их на практике, нередко нарушают правила дорожного движения.  Разработан паспорт школы по БДД, схемы безопасного движения детей «Дом – Школа - Дом».</w:t>
      </w:r>
    </w:p>
    <w:p w:rsidR="00AC1B14" w:rsidRPr="00063154" w:rsidRDefault="00AC1B14" w:rsidP="00AC1B14">
      <w:pPr>
        <w:shd w:val="clear" w:color="auto" w:fill="FFFFFF"/>
        <w:spacing w:after="0" w:line="240" w:lineRule="auto"/>
        <w:ind w:left="-142"/>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 xml:space="preserve">        Помимо этого рассматривались   вопросы   по   предупреждение употребления ПАВ, «Осторожно, сниффинг!,«Спайс», «Вейп», «Снюс»- о новой угрозе, связанной с токсикоманией, никотинового отравления</w:t>
      </w:r>
    </w:p>
    <w:p w:rsidR="00AC1B14" w:rsidRPr="00063154" w:rsidRDefault="00AC1B14" w:rsidP="00AC1B14">
      <w:pPr>
        <w:shd w:val="clear" w:color="auto" w:fill="FFFFFF"/>
        <w:spacing w:after="0" w:line="240" w:lineRule="auto"/>
        <w:ind w:left="-142"/>
        <w:jc w:val="both"/>
        <w:textAlignment w:val="baseline"/>
        <w:rPr>
          <w:rFonts w:ascii="Times New Roman" w:eastAsia="Times New Roman" w:hAnsi="Times New Roman" w:cs="Times New Roman"/>
          <w:sz w:val="28"/>
          <w:szCs w:val="28"/>
          <w:u w:val="single"/>
        </w:rPr>
      </w:pP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u w:val="single"/>
        </w:rPr>
        <w:t>Проводились  беседы:</w:t>
      </w:r>
    </w:p>
    <w:p w:rsidR="00AC1B14" w:rsidRPr="0006315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по профилактике  неблагоприятных  для здоровья  эффектов  от воздействия  устройств  мобильной связи;</w:t>
      </w:r>
    </w:p>
    <w:p w:rsidR="00AC1B14" w:rsidRPr="0006315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по защите от энтеровирусной и  коронавирусной инфекции;</w:t>
      </w:r>
    </w:p>
    <w:p w:rsidR="00AC1B14" w:rsidRPr="0006315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о правилах поведения при пожаре  и безопасном поведении  при землетрясении; </w:t>
      </w:r>
    </w:p>
    <w:p w:rsidR="00AC1B14" w:rsidRPr="0006315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всероссийский урок безопасности школьников в сети Интернет,</w:t>
      </w:r>
      <w:r w:rsidRPr="00063154">
        <w:rPr>
          <w:rFonts w:ascii="Times New Roman" w:eastAsia="Times New Roman" w:hAnsi="Times New Roman" w:cs="Times New Roman"/>
          <w:sz w:val="28"/>
          <w:szCs w:val="28"/>
          <w:bdr w:val="none" w:sz="0" w:space="0" w:color="auto" w:frame="1"/>
        </w:rPr>
        <w:t xml:space="preserve"> «Безопасное поведение в сети Интернет.</w:t>
      </w:r>
    </w:p>
    <w:p w:rsidR="00AC1B14" w:rsidRPr="0006315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Неделя  ЗОЖ.</w:t>
      </w:r>
    </w:p>
    <w:p w:rsidR="00AC1B14" w:rsidRDefault="00AC1B14" w:rsidP="00AC1B14">
      <w:pPr>
        <w:numPr>
          <w:ilvl w:val="0"/>
          <w:numId w:val="22"/>
        </w:numPr>
        <w:shd w:val="clear" w:color="auto" w:fill="FFFFFF"/>
        <w:spacing w:after="0" w:line="240" w:lineRule="auto"/>
        <w:ind w:left="610"/>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Уроки  ОБЖ</w:t>
      </w:r>
    </w:p>
    <w:p w:rsidR="00AC1B14" w:rsidRPr="007507A8" w:rsidRDefault="00AC1B14" w:rsidP="00AC1B14">
      <w:pPr>
        <w:pStyle w:val="af8"/>
        <w:numPr>
          <w:ilvl w:val="0"/>
          <w:numId w:val="22"/>
        </w:numPr>
        <w:shd w:val="clear" w:color="auto" w:fill="FFFFFF"/>
        <w:ind w:left="610"/>
        <w:jc w:val="both"/>
        <w:textAlignment w:val="baseline"/>
        <w:rPr>
          <w:rFonts w:ascii="Times New Roman" w:hAnsi="Times New Roman" w:cs="Times New Roman"/>
          <w:sz w:val="28"/>
          <w:szCs w:val="28"/>
          <w:bdr w:val="none" w:sz="0" w:space="0" w:color="auto" w:frame="1"/>
        </w:rPr>
      </w:pPr>
      <w:r w:rsidRPr="007507A8">
        <w:rPr>
          <w:rFonts w:ascii="Times New Roman" w:hAnsi="Times New Roman" w:cs="Times New Roman"/>
          <w:sz w:val="28"/>
          <w:szCs w:val="28"/>
          <w:bdr w:val="none" w:sz="0" w:space="0" w:color="auto" w:frame="1"/>
        </w:rPr>
        <w:t>И</w:t>
      </w:r>
      <w:r w:rsidRPr="007507A8">
        <w:rPr>
          <w:rFonts w:ascii="Times New Roman" w:hAnsi="Times New Roman" w:cs="Times New Roman"/>
          <w:sz w:val="28"/>
          <w:szCs w:val="28"/>
          <w:u w:val="single"/>
          <w:bdr w:val="none" w:sz="0" w:space="0" w:color="auto" w:frame="1"/>
        </w:rPr>
        <w:t>нструктажи</w:t>
      </w:r>
      <w:r w:rsidRPr="007507A8">
        <w:rPr>
          <w:rFonts w:ascii="Times New Roman" w:hAnsi="Times New Roman" w:cs="Times New Roman"/>
          <w:sz w:val="28"/>
          <w:szCs w:val="28"/>
          <w:bdr w:val="none" w:sz="0" w:space="0" w:color="auto" w:frame="1"/>
        </w:rPr>
        <w:t xml:space="preserve"> « Безопасность  жизнедеятельности  в условиях  различного рода  ЧС»</w:t>
      </w:r>
    </w:p>
    <w:p w:rsidR="00AC1B14" w:rsidRDefault="00AC1B14" w:rsidP="00AC1B14">
      <w:pPr>
        <w:pStyle w:val="af8"/>
        <w:numPr>
          <w:ilvl w:val="0"/>
          <w:numId w:val="22"/>
        </w:numPr>
        <w:shd w:val="clear" w:color="auto" w:fill="FFFFFF"/>
        <w:ind w:left="61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Всероссийская онлайн-олимпиада  на знание основ  безопасного  поведения на дорогах (1-9 классы)</w:t>
      </w:r>
    </w:p>
    <w:p w:rsidR="00AC1B14" w:rsidRPr="007507A8" w:rsidRDefault="00AC1B14" w:rsidP="00AC1B14">
      <w:pPr>
        <w:pStyle w:val="af8"/>
        <w:numPr>
          <w:ilvl w:val="0"/>
          <w:numId w:val="22"/>
        </w:numPr>
        <w:shd w:val="clear" w:color="auto" w:fill="FFFFFF"/>
        <w:ind w:left="61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Краевой  мониторинг   по профилактике  ПДД</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u w:val="single"/>
        </w:rPr>
      </w:pP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u w:val="single"/>
        </w:rPr>
        <w:t>Обучающиеся школы   принимали     участие в таких  спортивных мероприятиях:</w:t>
      </w:r>
    </w:p>
    <w:p w:rsidR="00AC1B14" w:rsidRPr="00063154" w:rsidRDefault="00AC1B14" w:rsidP="00AC1B14">
      <w:pPr>
        <w:shd w:val="clear" w:color="auto" w:fill="FFFFFF"/>
        <w:spacing w:after="0" w:line="240" w:lineRule="auto"/>
        <w:ind w:hanging="284"/>
        <w:jc w:val="both"/>
        <w:textAlignment w:val="baseline"/>
        <w:rPr>
          <w:rFonts w:ascii="Times New Roman" w:eastAsia="Times New Roman" w:hAnsi="Times New Roman" w:cs="Times New Roman"/>
          <w:sz w:val="28"/>
          <w:szCs w:val="28"/>
          <w:u w:val="single"/>
        </w:rPr>
      </w:pPr>
      <w:r w:rsidRPr="000631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1.Муниципальные  соревнования «Веселые старты», посвященные международному Дню</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здоровья  (БежацкаяС.С., Куренинов Е.П., Филатова С.А.).</w:t>
      </w:r>
    </w:p>
    <w:tbl>
      <w:tblPr>
        <w:tblW w:w="293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7"/>
      </w:tblGrid>
      <w:tr w:rsidR="00AC1B14" w:rsidRPr="00063154" w:rsidTr="00AC1B14">
        <w:trPr>
          <w:trHeight w:val="458"/>
        </w:trPr>
        <w:tc>
          <w:tcPr>
            <w:tcW w:w="29367" w:type="dxa"/>
            <w:tcBorders>
              <w:top w:val="nil"/>
              <w:left w:val="nil"/>
              <w:bottom w:val="nil"/>
              <w:right w:val="nil"/>
            </w:tcBorders>
          </w:tcPr>
          <w:p w:rsidR="00AC1B1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2.Муниципальный этап  Всероссийских спортивных соревнований школьников «Президентские </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состязания»</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(Бежацкая С.С).</w:t>
            </w:r>
          </w:p>
          <w:p w:rsidR="00AC1B1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 xml:space="preserve">     3.</w:t>
            </w:r>
            <w:r w:rsidRPr="00063154">
              <w:rPr>
                <w:rFonts w:ascii="Times New Roman" w:eastAsia="Calibri" w:hAnsi="Times New Roman" w:cs="Times New Roman"/>
                <w:sz w:val="28"/>
                <w:szCs w:val="28"/>
                <w:lang w:eastAsia="en-US"/>
              </w:rPr>
              <w:t xml:space="preserve"> Муниципальный этап  Всероссийской спортивной игры  школьников  «Президентские </w:t>
            </w: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 xml:space="preserve">      спортивные     игры»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(Куренинов Е.П., Бежацкая С.С.).</w:t>
            </w:r>
          </w:p>
          <w:p w:rsidR="00AC1B14" w:rsidRDefault="00AC1B14" w:rsidP="00AC1B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063154">
              <w:rPr>
                <w:rFonts w:ascii="Times New Roman" w:eastAsia="Times New Roman" w:hAnsi="Times New Roman" w:cs="Times New Roman"/>
                <w:sz w:val="28"/>
                <w:szCs w:val="28"/>
              </w:rPr>
              <w:t>. Региональный этап  всероссийских спортивных соревнований школьников «Президентские</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состязания»</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(Бежацкая С.С.).</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w:t>
            </w:r>
            <w:r w:rsidRPr="00063154">
              <w:rPr>
                <w:rFonts w:ascii="Times New Roman" w:eastAsia="Times New Roman" w:hAnsi="Times New Roman" w:cs="Times New Roman"/>
                <w:sz w:val="28"/>
                <w:szCs w:val="28"/>
              </w:rPr>
              <w:t>. Региональный этап  Всероссийского  онлайн-фестиваля «Профи ГТО».</w:t>
            </w:r>
          </w:p>
          <w:p w:rsidR="00AC1B14" w:rsidRDefault="00AC1B14" w:rsidP="00AC1B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063154">
              <w:rPr>
                <w:rFonts w:ascii="Times New Roman" w:eastAsia="Times New Roman" w:hAnsi="Times New Roman" w:cs="Times New Roman"/>
                <w:sz w:val="28"/>
                <w:szCs w:val="28"/>
              </w:rPr>
              <w:t>. Региональный этап  Всероссийских  соревнований по лыжным гонкам  на приз  газеты</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«Пионерская правда»</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среди  образовательных организаций  Камчатского края.</w:t>
            </w:r>
          </w:p>
        </w:tc>
      </w:tr>
      <w:tr w:rsidR="00AC1B14" w:rsidRPr="00063154" w:rsidTr="00AC1B14">
        <w:trPr>
          <w:trHeight w:val="712"/>
        </w:trPr>
        <w:tc>
          <w:tcPr>
            <w:tcW w:w="29367" w:type="dxa"/>
            <w:tcBorders>
              <w:top w:val="nil"/>
              <w:left w:val="nil"/>
              <w:bottom w:val="nil"/>
            </w:tcBorders>
          </w:tcPr>
          <w:p w:rsidR="00AC1B14" w:rsidRDefault="00AC1B14" w:rsidP="00AC1B14">
            <w:pPr>
              <w:tabs>
                <w:tab w:val="left" w:pos="68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8.   Краевой  фестиваль « Готов к труду и обороне».</w:t>
            </w:r>
          </w:p>
          <w:p w:rsidR="00AC1B14" w:rsidRDefault="00AC1B14" w:rsidP="00AC1B14">
            <w:pPr>
              <w:pStyle w:val="af8"/>
              <w:numPr>
                <w:ilvl w:val="0"/>
                <w:numId w:val="22"/>
              </w:numPr>
              <w:shd w:val="clear" w:color="auto" w:fill="FFFFFF"/>
              <w:ind w:left="610"/>
              <w:jc w:val="both"/>
              <w:textAlignment w:val="baseline"/>
              <w:rPr>
                <w:rFonts w:ascii="Times New Roman" w:hAnsi="Times New Roman" w:cs="Times New Roman"/>
                <w:sz w:val="28"/>
                <w:szCs w:val="28"/>
                <w:bdr w:val="none" w:sz="0" w:space="0" w:color="auto" w:frame="1"/>
              </w:rPr>
            </w:pPr>
            <w:r w:rsidRPr="007507A8">
              <w:rPr>
                <w:rFonts w:ascii="Times New Roman" w:hAnsi="Times New Roman" w:cs="Times New Roman"/>
                <w:sz w:val="28"/>
                <w:szCs w:val="28"/>
                <w:u w:val="single"/>
                <w:bdr w:val="none" w:sz="0" w:space="0" w:color="auto" w:frame="1"/>
              </w:rPr>
              <w:t>Мониторин</w:t>
            </w:r>
            <w:r w:rsidRPr="007507A8">
              <w:rPr>
                <w:rFonts w:ascii="Times New Roman" w:hAnsi="Times New Roman" w:cs="Times New Roman"/>
                <w:sz w:val="28"/>
                <w:szCs w:val="28"/>
                <w:bdr w:val="none" w:sz="0" w:space="0" w:color="auto" w:frame="1"/>
              </w:rPr>
              <w:t>г физического  здоровья  обучающихся</w:t>
            </w:r>
            <w:r>
              <w:rPr>
                <w:rFonts w:ascii="Times New Roman" w:hAnsi="Times New Roman" w:cs="Times New Roman"/>
                <w:sz w:val="28"/>
                <w:szCs w:val="28"/>
                <w:bdr w:val="none" w:sz="0" w:space="0" w:color="auto" w:frame="1"/>
              </w:rPr>
              <w:t xml:space="preserve"> (1-11 классы)</w:t>
            </w:r>
          </w:p>
          <w:p w:rsidR="00AC1B14" w:rsidRDefault="00AC1B14" w:rsidP="00AC1B14">
            <w:pPr>
              <w:pStyle w:val="af8"/>
              <w:numPr>
                <w:ilvl w:val="0"/>
                <w:numId w:val="22"/>
              </w:numPr>
              <w:shd w:val="clear" w:color="auto" w:fill="FFFFFF"/>
              <w:ind w:left="61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 xml:space="preserve"> Акция  « Спорт против  наркотиков» ( медицинское  тестирование   учащихся  9-11 классов- 50 человек)</w:t>
            </w:r>
          </w:p>
          <w:p w:rsidR="00AC1B14" w:rsidRPr="00063154" w:rsidRDefault="00AC1B14" w:rsidP="00AC1B14">
            <w:pPr>
              <w:tabs>
                <w:tab w:val="left" w:pos="680"/>
              </w:tabs>
              <w:spacing w:after="0" w:line="240" w:lineRule="auto"/>
              <w:ind w:left="25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lastRenderedPageBreak/>
        <w:t xml:space="preserve">                Участие  в спортивно-массовых мероприятиях, соревнованиях позволяет   обучающимся  проявлять и закреплять такие черты характера, как выдержка и упорство,  настойчивость и трудолюбие.   Воспитывает такие нравственные качества как коллективизм,   взаимовыручку,  сдержанность и скромность в победе, достоинство в поражении. Благодаря  занятиям физической культурой и участию в спортивных соревнованиях у детей крепнут мышцы, укрепляются костная, нервная и сосудистая системы, растет сопротивляемость организма к заболеваниям, оттачиваются физические  способности, повышается  уровень морально-психологической устойчивости.  </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iCs/>
          <w:sz w:val="28"/>
          <w:szCs w:val="28"/>
          <w:bdr w:val="none" w:sz="0" w:space="0" w:color="auto" w:frame="1"/>
        </w:rPr>
        <w:t xml:space="preserve"> </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r w:rsidRPr="00063154">
        <w:rPr>
          <w:rFonts w:ascii="Times New Roman" w:eastAsia="Times New Roman" w:hAnsi="Times New Roman" w:cs="Times New Roman"/>
          <w:b/>
          <w:iCs/>
          <w:sz w:val="28"/>
          <w:szCs w:val="28"/>
          <w:bdr w:val="none" w:sz="0" w:space="0" w:color="auto" w:frame="1"/>
        </w:rPr>
        <w:t xml:space="preserve">        Выводы</w:t>
      </w:r>
      <w:r w:rsidRPr="00063154">
        <w:rPr>
          <w:rFonts w:ascii="Times New Roman" w:eastAsia="Times New Roman" w:hAnsi="Times New Roman" w:cs="Times New Roman"/>
          <w:iCs/>
          <w:sz w:val="28"/>
          <w:szCs w:val="28"/>
          <w:bdr w:val="none" w:sz="0" w:space="0" w:color="auto" w:frame="1"/>
        </w:rPr>
        <w:t>: в  новом учебном году необходимо продолжать  работу по  систематическому  использованию   здоровьесберегающих технологий в учебно-воспитательном процессе,  увеличению  процента охвата обучающихся спортивно-массовой, оздоровительной работой.</w:t>
      </w:r>
    </w:p>
    <w:p w:rsidR="00AC1B14" w:rsidRDefault="00AC1B14" w:rsidP="00AC1B14">
      <w:pPr>
        <w:shd w:val="clear" w:color="auto" w:fill="FFFFFF"/>
        <w:spacing w:after="0" w:line="240" w:lineRule="auto"/>
        <w:jc w:val="both"/>
        <w:textAlignment w:val="baseline"/>
        <w:rPr>
          <w:rFonts w:ascii="Times New Roman" w:eastAsia="Times New Roman" w:hAnsi="Times New Roman" w:cs="Times New Roman"/>
          <w:iCs/>
          <w:sz w:val="28"/>
          <w:szCs w:val="28"/>
          <w:bdr w:val="none" w:sz="0" w:space="0" w:color="auto" w:frame="1"/>
        </w:rPr>
      </w:pPr>
    </w:p>
    <w:p w:rsidR="00AC1B14" w:rsidRDefault="00AC1B14" w:rsidP="00AC1B14">
      <w:pPr>
        <w:spacing w:after="0" w:line="240" w:lineRule="auto"/>
        <w:jc w:val="center"/>
        <w:rPr>
          <w:rFonts w:ascii="Times New Roman" w:eastAsia="Times New Roman" w:hAnsi="Times New Roman" w:cs="Times New Roman"/>
          <w:b/>
          <w:bCs/>
          <w:iCs/>
          <w:sz w:val="28"/>
          <w:szCs w:val="28"/>
        </w:rPr>
      </w:pPr>
    </w:p>
    <w:p w:rsidR="00AC1B14" w:rsidRPr="00063154" w:rsidRDefault="00AC1B14" w:rsidP="00AC1B14">
      <w:pPr>
        <w:spacing w:after="0" w:line="240" w:lineRule="auto"/>
        <w:jc w:val="center"/>
        <w:rPr>
          <w:rFonts w:ascii="Times New Roman" w:eastAsia="Times New Roman" w:hAnsi="Times New Roman" w:cs="Times New Roman"/>
          <w:sz w:val="28"/>
          <w:szCs w:val="28"/>
        </w:rPr>
      </w:pPr>
      <w:r w:rsidRPr="00063154">
        <w:rPr>
          <w:rFonts w:ascii="Times New Roman" w:eastAsia="Times New Roman" w:hAnsi="Times New Roman" w:cs="Times New Roman"/>
          <w:b/>
          <w:bCs/>
          <w:sz w:val="28"/>
          <w:szCs w:val="28"/>
        </w:rPr>
        <w:t>Профилактическая работа по снижению  количества </w:t>
      </w:r>
      <w:r>
        <w:rPr>
          <w:rFonts w:ascii="Times New Roman" w:eastAsia="Times New Roman" w:hAnsi="Times New Roman" w:cs="Times New Roman"/>
          <w:b/>
          <w:bCs/>
          <w:sz w:val="28"/>
          <w:szCs w:val="28"/>
        </w:rPr>
        <w:t xml:space="preserve"> </w:t>
      </w:r>
      <w:r w:rsidRPr="00063154">
        <w:rPr>
          <w:rFonts w:ascii="Times New Roman" w:eastAsia="Times New Roman" w:hAnsi="Times New Roman" w:cs="Times New Roman"/>
          <w:b/>
          <w:bCs/>
          <w:sz w:val="28"/>
          <w:szCs w:val="28"/>
        </w:rPr>
        <w:t xml:space="preserve"> правонарушений и преступлений</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В  МБОУ «ЕСШ №3»  проводилась на уровне  администрации школы, кла</w:t>
      </w:r>
      <w:r>
        <w:rPr>
          <w:rFonts w:ascii="Times New Roman" w:eastAsia="Times New Roman" w:hAnsi="Times New Roman" w:cs="Times New Roman"/>
          <w:sz w:val="28"/>
          <w:szCs w:val="28"/>
        </w:rPr>
        <w:t>ссных руководителей, социальных</w:t>
      </w:r>
      <w:r w:rsidRPr="00D60F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педагогов, педагогов-психологов</w:t>
      </w:r>
      <w:r w:rsidRPr="00063154">
        <w:rPr>
          <w:rFonts w:ascii="Times New Roman" w:eastAsia="Times New Roman" w:hAnsi="Times New Roman" w:cs="Times New Roman"/>
          <w:sz w:val="28"/>
          <w:szCs w:val="28"/>
        </w:rPr>
        <w:t xml:space="preserve">. </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сентябре   2022 года </w:t>
      </w:r>
      <w:r w:rsidRPr="00063154">
        <w:rPr>
          <w:rFonts w:ascii="Times New Roman" w:eastAsia="Times New Roman" w:hAnsi="Times New Roman" w:cs="Times New Roman"/>
          <w:color w:val="000000"/>
          <w:sz w:val="28"/>
          <w:szCs w:val="28"/>
        </w:rPr>
        <w:t>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В результате всей работы был составлен социальный паспорт школы. </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На основании этой работы  был определен следующий круг семей и обучающихся школы:</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многодетные семьи: 119</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малоимущие семьи:  34</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семьи  КМНС: 26</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дети с</w:t>
      </w:r>
      <w:r>
        <w:rPr>
          <w:rFonts w:ascii="Times New Roman" w:eastAsia="Times New Roman" w:hAnsi="Times New Roman" w:cs="Times New Roman"/>
          <w:color w:val="000000"/>
          <w:sz w:val="28"/>
          <w:szCs w:val="28"/>
        </w:rPr>
        <w:t xml:space="preserve"> ОВЗ (в том, числе инвалиды): 31</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без попечения родителей: 12</w:t>
      </w:r>
      <w:r w:rsidRPr="00063154">
        <w:rPr>
          <w:rFonts w:ascii="Times New Roman" w:eastAsia="Times New Roman" w:hAnsi="Times New Roman" w:cs="Times New Roman"/>
          <w:color w:val="000000"/>
          <w:sz w:val="28"/>
          <w:szCs w:val="28"/>
        </w:rPr>
        <w:t>, из них воспитываются в учреждении для детей-сирот и детей, остав</w:t>
      </w:r>
      <w:r>
        <w:rPr>
          <w:rFonts w:ascii="Times New Roman" w:eastAsia="Times New Roman" w:hAnsi="Times New Roman" w:cs="Times New Roman"/>
          <w:color w:val="000000"/>
          <w:sz w:val="28"/>
          <w:szCs w:val="28"/>
        </w:rPr>
        <w:t>шихся без попечения родителей: 0</w:t>
      </w:r>
      <w:r w:rsidRPr="00063154">
        <w:rPr>
          <w:rFonts w:ascii="Times New Roman" w:eastAsia="Times New Roman" w:hAnsi="Times New Roman" w:cs="Times New Roman"/>
          <w:color w:val="000000"/>
          <w:sz w:val="28"/>
          <w:szCs w:val="28"/>
        </w:rPr>
        <w:t xml:space="preserve">человек. </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b/>
          <w:bCs/>
          <w:color w:val="000000"/>
          <w:sz w:val="28"/>
          <w:szCs w:val="28"/>
        </w:rPr>
        <w:t>Работа с учащимися:</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2022 года социальный педагог (Прокопьева Г.А.</w:t>
      </w:r>
      <w:r w:rsidRPr="00063154">
        <w:rPr>
          <w:rFonts w:ascii="Times New Roman" w:eastAsia="Times New Roman" w:hAnsi="Times New Roman" w:cs="Times New Roman"/>
          <w:color w:val="000000"/>
          <w:sz w:val="28"/>
          <w:szCs w:val="28"/>
        </w:rPr>
        <w:t>) совместно с классными руководителями</w:t>
      </w:r>
      <w:r>
        <w:rPr>
          <w:rFonts w:ascii="Times New Roman" w:eastAsia="Times New Roman" w:hAnsi="Times New Roman" w:cs="Times New Roman"/>
          <w:color w:val="000000"/>
          <w:sz w:val="28"/>
          <w:szCs w:val="28"/>
        </w:rPr>
        <w:t xml:space="preserve">  посещала</w:t>
      </w:r>
      <w:r w:rsidRPr="00063154">
        <w:rPr>
          <w:rFonts w:ascii="Times New Roman" w:eastAsia="Times New Roman" w:hAnsi="Times New Roman" w:cs="Times New Roman"/>
          <w:color w:val="000000"/>
          <w:sz w:val="28"/>
          <w:szCs w:val="28"/>
        </w:rPr>
        <w:t xml:space="preserve"> семьи с целью исследования жилищно-бытовых условий учащегося, занятости ребенка во внеурочное время (</w:t>
      </w:r>
      <w:r>
        <w:rPr>
          <w:rFonts w:ascii="Times New Roman" w:eastAsia="Times New Roman" w:hAnsi="Times New Roman" w:cs="Times New Roman"/>
          <w:color w:val="000000"/>
          <w:sz w:val="28"/>
          <w:szCs w:val="28"/>
        </w:rPr>
        <w:t xml:space="preserve"> Садомскова М. 8-в </w:t>
      </w:r>
      <w:r>
        <w:rPr>
          <w:rFonts w:ascii="Times New Roman" w:eastAsia="Times New Roman" w:hAnsi="Times New Roman" w:cs="Times New Roman"/>
          <w:color w:val="000000"/>
          <w:sz w:val="28"/>
          <w:szCs w:val="28"/>
        </w:rPr>
        <w:lastRenderedPageBreak/>
        <w:t>класс, Щербакова  В.9а класс, Леонов  Р. 2-г, Демиденко Д. 9-а класс,  Лобачев  Д, 6-а класс, Стремилов  А. 5-б класс, Лаптик Т.7-а класс, Калякиной  К. 9-а класс,  Ждановой Л.,  ) и посещали учащиехся на дому, пропускающих</w:t>
      </w:r>
      <w:r w:rsidRPr="00063154">
        <w:rPr>
          <w:rFonts w:ascii="Times New Roman" w:eastAsia="Times New Roman" w:hAnsi="Times New Roman" w:cs="Times New Roman"/>
          <w:color w:val="000000"/>
          <w:sz w:val="28"/>
          <w:szCs w:val="28"/>
        </w:rPr>
        <w:t xml:space="preserve"> занятия</w:t>
      </w:r>
      <w:r>
        <w:rPr>
          <w:rFonts w:ascii="Times New Roman" w:eastAsia="Times New Roman" w:hAnsi="Times New Roman" w:cs="Times New Roman"/>
          <w:color w:val="000000"/>
          <w:sz w:val="28"/>
          <w:szCs w:val="28"/>
        </w:rPr>
        <w:t xml:space="preserve"> в школе </w:t>
      </w:r>
      <w:r w:rsidRPr="00063154">
        <w:rPr>
          <w:rFonts w:ascii="Times New Roman" w:eastAsia="Times New Roman" w:hAnsi="Times New Roman" w:cs="Times New Roman"/>
          <w:color w:val="000000"/>
          <w:sz w:val="28"/>
          <w:szCs w:val="28"/>
        </w:rPr>
        <w:t xml:space="preserve"> без уважительной п</w:t>
      </w:r>
      <w:r>
        <w:rPr>
          <w:rFonts w:ascii="Times New Roman" w:eastAsia="Times New Roman" w:hAnsi="Times New Roman" w:cs="Times New Roman"/>
          <w:color w:val="000000"/>
          <w:sz w:val="28"/>
          <w:szCs w:val="28"/>
        </w:rPr>
        <w:t>ричины (Сабанцева К., 8-а класс, Митяй  С. 8-а класс, Косынкин Р. 1-б класс, Селиванова М. 2-г класс)</w:t>
      </w:r>
      <w:r w:rsidRPr="00063154">
        <w:rPr>
          <w:rFonts w:ascii="Times New Roman" w:eastAsia="Times New Roman" w:hAnsi="Times New Roman" w:cs="Times New Roman"/>
          <w:color w:val="000000"/>
          <w:sz w:val="28"/>
          <w:szCs w:val="28"/>
        </w:rPr>
        <w:t>).</w:t>
      </w:r>
    </w:p>
    <w:p w:rsidR="00AC1B14" w:rsidRPr="00063154" w:rsidRDefault="00AC1B14" w:rsidP="00AC1B14">
      <w:pPr>
        <w:shd w:val="clear" w:color="auto" w:fill="FFFFFF"/>
        <w:spacing w:after="0" w:line="294" w:lineRule="atLeast"/>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b/>
          <w:bCs/>
          <w:color w:val="000000"/>
          <w:sz w:val="28"/>
          <w:szCs w:val="28"/>
        </w:rPr>
        <w:t>Социальная защита учащихся, находящихся под опекой.</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w:t>
      </w:r>
      <w:r w:rsidRPr="0006315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году в школе обучалось 12</w:t>
      </w:r>
      <w:r w:rsidRPr="00063154">
        <w:rPr>
          <w:rFonts w:ascii="Times New Roman" w:eastAsia="Times New Roman" w:hAnsi="Times New Roman" w:cs="Times New Roman"/>
          <w:color w:val="000000"/>
          <w:sz w:val="28"/>
          <w:szCs w:val="28"/>
        </w:rPr>
        <w:t xml:space="preserve"> детей оставшихся без попечения родителей (опекаемые и приемные дети). Социальный педагог совместно со специалистом отдела опеки, попечительства и охраны прав несовершеннолетних Управления образования Администрации Елизовского  муниципального района осуществляли контроль за воспитанием и обучением, состоянием здоровья, материально-бытовым содержанием опекаемых, за выполнением опекунами их обязанностей, участвовали в обследовании условий жизни, воспитания, проживания несовершеннолетних. Все опекунские дети и дети из приемных семей имеют удовлетворительные жилищно-бытовые условия, опекуны и приемные родители стараются ответственно исполнять свои обязанности.</w:t>
      </w:r>
    </w:p>
    <w:p w:rsidR="00AC1B14" w:rsidRPr="00063154" w:rsidRDefault="00AC1B14" w:rsidP="00AC1B14">
      <w:pPr>
        <w:shd w:val="clear" w:color="auto" w:fill="FFFFFF"/>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По основным профилактическим направлениям в течение учебного  года была проделана определенная работа. Особое внимание было уделено детям, стоящим на внутри школьном учёте.</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u w:val="single"/>
        </w:rPr>
        <w:t>Для детей «группы риска», учащихся  школы проводились профилактические мероприятия</w:t>
      </w:r>
      <w:r w:rsidRPr="00063154">
        <w:rPr>
          <w:rFonts w:ascii="Times New Roman" w:eastAsia="Times New Roman" w:hAnsi="Times New Roman" w:cs="Times New Roman"/>
          <w:color w:val="000000"/>
          <w:sz w:val="28"/>
          <w:szCs w:val="28"/>
        </w:rPr>
        <w:t>:</w:t>
      </w:r>
    </w:p>
    <w:p w:rsidR="00AC1B14" w:rsidRPr="00063154"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   классных руководителей и   сотрудников  из правоохранительных органов по  вопросам  профилактики  деструктивного  поведения несовершеннолетних;</w:t>
      </w:r>
    </w:p>
    <w:p w:rsidR="00AC1B14" w:rsidRPr="00063154" w:rsidRDefault="00AC1B14" w:rsidP="00AC1B14">
      <w:pPr>
        <w:shd w:val="clear" w:color="auto" w:fill="FFFFFF"/>
        <w:spacing w:after="0" w:line="294" w:lineRule="atLeast"/>
        <w:ind w:left="720"/>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профилактические беседы  об ответственности за правонарушения с помощником прокурора  Елизовской прокуратуры  Н.Н. Калининой;</w:t>
      </w:r>
    </w:p>
    <w:p w:rsidR="00AC1B14" w:rsidRPr="00063154" w:rsidRDefault="00AC1B14" w:rsidP="00AC1B14">
      <w:pPr>
        <w:shd w:val="clear" w:color="auto" w:fill="FFFFFF"/>
        <w:spacing w:after="0" w:line="294" w:lineRule="atLeast"/>
        <w:ind w:left="720"/>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беседы о противоправных  действиях против  несовершеннолетних, направленных на  их   вовлечение в несанкционированные митинги, сетевую пропаганду идеологии экстремизма с участием  </w:t>
      </w:r>
      <w:r>
        <w:rPr>
          <w:rFonts w:ascii="Times New Roman" w:eastAsia="Times New Roman" w:hAnsi="Times New Roman" w:cs="Times New Roman"/>
          <w:color w:val="000000"/>
          <w:sz w:val="28"/>
          <w:szCs w:val="28"/>
        </w:rPr>
        <w:t xml:space="preserve"> инспектора ПДН С.В. Гамаюновой, </w:t>
      </w:r>
    </w:p>
    <w:p w:rsidR="00AC1B14" w:rsidRPr="00063154"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организованы встречи со специалистом из Центра социальной помощи (Комплексный центр социального обслуживания населения Елизовского района)</w:t>
      </w:r>
    </w:p>
    <w:p w:rsidR="00AC1B14"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работа по реализации дополнительной программы психолого-педагогической направленности «Профилактика асоциального поведения с основами правовых знаний» совместно с КГАУ «Камчатский центр психолого-педагогической» реабилитации и коррекции».</w:t>
      </w:r>
    </w:p>
    <w:p w:rsidR="00AC1B14" w:rsidRPr="00A32B37"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32B37">
        <w:rPr>
          <w:rFonts w:ascii="Times New Roman" w:eastAsia="Times New Roman" w:hAnsi="Times New Roman" w:cs="Times New Roman"/>
          <w:color w:val="000000"/>
          <w:sz w:val="28"/>
          <w:szCs w:val="28"/>
        </w:rPr>
        <w:t>День правовой  помощи  детям и родителя ( представители  Соцзащиты   АЕМР)</w:t>
      </w:r>
    </w:p>
    <w:p w:rsidR="00AC1B14" w:rsidRPr="00A32B37"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sidRPr="00A32B37">
        <w:rPr>
          <w:rFonts w:ascii="Times New Roman" w:eastAsia="Times New Roman" w:hAnsi="Times New Roman" w:cs="Times New Roman"/>
          <w:color w:val="000000"/>
          <w:sz w:val="28"/>
          <w:szCs w:val="28"/>
        </w:rPr>
        <w:t xml:space="preserve">  Профилактическое  мероприятие   с учениками 6-7  классов  в рамках  акции  « Полиция  и дети» ( 170 человек) с привлечением  инспектора  ПДН  Наставшева  В.В.</w:t>
      </w:r>
    </w:p>
    <w:p w:rsidR="00AC1B14" w:rsidRPr="00A32B37"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sidRPr="00A32B37">
        <w:rPr>
          <w:rFonts w:ascii="Times New Roman" w:eastAsia="Times New Roman" w:hAnsi="Times New Roman" w:cs="Times New Roman"/>
          <w:color w:val="000000"/>
          <w:sz w:val="28"/>
          <w:szCs w:val="28"/>
        </w:rPr>
        <w:lastRenderedPageBreak/>
        <w:t xml:space="preserve">  «О правонарушениях несовершеннолетних» - встреча  со  следователем по особо важным   делам  СК  России  по КК   М.Е.Кугукало</w:t>
      </w:r>
    </w:p>
    <w:p w:rsidR="00AC1B14" w:rsidRPr="00A32B37" w:rsidRDefault="00AC1B14" w:rsidP="00AC1B14">
      <w:pPr>
        <w:numPr>
          <w:ilvl w:val="0"/>
          <w:numId w:val="6"/>
        </w:numPr>
        <w:shd w:val="clear" w:color="auto" w:fill="FFFFFF"/>
        <w:spacing w:after="0" w:line="294" w:lineRule="atLeast"/>
        <w:jc w:val="both"/>
        <w:rPr>
          <w:rFonts w:ascii="Times New Roman" w:eastAsia="Times New Roman" w:hAnsi="Times New Roman" w:cs="Times New Roman"/>
          <w:color w:val="000000"/>
          <w:sz w:val="28"/>
          <w:szCs w:val="28"/>
        </w:rPr>
      </w:pPr>
      <w:r w:rsidRPr="00A32B37">
        <w:rPr>
          <w:rFonts w:ascii="Times New Roman" w:eastAsia="Times New Roman" w:hAnsi="Times New Roman" w:cs="Times New Roman"/>
          <w:color w:val="000000"/>
          <w:sz w:val="28"/>
          <w:szCs w:val="28"/>
        </w:rPr>
        <w:t xml:space="preserve"> Профилактические  беседы    инспектора  ПДН   Наставшева В.В. в 1-4 классах о правилах  поведения в общественных местах , о недопустимости применения физической  силы  (266 учеников)</w:t>
      </w:r>
    </w:p>
    <w:p w:rsidR="00AC1B14" w:rsidRPr="0053043B" w:rsidRDefault="00AC1B14" w:rsidP="00AC1B14">
      <w:pPr>
        <w:shd w:val="clear" w:color="auto" w:fill="FFFFFF"/>
        <w:spacing w:after="0" w:line="294" w:lineRule="atLeast"/>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b/>
          <w:bCs/>
          <w:color w:val="000000"/>
          <w:sz w:val="28"/>
          <w:szCs w:val="28"/>
        </w:rPr>
        <w:t>Работа с педагогическим коллективом:</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систематические беседы с классными руководителями, учителями-предметниками об успеваемости, поведении и посещении учебных занятий учащимися.  </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b/>
          <w:bCs/>
          <w:color w:val="000000"/>
          <w:sz w:val="28"/>
          <w:szCs w:val="28"/>
        </w:rPr>
        <w:t>Работа с родителями:</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b/>
          <w:bCs/>
          <w:color w:val="000000"/>
          <w:sz w:val="28"/>
          <w:szCs w:val="28"/>
        </w:rPr>
        <w:t>-</w:t>
      </w:r>
      <w:r w:rsidRPr="00063154">
        <w:rPr>
          <w:rFonts w:ascii="Times New Roman" w:eastAsia="Times New Roman" w:hAnsi="Times New Roman" w:cs="Times New Roman"/>
          <w:color w:val="000000"/>
          <w:sz w:val="28"/>
          <w:szCs w:val="28"/>
        </w:rPr>
        <w:t> социальным педагогом совместно с администрацией школы, классными руководителями в течение учебного года проводились индивидуальные беседы с родителями,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 о порядке реагирования  по фактам безвестного отсутствия подростков;</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посещение семей с целью обследования ЖБУ ;</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В течение учебного года  было проведено  </w:t>
      </w:r>
      <w:r w:rsidRPr="00A32B37">
        <w:rPr>
          <w:rFonts w:ascii="Times New Roman" w:eastAsia="Times New Roman" w:hAnsi="Times New Roman" w:cs="Times New Roman"/>
          <w:color w:val="000000"/>
          <w:sz w:val="28"/>
          <w:szCs w:val="28"/>
        </w:rPr>
        <w:t xml:space="preserve">42 </w:t>
      </w:r>
      <w:r w:rsidRPr="00063154">
        <w:rPr>
          <w:rFonts w:ascii="Times New Roman" w:eastAsia="Times New Roman" w:hAnsi="Times New Roman" w:cs="Times New Roman"/>
          <w:color w:val="000000"/>
          <w:sz w:val="28"/>
          <w:szCs w:val="28"/>
        </w:rPr>
        <w:t>индивидуальных бесед</w:t>
      </w:r>
      <w:r>
        <w:rPr>
          <w:rFonts w:ascii="Times New Roman" w:eastAsia="Times New Roman" w:hAnsi="Times New Roman" w:cs="Times New Roman"/>
          <w:color w:val="000000"/>
          <w:sz w:val="28"/>
          <w:szCs w:val="28"/>
        </w:rPr>
        <w:t>ы</w:t>
      </w:r>
      <w:r w:rsidRPr="00063154">
        <w:rPr>
          <w:rFonts w:ascii="Times New Roman" w:eastAsia="Times New Roman" w:hAnsi="Times New Roman" w:cs="Times New Roman"/>
          <w:color w:val="000000"/>
          <w:sz w:val="28"/>
          <w:szCs w:val="28"/>
        </w:rPr>
        <w:t xml:space="preserve"> с родителями и детьм</w:t>
      </w:r>
      <w:r>
        <w:rPr>
          <w:rFonts w:ascii="Times New Roman" w:eastAsia="Times New Roman" w:hAnsi="Times New Roman" w:cs="Times New Roman"/>
          <w:color w:val="000000"/>
          <w:sz w:val="28"/>
          <w:szCs w:val="28"/>
        </w:rPr>
        <w:t>и на различные темы; разрешены 3 инцидента</w:t>
      </w:r>
      <w:r w:rsidRPr="00063154">
        <w:rPr>
          <w:rFonts w:ascii="Times New Roman" w:eastAsia="Times New Roman" w:hAnsi="Times New Roman" w:cs="Times New Roman"/>
          <w:color w:val="000000"/>
          <w:sz w:val="28"/>
          <w:szCs w:val="28"/>
        </w:rPr>
        <w:t xml:space="preserve"> с участием учащихся школы и их родителями.</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В течение 202</w:t>
      </w:r>
      <w:r>
        <w:rPr>
          <w:rFonts w:ascii="Times New Roman" w:eastAsia="Times New Roman" w:hAnsi="Times New Roman" w:cs="Times New Roman"/>
          <w:color w:val="000000"/>
          <w:sz w:val="28"/>
          <w:szCs w:val="28"/>
        </w:rPr>
        <w:t>2</w:t>
      </w:r>
      <w:r w:rsidRPr="00063154">
        <w:rPr>
          <w:rFonts w:ascii="Times New Roman" w:eastAsia="Times New Roman" w:hAnsi="Times New Roman" w:cs="Times New Roman"/>
          <w:color w:val="000000"/>
          <w:sz w:val="28"/>
          <w:szCs w:val="28"/>
        </w:rPr>
        <w:t xml:space="preserve">  года велась работа со специалистами из: </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Центра психолого–педагогической помощи (Камчатский центр психолого-педагогической реабилитации и коррекции);</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Отдела  социальной помощи (Комплексный центр социального обслуживания населения Елизовского района);</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Управления культуры, спорта и молодежной политики АЕМР;</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Отдела опеки, попечительства и охраны прав несовершеннолетних Управления образования АЕМР;</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ПДН УМВД по Елизовскому муниципальному району;</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КДН и ЗП при Администрации Елизовского муниципального района. </w:t>
      </w:r>
    </w:p>
    <w:p w:rsidR="00AC1B14" w:rsidRPr="00063154" w:rsidRDefault="00AC1B14" w:rsidP="00AC1B14">
      <w:pPr>
        <w:shd w:val="clear" w:color="auto" w:fill="FFFFFF"/>
        <w:spacing w:after="0" w:line="294" w:lineRule="atLeast"/>
        <w:ind w:firstLine="708"/>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Систематизирована следующая работа:</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сверены списки обучающихся из неблагополучных семей, состоящих на профилактическом учете в школе, КДН и ЗП, ПДН, сформирована база данных;</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составлен список обучающихся, требующих повышенного внимания (группа риска);</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организована совместная профилактическая работы с учащимися, стоящими на различных видах учета;</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lastRenderedPageBreak/>
        <w:t>- проведены профилактические беседы с учащимися работниками правоохранительных органов, инспекторами по делам несовершеннолетних;</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организованы посещения семьей обучающихся из группы риска, обследованы жилищно-бытовые условия несовершеннолетних;</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социальным педагогом посещались заседания КДН, оформлялась необходимая  документация (характеристики, представления, акты обследования жилищных условий, информация на учащихся);</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социальным педагогом принято участие в следственных действиях с участием несовершеннолетних (СО УМВД по Елизовскому району, Следственный комитет РФ по Елизовскому району).</w:t>
      </w:r>
    </w:p>
    <w:p w:rsidR="00AC1B14" w:rsidRPr="00063154" w:rsidRDefault="00AC1B14" w:rsidP="00AC1B14">
      <w:pPr>
        <w:shd w:val="clear" w:color="auto" w:fill="FFFFFF"/>
        <w:spacing w:after="0" w:line="294" w:lineRule="atLeast"/>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 xml:space="preserve">- социальным педагогом принято участие в судебных заседаниях с участием несовершеннолетних. </w:t>
      </w:r>
    </w:p>
    <w:p w:rsidR="00AC1B14" w:rsidRDefault="00AC1B14" w:rsidP="00AC1B14">
      <w:pPr>
        <w:spacing w:after="0" w:line="240" w:lineRule="auto"/>
        <w:jc w:val="center"/>
        <w:rPr>
          <w:rFonts w:ascii="Times New Roman" w:eastAsia="Times New Roman" w:hAnsi="Times New Roman" w:cs="Times New Roman"/>
          <w:b/>
          <w:color w:val="000000"/>
          <w:sz w:val="28"/>
          <w:szCs w:val="28"/>
          <w:u w:val="single"/>
        </w:rPr>
      </w:pPr>
    </w:p>
    <w:p w:rsidR="00AC1B14" w:rsidRPr="00063154" w:rsidRDefault="00AC1B14" w:rsidP="00AC1B14">
      <w:pPr>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Профориентационная  работа.</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Организация профориентационной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При организации профориентационной работы в школе соблюдаются следующие принципы:</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1. Систематичность и преемственность - профориентационная работа не ограничивается работой только с обучающимися выпускных классов. Эта работа ведется с первого по выпускной класс.</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3. Оптимальное сочетание массовых, групповых и индивидуальных форм профориентационной работы с обучающимися и родителями.</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4. Взаимосвязь школы, семьи, профессиональных учебных заведений, службы занятости.</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5.Связь профориентации с жизнью.</w:t>
      </w:r>
    </w:p>
    <w:p w:rsidR="00AC1B14" w:rsidRPr="00063154" w:rsidRDefault="00AC1B14" w:rsidP="00AC1B14">
      <w:pPr>
        <w:shd w:val="clear" w:color="auto" w:fill="FFFFFF"/>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При организации профориентационной работы в школе не ограничивались  только с обучающимися выпускных классов. Эта работа  проводилась  с первого по одиннадцатый   класс.</w:t>
      </w:r>
    </w:p>
    <w:p w:rsidR="00AC1B14" w:rsidRDefault="00AC1B14" w:rsidP="00AC1B14">
      <w:pPr>
        <w:numPr>
          <w:ilvl w:val="0"/>
          <w:numId w:val="36"/>
        </w:numPr>
        <w:shd w:val="clear" w:color="auto" w:fill="FFFFFF"/>
        <w:spacing w:after="0" w:line="240" w:lineRule="auto"/>
        <w:ind w:left="851"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В 1-4 классах   экспертами  и студентами       Камчатского        промышленного  техникума  проводился  в увлекательной игровой форме  мастер- класс «Кто нас кормит», </w:t>
      </w:r>
    </w:p>
    <w:p w:rsidR="00AC1B14" w:rsidRPr="00063154" w:rsidRDefault="00AC1B14" w:rsidP="00AC1B14">
      <w:pPr>
        <w:numPr>
          <w:ilvl w:val="0"/>
          <w:numId w:val="36"/>
        </w:numPr>
        <w:shd w:val="clear" w:color="auto" w:fill="FFFFFF"/>
        <w:spacing w:after="0" w:line="240" w:lineRule="auto"/>
        <w:ind w:left="851"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Экскурсия  на  предприятие  «Витязь  АЭРО»</w:t>
      </w:r>
      <w:r w:rsidRPr="000631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- 1-ые классы</w:t>
      </w:r>
    </w:p>
    <w:p w:rsidR="00AC1B14" w:rsidRPr="00063154" w:rsidRDefault="00AC1B14" w:rsidP="00AC1B14">
      <w:pPr>
        <w:numPr>
          <w:ilvl w:val="0"/>
          <w:numId w:val="36"/>
        </w:numPr>
        <w:shd w:val="clear" w:color="auto" w:fill="FFFFFF"/>
        <w:spacing w:after="0" w:line="240" w:lineRule="auto"/>
        <w:ind w:left="851"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«Профессия – библиотекарь» -  знакомство ребят  начальной школы  с работой школьной библиотеки и профессией  библиотекаря  </w:t>
      </w:r>
    </w:p>
    <w:p w:rsidR="00AC1B14" w:rsidRPr="00D701C3" w:rsidRDefault="00AC1B14" w:rsidP="00AC1B14">
      <w:pPr>
        <w:numPr>
          <w:ilvl w:val="0"/>
          <w:numId w:val="19"/>
        </w:numPr>
        <w:shd w:val="clear" w:color="auto" w:fill="FFFFFF"/>
        <w:spacing w:after="0" w:line="240" w:lineRule="auto"/>
        <w:ind w:firstLine="426"/>
        <w:jc w:val="both"/>
        <w:rPr>
          <w:rFonts w:ascii="Times New Roman" w:eastAsia="Calibri" w:hAnsi="Times New Roman" w:cs="Times New Roman"/>
          <w:sz w:val="28"/>
          <w:szCs w:val="28"/>
          <w:lang w:eastAsia="en-US"/>
        </w:rPr>
      </w:pPr>
      <w:r w:rsidRPr="00D701C3">
        <w:rPr>
          <w:rFonts w:ascii="Times New Roman" w:eastAsia="Times New Roman" w:hAnsi="Times New Roman" w:cs="Times New Roman"/>
          <w:sz w:val="28"/>
          <w:szCs w:val="28"/>
        </w:rPr>
        <w:lastRenderedPageBreak/>
        <w:t xml:space="preserve"> Экскурсия « Нужная профессия-повар» в школьную столовую учащихся 5-6 классов,  знакомство с технологией приготовления пищи, современным оборудованием  кухни  </w:t>
      </w:r>
    </w:p>
    <w:p w:rsidR="00AC1B14" w:rsidRPr="00063154"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Урок профориентации «Мы выбираем» с представителями  Камчатского колледжа  технологии и сервиса. Был сделан набор на курсы   по профессиональной подготовке «Продавец непродовольственных товаров» (9 класс- 4 человека), октябрь 2020г. </w:t>
      </w:r>
    </w:p>
    <w:p w:rsidR="00AC1B14" w:rsidRPr="00063154"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Игра - загадка  «Азбука профессий» с учащимися 2-ых классов  проводили методисты Камчатского промышленного техникума  </w:t>
      </w:r>
    </w:p>
    <w:p w:rsidR="00AC1B14" w:rsidRPr="00063154"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Профориентационная игра «Новое время - новые профессии» в 9-11 классах пров</w:t>
      </w:r>
      <w:r>
        <w:rPr>
          <w:rFonts w:ascii="Times New Roman" w:eastAsia="Times New Roman" w:hAnsi="Times New Roman" w:cs="Times New Roman"/>
          <w:sz w:val="28"/>
          <w:szCs w:val="28"/>
        </w:rPr>
        <w:t>одила  методист  Шебаршова В.О.,</w:t>
      </w:r>
      <w:r w:rsidRPr="00063154">
        <w:rPr>
          <w:rFonts w:ascii="Times New Roman" w:eastAsia="Times New Roman" w:hAnsi="Times New Roman" w:cs="Times New Roman"/>
          <w:sz w:val="28"/>
          <w:szCs w:val="28"/>
        </w:rPr>
        <w:t xml:space="preserve"> педагог-психолог Козаченко Б.В. </w:t>
      </w:r>
    </w:p>
    <w:p w:rsidR="00AC1B14"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На школьном стенде « Профориентация» была размешена  следующая информация:</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32B37">
        <w:rPr>
          <w:rFonts w:ascii="Times New Roman" w:eastAsia="Times New Roman" w:hAnsi="Times New Roman" w:cs="Times New Roman"/>
          <w:sz w:val="28"/>
          <w:szCs w:val="28"/>
        </w:rPr>
        <w:t>Всероссийская профориентационная неделя   для 8-11 классов</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A32B37">
        <w:rPr>
          <w:rFonts w:ascii="Times New Roman" w:eastAsia="Times New Roman" w:hAnsi="Times New Roman" w:cs="Times New Roman"/>
          <w:sz w:val="28"/>
          <w:szCs w:val="28"/>
        </w:rPr>
        <w:t xml:space="preserve">  Встреча  с представителями   ГУ  МЧС  по КК  « Выбор  настоящих  мужчин»</w:t>
      </w:r>
      <w:r>
        <w:rPr>
          <w:rFonts w:ascii="Times New Roman" w:eastAsia="Times New Roman" w:hAnsi="Times New Roman" w:cs="Times New Roman"/>
          <w:sz w:val="28"/>
          <w:szCs w:val="28"/>
        </w:rPr>
        <w:t xml:space="preserve"> (</w:t>
      </w:r>
      <w:r w:rsidRPr="00A32B37">
        <w:rPr>
          <w:rFonts w:ascii="Times New Roman" w:eastAsia="Times New Roman" w:hAnsi="Times New Roman" w:cs="Times New Roman"/>
          <w:sz w:val="28"/>
          <w:szCs w:val="28"/>
        </w:rPr>
        <w:t>10 чел)</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A32B37">
        <w:rPr>
          <w:rFonts w:ascii="Times New Roman" w:eastAsia="Times New Roman" w:hAnsi="Times New Roman" w:cs="Times New Roman"/>
          <w:sz w:val="28"/>
          <w:szCs w:val="28"/>
        </w:rPr>
        <w:t xml:space="preserve"> Бизнес  - игра  « Мой первый  бизнес» с учениками 8-11 классов</w:t>
      </w:r>
      <w:r>
        <w:rPr>
          <w:rFonts w:ascii="Times New Roman" w:eastAsia="Times New Roman" w:hAnsi="Times New Roman" w:cs="Times New Roman"/>
          <w:sz w:val="28"/>
          <w:szCs w:val="28"/>
        </w:rPr>
        <w:t xml:space="preserve"> (</w:t>
      </w:r>
      <w:r w:rsidRPr="00A32B37">
        <w:rPr>
          <w:rFonts w:ascii="Times New Roman" w:eastAsia="Times New Roman" w:hAnsi="Times New Roman" w:cs="Times New Roman"/>
          <w:sz w:val="28"/>
          <w:szCs w:val="28"/>
        </w:rPr>
        <w:t>38 чел)</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A32B37">
        <w:rPr>
          <w:rFonts w:ascii="Times New Roman" w:eastAsia="Times New Roman" w:hAnsi="Times New Roman" w:cs="Times New Roman"/>
          <w:sz w:val="28"/>
          <w:szCs w:val="28"/>
        </w:rPr>
        <w:t>Тестирование  « Цифровой  помощник  по выбору  профессий»,   9 класс (15 чел)</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A32B37">
        <w:rPr>
          <w:rFonts w:ascii="Times New Roman" w:eastAsia="Times New Roman" w:hAnsi="Times New Roman" w:cs="Times New Roman"/>
          <w:sz w:val="28"/>
          <w:szCs w:val="28"/>
        </w:rPr>
        <w:t>Мастер- класс « Роботехника» - организатор  ФГБ</w:t>
      </w:r>
      <w:r>
        <w:rPr>
          <w:rFonts w:ascii="Times New Roman" w:eastAsia="Times New Roman" w:hAnsi="Times New Roman" w:cs="Times New Roman"/>
          <w:sz w:val="28"/>
          <w:szCs w:val="28"/>
        </w:rPr>
        <w:t>ОУ ВО  «Кам ГУ им. В.Беринга» (</w:t>
      </w:r>
      <w:r w:rsidRPr="00A32B37">
        <w:rPr>
          <w:rFonts w:ascii="Times New Roman" w:eastAsia="Times New Roman" w:hAnsi="Times New Roman" w:cs="Times New Roman"/>
          <w:sz w:val="28"/>
          <w:szCs w:val="28"/>
        </w:rPr>
        <w:t xml:space="preserve">10-11 класс-  26 чел) </w:t>
      </w:r>
    </w:p>
    <w:p w:rsidR="00AC1B14" w:rsidRPr="00A32B37" w:rsidRDefault="00AC1B14" w:rsidP="00AC1B14">
      <w:pPr>
        <w:numPr>
          <w:ilvl w:val="0"/>
          <w:numId w:val="19"/>
        </w:numPr>
        <w:shd w:val="clear" w:color="auto" w:fill="FFFFFF"/>
        <w:spacing w:after="0" w:line="240" w:lineRule="auto"/>
        <w:ind w:firstLine="426"/>
        <w:jc w:val="both"/>
        <w:rPr>
          <w:rFonts w:ascii="Times New Roman" w:eastAsia="Times New Roman" w:hAnsi="Times New Roman" w:cs="Times New Roman"/>
          <w:sz w:val="28"/>
          <w:szCs w:val="28"/>
        </w:rPr>
      </w:pPr>
      <w:r w:rsidRPr="00A32B37">
        <w:rPr>
          <w:rFonts w:ascii="Times New Roman" w:eastAsia="Times New Roman" w:hAnsi="Times New Roman" w:cs="Times New Roman"/>
          <w:sz w:val="28"/>
          <w:szCs w:val="28"/>
        </w:rPr>
        <w:t xml:space="preserve"> Первые  профессиональные  пробы  в Камчатском  политех</w:t>
      </w:r>
      <w:r>
        <w:rPr>
          <w:rFonts w:ascii="Times New Roman" w:eastAsia="Times New Roman" w:hAnsi="Times New Roman" w:cs="Times New Roman"/>
          <w:sz w:val="28"/>
          <w:szCs w:val="28"/>
        </w:rPr>
        <w:t>ническом  техникуме ( 9 класс-</w:t>
      </w:r>
      <w:r w:rsidRPr="00A32B37">
        <w:rPr>
          <w:rFonts w:ascii="Times New Roman" w:eastAsia="Times New Roman" w:hAnsi="Times New Roman" w:cs="Times New Roman"/>
          <w:sz w:val="28"/>
          <w:szCs w:val="28"/>
        </w:rPr>
        <w:t>8 чел )</w:t>
      </w:r>
    </w:p>
    <w:p w:rsidR="00AC1B14" w:rsidRPr="00063154" w:rsidRDefault="00AC1B14" w:rsidP="00AC1B14">
      <w:pPr>
        <w:shd w:val="clear" w:color="auto" w:fill="FFFFFF"/>
        <w:spacing w:after="0" w:line="240" w:lineRule="auto"/>
        <w:ind w:left="851"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о  наборе  абитуриентов  из числа гражданской молодежи  для поступления на очное   обучение  в образовательные организации  высшего образования  системы МВД России;</w:t>
      </w:r>
    </w:p>
    <w:p w:rsidR="00AC1B14" w:rsidRPr="00063154" w:rsidRDefault="00AC1B14" w:rsidP="00AC1B14">
      <w:pPr>
        <w:shd w:val="clear" w:color="auto" w:fill="FFFFFF"/>
        <w:spacing w:after="0" w:line="240" w:lineRule="auto"/>
        <w:ind w:left="851"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о подготовке  специалистов  в  Камчатском промышленном техникуме на базе среднего звена и среднего общего образования;</w:t>
      </w:r>
    </w:p>
    <w:p w:rsidR="00AC1B14" w:rsidRPr="00063154" w:rsidRDefault="00AC1B14" w:rsidP="00AC1B14">
      <w:pPr>
        <w:shd w:val="clear" w:color="auto" w:fill="FFFFFF"/>
        <w:spacing w:after="0" w:line="240" w:lineRule="auto"/>
        <w:ind w:left="851"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о подготовке  специалистов, востребованных в сельском хозяйстве  на базе  КГПОБУ «Камчатский  сельскохозяйственный техникум» (</w:t>
      </w:r>
    </w:p>
    <w:p w:rsidR="00AC1B14" w:rsidRPr="00063154" w:rsidRDefault="00AC1B14" w:rsidP="00AC1B14">
      <w:pPr>
        <w:numPr>
          <w:ilvl w:val="0"/>
          <w:numId w:val="37"/>
        </w:numPr>
        <w:shd w:val="clear" w:color="auto" w:fill="FFFFFF"/>
        <w:spacing w:after="0" w:line="240" w:lineRule="auto"/>
        <w:ind w:left="709"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Подготовлены  для ознакомления с рынком профессий  в Камчатском крае  ПРОФНАВИГАТОР « Учись и работай в Камчатском крае» и   сборник «Есть такая профессия – Родину защищать»  для поступления  в высшие военные  училища Министерства  обороны  РФ.</w:t>
      </w:r>
    </w:p>
    <w:p w:rsidR="00AC1B14" w:rsidRPr="00063154" w:rsidRDefault="00AC1B14" w:rsidP="00AC1B14">
      <w:pPr>
        <w:numPr>
          <w:ilvl w:val="0"/>
          <w:numId w:val="37"/>
        </w:numPr>
        <w:shd w:val="clear" w:color="auto" w:fill="FFFFFF"/>
        <w:spacing w:after="0" w:line="240" w:lineRule="auto"/>
        <w:ind w:left="709" w:hanging="425"/>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В рамках внеурочной деятельности осуществлялась работа по  программе «Мой профессиональный выбор»  для учащихся выпускных классов. </w:t>
      </w:r>
    </w:p>
    <w:p w:rsidR="00AC1B14" w:rsidRPr="00063154" w:rsidRDefault="00AC1B14" w:rsidP="00AC1B14">
      <w:pPr>
        <w:numPr>
          <w:ilvl w:val="0"/>
          <w:numId w:val="37"/>
        </w:numPr>
        <w:spacing w:after="0"/>
        <w:ind w:left="284" w:firstLine="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В муниципальном  профориентационном  фестивале – конкурсе  «Праздник  профессий» принимали участи  учащиеся   8 классов, а также в конкурсе  презентаций «Как я вижу себя в будущей  профессии» (Салыков Н.Н., Моисеева А.Г.).  </w:t>
      </w:r>
    </w:p>
    <w:p w:rsidR="00AC1B14" w:rsidRDefault="00AC1B14" w:rsidP="00AC1B14">
      <w:pPr>
        <w:shd w:val="clear" w:color="auto" w:fill="FFFFFF"/>
        <w:spacing w:after="0" w:line="240" w:lineRule="auto"/>
        <w:ind w:left="284"/>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lastRenderedPageBreak/>
        <w:t xml:space="preserve">  Так  же была  продолжена   работа </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 xml:space="preserve"> для  учащихся   по просмотру  открытых уроков  на сайте  «ПРоеКТОриЯ»:</w:t>
      </w:r>
      <w:r>
        <w:rPr>
          <w:rFonts w:ascii="Times New Roman" w:eastAsia="Times New Roman" w:hAnsi="Times New Roman" w:cs="Times New Roman"/>
          <w:sz w:val="28"/>
          <w:szCs w:val="28"/>
        </w:rPr>
        <w:t xml:space="preserve"> за период с  сентября  по декабрь 2022 года  учащиеся 1-9 классов  познакомились  с    профессиями  « Художник –анималист», « Графический дизайнер »,  « Агроном», « Строители  будущего» ( 1-9 классы - 315 чел)</w:t>
      </w:r>
    </w:p>
    <w:p w:rsidR="00AC1B14" w:rsidRPr="00063154" w:rsidRDefault="00AC1B14" w:rsidP="00AC1B14">
      <w:pPr>
        <w:shd w:val="clear" w:color="auto" w:fill="FFFFFF"/>
        <w:spacing w:after="0" w:line="240" w:lineRule="auto"/>
        <w:ind w:left="284"/>
        <w:jc w:val="both"/>
        <w:rPr>
          <w:rFonts w:ascii="Times New Roman" w:eastAsia="Times New Roman" w:hAnsi="Times New Roman" w:cs="Times New Roman"/>
          <w:sz w:val="28"/>
          <w:szCs w:val="28"/>
        </w:rPr>
      </w:pPr>
    </w:p>
    <w:p w:rsidR="00AC1B14" w:rsidRPr="00A32B37" w:rsidRDefault="00AC1B14" w:rsidP="00AC1B14">
      <w:pPr>
        <w:spacing w:after="0" w:line="240" w:lineRule="auto"/>
        <w:ind w:left="-142" w:firstLine="142"/>
        <w:jc w:val="both"/>
        <w:rPr>
          <w:rFonts w:ascii="Times New Roman" w:eastAsia="Calibri" w:hAnsi="Times New Roman" w:cs="Times New Roman"/>
          <w:sz w:val="28"/>
          <w:szCs w:val="28"/>
          <w:lang w:eastAsia="en-US"/>
        </w:rPr>
      </w:pPr>
      <w:r w:rsidRPr="00D60F14">
        <w:rPr>
          <w:rFonts w:ascii="Times New Roman" w:eastAsia="Calibri" w:hAnsi="Times New Roman" w:cs="Times New Roman"/>
          <w:b/>
          <w:sz w:val="28"/>
          <w:szCs w:val="28"/>
          <w:lang w:eastAsia="en-US"/>
        </w:rPr>
        <w:t xml:space="preserve">         </w:t>
      </w:r>
      <w:r w:rsidRPr="00A32B37">
        <w:rPr>
          <w:rFonts w:ascii="Times New Roman" w:eastAsia="Calibri" w:hAnsi="Times New Roman" w:cs="Times New Roman"/>
          <w:sz w:val="28"/>
          <w:szCs w:val="28"/>
          <w:lang w:eastAsia="en-US"/>
        </w:rPr>
        <w:t>Педагоги – организаторы   привлекали  обучающихся к участию  в  открытых онлайн-уроках « Проектория», к участию в муниципальном  конкурсе (квесте) « Праздник  профессий»,  краевом  проекте  « Билет в будущее», во  всероссийской  Неделе профориентации  (в онлайн-формате). Учащиеся 9-11 классов  проходили  анкетирование  « Моя профессия – моё будущее» в рамках   Единого дня открытых  дверей в ОО  Камчатского края (83 человека),  тестировании  « Цифровой  помощник  по выбору профессии»(25 чел).</w:t>
      </w:r>
    </w:p>
    <w:p w:rsidR="00AC1B14" w:rsidRPr="00A32B37" w:rsidRDefault="00AC1B14" w:rsidP="00AC1B14">
      <w:pPr>
        <w:shd w:val="clear" w:color="auto" w:fill="FFFFFF"/>
        <w:spacing w:after="0" w:line="240" w:lineRule="auto"/>
        <w:jc w:val="both"/>
        <w:rPr>
          <w:rFonts w:ascii="Times New Roman" w:eastAsia="Calibri" w:hAnsi="Times New Roman" w:cs="Times New Roman"/>
          <w:sz w:val="28"/>
          <w:szCs w:val="28"/>
          <w:lang w:eastAsia="en-US"/>
        </w:rPr>
      </w:pP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 xml:space="preserve">     </w:t>
      </w:r>
      <w:r w:rsidRPr="00063154">
        <w:rPr>
          <w:rFonts w:ascii="Times New Roman" w:eastAsia="Times New Roman" w:hAnsi="Times New Roman" w:cs="Times New Roman"/>
          <w:sz w:val="28"/>
          <w:szCs w:val="28"/>
        </w:rP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w:t>
      </w:r>
    </w:p>
    <w:p w:rsidR="00AC1B14" w:rsidRPr="00063154" w:rsidRDefault="00AC1B14" w:rsidP="00AC1B14">
      <w:pPr>
        <w:shd w:val="clear" w:color="auto" w:fill="FFFFFF"/>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Подводя итоги профориентационной работы в МБОУ «ЕСШ№3»  можно сделать </w:t>
      </w:r>
      <w:r w:rsidRPr="00063154">
        <w:rPr>
          <w:rFonts w:ascii="Times New Roman" w:eastAsia="Times New Roman" w:hAnsi="Times New Roman" w:cs="Times New Roman"/>
          <w:b/>
          <w:sz w:val="28"/>
          <w:szCs w:val="28"/>
        </w:rPr>
        <w:t>выводы</w:t>
      </w:r>
      <w:r w:rsidRPr="00063154">
        <w:rPr>
          <w:rFonts w:ascii="Times New Roman" w:eastAsia="Times New Roman" w:hAnsi="Times New Roman" w:cs="Times New Roman"/>
          <w:sz w:val="28"/>
          <w:szCs w:val="28"/>
        </w:rPr>
        <w:t xml:space="preserve">: </w:t>
      </w:r>
    </w:p>
    <w:p w:rsidR="00AC1B14" w:rsidRPr="00063154" w:rsidRDefault="00AC1B14" w:rsidP="00AC1B14">
      <w:pPr>
        <w:shd w:val="clear" w:color="auto" w:fill="FFFFFF"/>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1. В школе ведется целенаправленная работа по профориентации обучающихся. </w:t>
      </w:r>
    </w:p>
    <w:p w:rsidR="00AC1B14" w:rsidRPr="00063154" w:rsidRDefault="00AC1B14" w:rsidP="00AC1B14">
      <w:pPr>
        <w:shd w:val="clear" w:color="auto" w:fill="FFFFFF"/>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2. В организации профориентационной работы с обучающимися используются разнообразные формы внеклассной деятельности, современные педагогические технологии. </w:t>
      </w:r>
    </w:p>
    <w:p w:rsidR="00AC1B14" w:rsidRPr="00063154" w:rsidRDefault="00AC1B14" w:rsidP="00AC1B14">
      <w:pPr>
        <w:shd w:val="clear" w:color="auto" w:fill="FFFFFF"/>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3. Профориентационная работа реализуется на достаточном хорошем  уровне.</w:t>
      </w:r>
    </w:p>
    <w:p w:rsidR="00AC1B14" w:rsidRPr="00063154" w:rsidRDefault="00AC1B14" w:rsidP="00AC1B14">
      <w:pPr>
        <w:shd w:val="clear" w:color="auto" w:fill="FFFFFF"/>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bCs/>
          <w:sz w:val="28"/>
          <w:szCs w:val="28"/>
        </w:rPr>
        <w:t>Работа с родителями.</w:t>
      </w:r>
    </w:p>
    <w:p w:rsidR="00AC1B14" w:rsidRPr="00063154" w:rsidRDefault="00AC1B14" w:rsidP="00AC1B1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2022</w:t>
      </w:r>
      <w:r w:rsidRPr="00063154">
        <w:rPr>
          <w:rFonts w:ascii="Times New Roman" w:eastAsia="Times New Roman" w:hAnsi="Times New Roman" w:cs="Times New Roman"/>
          <w:sz w:val="28"/>
          <w:szCs w:val="28"/>
        </w:rPr>
        <w:t xml:space="preserve"> году  большое  внимание уделялось работе с родителями, имеющей целью взаимо</w:t>
      </w:r>
      <w:r>
        <w:rPr>
          <w:rFonts w:ascii="Times New Roman" w:eastAsia="Times New Roman" w:hAnsi="Times New Roman" w:cs="Times New Roman"/>
          <w:sz w:val="28"/>
          <w:szCs w:val="28"/>
        </w:rPr>
        <w:t xml:space="preserve"> </w:t>
      </w:r>
      <w:r w:rsidRPr="00063154">
        <w:rPr>
          <w:rFonts w:ascii="Times New Roman" w:eastAsia="Times New Roman" w:hAnsi="Times New Roman" w:cs="Times New Roman"/>
          <w:sz w:val="28"/>
          <w:szCs w:val="28"/>
        </w:rPr>
        <w:t>заинтересованное сотрудничество школы и семьи в процессе воспитания детей. Основными видами родительского всеобуча я</w:t>
      </w:r>
      <w:r>
        <w:rPr>
          <w:rFonts w:ascii="Times New Roman" w:eastAsia="Times New Roman" w:hAnsi="Times New Roman" w:cs="Times New Roman"/>
          <w:sz w:val="28"/>
          <w:szCs w:val="28"/>
        </w:rPr>
        <w:t xml:space="preserve">вляются родительские собрания, которые </w:t>
      </w:r>
      <w:r w:rsidRPr="00063154">
        <w:rPr>
          <w:rFonts w:ascii="Times New Roman" w:eastAsia="Times New Roman" w:hAnsi="Times New Roman" w:cs="Times New Roman"/>
          <w:sz w:val="28"/>
          <w:szCs w:val="28"/>
        </w:rPr>
        <w:t xml:space="preserve"> проводились по плану классных рук</w:t>
      </w:r>
      <w:r>
        <w:rPr>
          <w:rFonts w:ascii="Times New Roman" w:eastAsia="Times New Roman" w:hAnsi="Times New Roman" w:cs="Times New Roman"/>
          <w:sz w:val="28"/>
          <w:szCs w:val="28"/>
        </w:rPr>
        <w:t xml:space="preserve">оводителей </w:t>
      </w:r>
      <w:r w:rsidRPr="00063154">
        <w:rPr>
          <w:rFonts w:ascii="Times New Roman" w:eastAsia="Times New Roman" w:hAnsi="Times New Roman" w:cs="Times New Roman"/>
          <w:sz w:val="28"/>
          <w:szCs w:val="28"/>
        </w:rPr>
        <w:t>. По – прежнему, затрагивались наиболее актуальные вопросы, связанные с обучением и воспитанием  детей:</w:t>
      </w:r>
    </w:p>
    <w:p w:rsidR="00AC1B14" w:rsidRPr="00063154" w:rsidRDefault="00AC1B14" w:rsidP="00AC1B14">
      <w:pPr>
        <w:spacing w:after="0"/>
        <w:jc w:val="both"/>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 xml:space="preserve">  1.«Роль семьи в развитии  работоспособности ребенка».</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2.«Родители как педагогические партнеры образования».</w:t>
      </w:r>
    </w:p>
    <w:p w:rsidR="00AC1B1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3.«О трудностях обучения, связанных с компьютерной зависимостью учащихся».       </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4.«Первые проблемы  подросткового возраста».</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lastRenderedPageBreak/>
        <w:t>5.«Возрастные личностные особенности шестиклассников и причины подростковой агрессии».</w:t>
      </w:r>
    </w:p>
    <w:tbl>
      <w:tblPr>
        <w:tblStyle w:val="172"/>
        <w:tblpPr w:leftFromText="180" w:rightFromText="180" w:vertAnchor="text" w:horzAnchor="margin" w:tblpY="287"/>
        <w:tblW w:w="1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3220"/>
        <w:gridCol w:w="1271"/>
        <w:gridCol w:w="2259"/>
      </w:tblGrid>
      <w:tr w:rsidR="00AC1B14" w:rsidRPr="00063154" w:rsidTr="00AC1B14">
        <w:trPr>
          <w:gridAfter w:val="2"/>
          <w:wAfter w:w="3530" w:type="dxa"/>
        </w:trPr>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6.</w:t>
            </w:r>
          </w:p>
        </w:tc>
        <w:tc>
          <w:tcPr>
            <w:tcW w:w="13220" w:type="dxa"/>
            <w:vMerge w:val="restart"/>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«Выбор профессии – дело серьезное».</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«Роль домашнего задания в  самообразовании школьника».</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«Воспитание  в семье культуры поведения у учащихся».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«Как помочь  ребенку при подготовке  к участию в ВПР».</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«Пути преодоления  конфликтных ситуаций».</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«Переходный  возраст: особенности  контакта с подростками».</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«Основы  профессионального  самоопределения.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«Компьютер  в жизни школьника».</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«Воля и пути  её формирования  у учащихся».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«Подведение адаптационного периода  первоклассника. </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«Как сохранить  психологическое здоровье  выпускника».</w:t>
            </w:r>
          </w:p>
          <w:p w:rsidR="00AC1B1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«Безопасность наших детей».</w:t>
            </w:r>
          </w:p>
          <w:p w:rsidR="00AC1B14" w:rsidRPr="00063154" w:rsidRDefault="00AC1B14" w:rsidP="00AC1B14">
            <w:pPr>
              <w:ind w:left="-496"/>
              <w:rPr>
                <w:rFonts w:ascii="Times New Roman" w:hAnsi="Times New Roman" w:cs="Times New Roman"/>
                <w:sz w:val="28"/>
                <w:szCs w:val="28"/>
              </w:rPr>
            </w:pPr>
            <w:r>
              <w:rPr>
                <w:rFonts w:ascii="Times New Roman" w:hAnsi="Times New Roman" w:cs="Times New Roman"/>
                <w:sz w:val="28"/>
                <w:szCs w:val="28"/>
              </w:rPr>
              <w:t>18.</w:t>
            </w:r>
          </w:p>
        </w:tc>
      </w:tr>
      <w:tr w:rsidR="00AC1B14" w:rsidRPr="00063154" w:rsidTr="00AC1B14">
        <w:trPr>
          <w:gridAfter w:val="1"/>
          <w:wAfter w:w="2259" w:type="dxa"/>
        </w:trPr>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7.</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8.</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9.</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10</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11</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12</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13</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14</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15</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16</w:t>
            </w:r>
          </w:p>
        </w:tc>
        <w:tc>
          <w:tcPr>
            <w:tcW w:w="13220" w:type="dxa"/>
            <w:vMerge/>
          </w:tcPr>
          <w:p w:rsidR="00AC1B14" w:rsidRPr="00063154" w:rsidRDefault="00AC1B14" w:rsidP="00AC1B14">
            <w:pPr>
              <w:rPr>
                <w:rFonts w:ascii="Times New Roman" w:hAnsi="Times New Roman" w:cs="Times New Roman"/>
                <w:sz w:val="28"/>
                <w:szCs w:val="28"/>
              </w:rPr>
            </w:pPr>
          </w:p>
        </w:tc>
        <w:tc>
          <w:tcPr>
            <w:tcW w:w="1271" w:type="dxa"/>
          </w:tcPr>
          <w:p w:rsidR="00AC1B14" w:rsidRPr="00063154" w:rsidRDefault="00AC1B14" w:rsidP="00AC1B14">
            <w:pPr>
              <w:jc w:val="center"/>
              <w:rPr>
                <w:rFonts w:ascii="Times New Roman" w:hAnsi="Times New Roman" w:cs="Times New Roman"/>
                <w:sz w:val="28"/>
                <w:szCs w:val="28"/>
              </w:rPr>
            </w:pPr>
          </w:p>
        </w:tc>
        <w:tc>
          <w:tcPr>
            <w:tcW w:w="2259" w:type="dxa"/>
          </w:tcPr>
          <w:p w:rsidR="00AC1B14" w:rsidRPr="00063154" w:rsidRDefault="00AC1B14" w:rsidP="00AC1B14">
            <w:pPr>
              <w:rPr>
                <w:rFonts w:ascii="Times New Roman" w:hAnsi="Times New Roman" w:cs="Times New Roman"/>
                <w:sz w:val="28"/>
                <w:szCs w:val="28"/>
              </w:rPr>
            </w:pPr>
          </w:p>
        </w:tc>
      </w:tr>
      <w:tr w:rsidR="00AC1B14" w:rsidRPr="00063154" w:rsidTr="00AC1B14">
        <w:tc>
          <w:tcPr>
            <w:tcW w:w="496" w:type="dxa"/>
          </w:tcPr>
          <w:p w:rsidR="00AC1B14" w:rsidRPr="00063154" w:rsidRDefault="00AC1B14" w:rsidP="00AC1B14">
            <w:pPr>
              <w:spacing w:line="276" w:lineRule="auto"/>
              <w:rPr>
                <w:rFonts w:ascii="Times New Roman" w:hAnsi="Times New Roman" w:cs="Times New Roman"/>
                <w:sz w:val="28"/>
                <w:szCs w:val="28"/>
              </w:rPr>
            </w:pPr>
            <w:r w:rsidRPr="00063154">
              <w:rPr>
                <w:rFonts w:ascii="Times New Roman" w:hAnsi="Times New Roman" w:cs="Times New Roman"/>
                <w:sz w:val="28"/>
                <w:szCs w:val="28"/>
              </w:rPr>
              <w:t>17</w:t>
            </w:r>
          </w:p>
        </w:tc>
        <w:tc>
          <w:tcPr>
            <w:tcW w:w="13220" w:type="dxa"/>
            <w:vMerge/>
          </w:tcPr>
          <w:p w:rsidR="00AC1B14" w:rsidRPr="00063154" w:rsidRDefault="00AC1B14" w:rsidP="00AC1B14">
            <w:pPr>
              <w:spacing w:line="276" w:lineRule="auto"/>
              <w:rPr>
                <w:rFonts w:ascii="Times New Roman" w:hAnsi="Times New Roman" w:cs="Times New Roman"/>
                <w:sz w:val="28"/>
                <w:szCs w:val="28"/>
              </w:rPr>
            </w:pPr>
          </w:p>
        </w:tc>
        <w:tc>
          <w:tcPr>
            <w:tcW w:w="1271" w:type="dxa"/>
          </w:tcPr>
          <w:p w:rsidR="00AC1B14" w:rsidRPr="00063154" w:rsidRDefault="00AC1B14" w:rsidP="00AC1B14">
            <w:pPr>
              <w:spacing w:line="276" w:lineRule="auto"/>
              <w:jc w:val="center"/>
              <w:rPr>
                <w:rFonts w:ascii="Times New Roman" w:hAnsi="Times New Roman" w:cs="Times New Roman"/>
                <w:sz w:val="28"/>
                <w:szCs w:val="28"/>
              </w:rPr>
            </w:pPr>
          </w:p>
        </w:tc>
        <w:tc>
          <w:tcPr>
            <w:tcW w:w="2259" w:type="dxa"/>
          </w:tcPr>
          <w:p w:rsidR="00AC1B14" w:rsidRPr="00063154" w:rsidRDefault="00AC1B14" w:rsidP="00AC1B14">
            <w:pPr>
              <w:spacing w:line="276" w:lineRule="auto"/>
              <w:rPr>
                <w:rFonts w:ascii="Times New Roman" w:hAnsi="Times New Roman" w:cs="Times New Roman"/>
                <w:sz w:val="28"/>
                <w:szCs w:val="28"/>
              </w:rPr>
            </w:pPr>
          </w:p>
        </w:tc>
      </w:tr>
    </w:tbl>
    <w:p w:rsidR="00AC1B14" w:rsidRPr="00063154" w:rsidRDefault="00AC1B14" w:rsidP="00AC1B14">
      <w:pPr>
        <w:spacing w:after="0"/>
        <w:ind w:hanging="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w:t>
      </w:r>
      <w:r w:rsidRPr="00063154">
        <w:rPr>
          <w:rFonts w:ascii="Times New Roman" w:eastAsia="Times New Roman" w:hAnsi="Times New Roman" w:cs="Times New Roman"/>
          <w:sz w:val="28"/>
          <w:szCs w:val="28"/>
        </w:rPr>
        <w:t>ематика  вопросов  весьма  разнообразна и направлена была  на решение  многих актуальных и важных вопросов обучения  и воспитания  детей.</w:t>
      </w:r>
    </w:p>
    <w:p w:rsidR="00AC1B14" w:rsidRDefault="00AC1B14" w:rsidP="00AC1B14">
      <w:pPr>
        <w:spacing w:after="0" w:line="240" w:lineRule="auto"/>
        <w:ind w:firstLine="284"/>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Классные  руководители   9-ых и 11-ых классов  </w:t>
      </w:r>
      <w:r>
        <w:rPr>
          <w:rFonts w:ascii="Times New Roman" w:eastAsia="Times New Roman" w:hAnsi="Times New Roman" w:cs="Times New Roman"/>
          <w:sz w:val="28"/>
          <w:szCs w:val="28"/>
        </w:rPr>
        <w:t xml:space="preserve"> проводили </w:t>
      </w:r>
      <w:r w:rsidRPr="00063154">
        <w:rPr>
          <w:rFonts w:ascii="Times New Roman" w:eastAsia="Times New Roman" w:hAnsi="Times New Roman" w:cs="Times New Roman"/>
          <w:sz w:val="28"/>
          <w:szCs w:val="28"/>
        </w:rPr>
        <w:t xml:space="preserve"> родительские собрания по вопросам профессионального определения обучающихся выпускных классов.</w:t>
      </w:r>
      <w:r>
        <w:rPr>
          <w:rFonts w:ascii="Times New Roman" w:eastAsia="Times New Roman" w:hAnsi="Times New Roman" w:cs="Times New Roman"/>
          <w:sz w:val="28"/>
          <w:szCs w:val="28"/>
        </w:rPr>
        <w:t xml:space="preserve">  Родители посещали  традиционное  районное  Обще родительское  собрание  « Разговор о профориентации»,  краевое  родительское собрание  « Безопасность ребенка: ресурсы  семьи»- </w:t>
      </w:r>
    </w:p>
    <w:p w:rsidR="00AC1B14" w:rsidRPr="00063154" w:rsidRDefault="00AC1B14" w:rsidP="00AC1B14">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человека в онлайн-режиме).   В конце учебной  четверти  </w:t>
      </w:r>
      <w:r w:rsidRPr="00063154">
        <w:rPr>
          <w:rFonts w:ascii="Times New Roman" w:eastAsia="Times New Roman" w:hAnsi="Times New Roman" w:cs="Times New Roman"/>
          <w:sz w:val="28"/>
          <w:szCs w:val="28"/>
        </w:rPr>
        <w:t xml:space="preserve">перед детско-родительской общественностью </w:t>
      </w:r>
      <w:r>
        <w:rPr>
          <w:rFonts w:ascii="Times New Roman" w:eastAsia="Times New Roman" w:hAnsi="Times New Roman" w:cs="Times New Roman"/>
          <w:sz w:val="28"/>
          <w:szCs w:val="28"/>
        </w:rPr>
        <w:t xml:space="preserve"> на  родительских собраниях </w:t>
      </w:r>
      <w:r w:rsidRPr="00063154">
        <w:rPr>
          <w:rFonts w:ascii="Times New Roman" w:eastAsia="Times New Roman" w:hAnsi="Times New Roman" w:cs="Times New Roman"/>
          <w:sz w:val="28"/>
          <w:szCs w:val="28"/>
        </w:rPr>
        <w:t xml:space="preserve">выступали представители администрации школы с освещением вопросов о важности получения качественного образования, о необходимости контроля учебной деятельности со стороны родителей (законных представителей) обучающихся, о подготовке к предстоящим экзаменам: ОГЭ и ЕГЭ, о профессиональном самоопределении будущих выпускников. </w:t>
      </w:r>
    </w:p>
    <w:p w:rsidR="00AC1B14" w:rsidRPr="00063154" w:rsidRDefault="00AC1B14" w:rsidP="00AC1B14">
      <w:pPr>
        <w:spacing w:after="0" w:line="240" w:lineRule="auto"/>
        <w:ind w:firstLine="284"/>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Кроме родительских собраний в школе проводились индивидуальные консультации для родителей учителями – предметниками, педагогом-психологом,  позволяющие обмениваться  информацией, дающие реальное представление о школьных делах и поведении ребенка, его проблемам.</w:t>
      </w:r>
    </w:p>
    <w:tbl>
      <w:tblPr>
        <w:tblW w:w="0" w:type="auto"/>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gridCol w:w="1325"/>
        <w:gridCol w:w="2874"/>
      </w:tblGrid>
      <w:tr w:rsidR="00AC1B14" w:rsidRPr="00063154" w:rsidTr="00AC1B14">
        <w:trPr>
          <w:jc w:val="center"/>
        </w:trPr>
        <w:tc>
          <w:tcPr>
            <w:tcW w:w="9263" w:type="dxa"/>
            <w:vMerge w:val="restart"/>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Тема</w:t>
            </w:r>
          </w:p>
        </w:tc>
        <w:tc>
          <w:tcPr>
            <w:tcW w:w="4199" w:type="dxa"/>
            <w:gridSpan w:val="2"/>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Количество</w:t>
            </w:r>
          </w:p>
        </w:tc>
      </w:tr>
      <w:tr w:rsidR="00AC1B14" w:rsidRPr="00063154" w:rsidTr="00AC1B14">
        <w:trPr>
          <w:jc w:val="center"/>
        </w:trPr>
        <w:tc>
          <w:tcPr>
            <w:tcW w:w="9263" w:type="dxa"/>
            <w:vMerge/>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родители</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педагоги</w:t>
            </w:r>
          </w:p>
        </w:tc>
      </w:tr>
      <w:tr w:rsidR="00AC1B14" w:rsidRPr="00063154" w:rsidTr="00AC1B14">
        <w:trPr>
          <w:trHeight w:val="209"/>
          <w:jc w:val="center"/>
        </w:trPr>
        <w:tc>
          <w:tcPr>
            <w:tcW w:w="9263" w:type="dxa"/>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lastRenderedPageBreak/>
              <w:t>Психологическое консультирован</w:t>
            </w:r>
            <w:r>
              <w:rPr>
                <w:rFonts w:ascii="Times New Roman" w:eastAsia="Times New Roman" w:hAnsi="Times New Roman" w:cs="Times New Roman"/>
                <w:color w:val="000000"/>
                <w:sz w:val="28"/>
                <w:szCs w:val="28"/>
              </w:rPr>
              <w:t>ие по проблемам трудностей в об</w:t>
            </w:r>
            <w:r w:rsidRPr="00063154">
              <w:rPr>
                <w:rFonts w:ascii="Times New Roman" w:eastAsia="Times New Roman" w:hAnsi="Times New Roman" w:cs="Times New Roman"/>
                <w:color w:val="000000"/>
                <w:sz w:val="28"/>
                <w:szCs w:val="28"/>
              </w:rPr>
              <w:t>учении.</w:t>
            </w: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4</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6</w:t>
            </w:r>
          </w:p>
        </w:tc>
      </w:tr>
      <w:tr w:rsidR="00AC1B14" w:rsidRPr="00063154" w:rsidTr="00AC1B14">
        <w:trPr>
          <w:trHeight w:val="528"/>
          <w:jc w:val="center"/>
        </w:trPr>
        <w:tc>
          <w:tcPr>
            <w:tcW w:w="9263" w:type="dxa"/>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Психологическое консультирование по проблемам детско-родительских отношений</w:t>
            </w: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w:t>
            </w:r>
          </w:p>
        </w:tc>
      </w:tr>
      <w:tr w:rsidR="00AC1B14" w:rsidRPr="00063154" w:rsidTr="00AC1B14">
        <w:trPr>
          <w:trHeight w:val="564"/>
          <w:jc w:val="center"/>
        </w:trPr>
        <w:tc>
          <w:tcPr>
            <w:tcW w:w="9263" w:type="dxa"/>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Психологическое консультирование по проблемам  личностного взаимодействия в образовательном процессе.</w:t>
            </w: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8</w:t>
            </w:r>
          </w:p>
        </w:tc>
      </w:tr>
      <w:tr w:rsidR="00AC1B14" w:rsidRPr="00063154" w:rsidTr="00AC1B14">
        <w:trPr>
          <w:trHeight w:val="417"/>
          <w:jc w:val="center"/>
        </w:trPr>
        <w:tc>
          <w:tcPr>
            <w:tcW w:w="9263" w:type="dxa"/>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Психологическое консультирование по проблемам возрастных кризисов ребенка.</w:t>
            </w: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7</w:t>
            </w:r>
          </w:p>
        </w:tc>
      </w:tr>
      <w:tr w:rsidR="00AC1B14" w:rsidRPr="00063154" w:rsidTr="00AC1B14">
        <w:trPr>
          <w:trHeight w:val="399"/>
          <w:jc w:val="center"/>
        </w:trPr>
        <w:tc>
          <w:tcPr>
            <w:tcW w:w="9263" w:type="dxa"/>
            <w:shd w:val="clear" w:color="auto" w:fill="auto"/>
          </w:tcPr>
          <w:p w:rsidR="00AC1B14" w:rsidRPr="00063154" w:rsidRDefault="00AC1B14" w:rsidP="00AC1B14">
            <w:pPr>
              <w:spacing w:after="0" w:line="240" w:lineRule="auto"/>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Психологическое консультирование по проблемам психологической готовности ребенка к обучению в школе.</w:t>
            </w:r>
          </w:p>
        </w:tc>
        <w:tc>
          <w:tcPr>
            <w:tcW w:w="1325"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2874" w:type="dxa"/>
            <w:shd w:val="clear" w:color="auto" w:fill="auto"/>
          </w:tcPr>
          <w:p w:rsidR="00AC1B14" w:rsidRPr="00063154" w:rsidRDefault="00AC1B14" w:rsidP="00AC1B14">
            <w:pPr>
              <w:spacing w:after="0" w:line="240" w:lineRule="auto"/>
              <w:jc w:val="center"/>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w:t>
            </w:r>
          </w:p>
        </w:tc>
      </w:tr>
    </w:tbl>
    <w:p w:rsidR="00AC1B14" w:rsidRPr="00063154" w:rsidRDefault="00AC1B14" w:rsidP="00AC1B14">
      <w:pPr>
        <w:spacing w:after="0" w:line="240" w:lineRule="auto"/>
        <w:ind w:firstLine="284"/>
        <w:jc w:val="both"/>
        <w:rPr>
          <w:rFonts w:ascii="Times New Roman" w:eastAsia="Times New Roman" w:hAnsi="Times New Roman" w:cs="Times New Roman"/>
          <w:sz w:val="28"/>
          <w:szCs w:val="28"/>
        </w:rPr>
      </w:pPr>
      <w:r w:rsidRPr="0006315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063154">
        <w:rPr>
          <w:rFonts w:ascii="Times New Roman" w:eastAsia="Calibri" w:hAnsi="Times New Roman" w:cs="Times New Roman"/>
          <w:sz w:val="28"/>
          <w:szCs w:val="28"/>
          <w:lang w:eastAsia="en-US"/>
        </w:rPr>
        <w:t>Осуществлялась работа с родителями и обучающимися по формированию позитивного  отношения к социально-психологическому тестированию по раннему выявлению лиц, допускающих немедицинское потребление наркотических средств»</w:t>
      </w:r>
    </w:p>
    <w:p w:rsidR="00AC1B14" w:rsidRPr="00063154" w:rsidRDefault="00AC1B14" w:rsidP="00AC1B14">
      <w:pPr>
        <w:spacing w:after="0" w:line="240" w:lineRule="auto"/>
        <w:ind w:firstLine="284"/>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Родители привлекались классными руководителями к различным видам деятельности:  участвовали  в классных и общешкольных праздниках, творческих делах, экскурсиях. В каждом классе действовал  родительский комитет, члены которого оказываю помощь классному руководителю в организационных вопросах. На заседаниях родительского комитета слушались вопросы, касающиеся обучения и воспитания детей, организации горячего питания, организации и проведения школьных мероприятий.  С родителями детей, требующих постоянного внимания, осуществлялось непрерывное взаимодействие  при непосредственном участии классных руководителей. </w:t>
      </w:r>
    </w:p>
    <w:p w:rsidR="00AC1B14" w:rsidRPr="00063154" w:rsidRDefault="00AC1B14" w:rsidP="00AC1B14">
      <w:pPr>
        <w:spacing w:after="0"/>
        <w:ind w:left="-284" w:firstLine="284"/>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r w:rsidRPr="00063154">
        <w:rPr>
          <w:rFonts w:ascii="Times New Roman" w:eastAsia="Calibri" w:hAnsi="Times New Roman" w:cs="Times New Roman"/>
          <w:iCs/>
          <w:sz w:val="28"/>
          <w:szCs w:val="28"/>
          <w:lang w:eastAsia="en-US"/>
        </w:rPr>
        <w:t>Просветительская деятельность</w:t>
      </w:r>
      <w:r w:rsidRPr="00063154">
        <w:rPr>
          <w:rFonts w:ascii="Times New Roman" w:eastAsia="Calibri" w:hAnsi="Times New Roman" w:cs="Times New Roman"/>
          <w:sz w:val="28"/>
          <w:szCs w:val="28"/>
          <w:lang w:eastAsia="en-US"/>
        </w:rPr>
        <w:t xml:space="preserve">     была направлена  на просвещение  родителей в  вопросах:</w:t>
      </w:r>
    </w:p>
    <w:p w:rsidR="00AC1B14" w:rsidRPr="00063154" w:rsidRDefault="00AC1B14" w:rsidP="00AC1B14">
      <w:pPr>
        <w:numPr>
          <w:ilvl w:val="0"/>
          <w:numId w:val="20"/>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педагогической  и родительской культуры;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Посещение   представителей от родительской общественности школы   районного  семинара   по теме: « Подросток и общество. Профилактика  деструктивных проявлений  среди несовершеннолетних», в котором принимали участие  специалисты  ГБУЗ «Камчатский краевой  цен</w:t>
      </w:r>
      <w:r>
        <w:rPr>
          <w:rFonts w:ascii="Times New Roman" w:eastAsia="Times New Roman" w:hAnsi="Times New Roman" w:cs="Times New Roman"/>
          <w:sz w:val="28"/>
          <w:szCs w:val="28"/>
        </w:rPr>
        <w:t>тр  медицинской профилактики»</w:t>
      </w:r>
      <w:r w:rsidRPr="00063154">
        <w:rPr>
          <w:rFonts w:ascii="Times New Roman" w:eastAsia="Times New Roman" w:hAnsi="Times New Roman" w:cs="Times New Roman"/>
          <w:sz w:val="28"/>
          <w:szCs w:val="28"/>
        </w:rPr>
        <w:t>. Посетило семинар  6 родителей детей, стоящих на профилактическом учете в школе и  КДН.</w:t>
      </w:r>
    </w:p>
    <w:p w:rsidR="00AC1B14" w:rsidRPr="00063154" w:rsidRDefault="00AC1B14" w:rsidP="00AC1B14">
      <w:pPr>
        <w:numPr>
          <w:ilvl w:val="0"/>
          <w:numId w:val="20"/>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психологического и физического развития детей;</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С этой целью  было организовано  посещение семинаров и вебинаров, организованных  КИРО   для   родительской общественности  (дистанционный формат) по вопросам:</w:t>
      </w:r>
    </w:p>
    <w:p w:rsidR="00AC1B14" w:rsidRPr="00063154" w:rsidRDefault="00AC1B14" w:rsidP="00AC1B14">
      <w:pPr>
        <w:spacing w:after="0" w:line="240" w:lineRule="auto"/>
        <w:ind w:left="142"/>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«Ресурсы  семьи  в </w:t>
      </w:r>
      <w:r>
        <w:rPr>
          <w:rFonts w:ascii="Times New Roman" w:eastAsia="Times New Roman" w:hAnsi="Times New Roman" w:cs="Times New Roman"/>
          <w:sz w:val="28"/>
          <w:szCs w:val="28"/>
        </w:rPr>
        <w:t>современном мире»</w:t>
      </w:r>
      <w:r w:rsidRPr="00063154">
        <w:rPr>
          <w:rFonts w:ascii="Times New Roman" w:eastAsia="Times New Roman" w:hAnsi="Times New Roman" w:cs="Times New Roman"/>
          <w:sz w:val="28"/>
          <w:szCs w:val="28"/>
        </w:rPr>
        <w:t>;</w:t>
      </w:r>
    </w:p>
    <w:p w:rsidR="00AC1B14" w:rsidRPr="00063154" w:rsidRDefault="00AC1B14" w:rsidP="00AC1B14">
      <w:pPr>
        <w:spacing w:after="0" w:line="240" w:lineRule="auto"/>
        <w:ind w:left="142"/>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Ребенок в современно</w:t>
      </w:r>
      <w:r>
        <w:rPr>
          <w:rFonts w:ascii="Times New Roman" w:eastAsia="Times New Roman" w:hAnsi="Times New Roman" w:cs="Times New Roman"/>
          <w:sz w:val="28"/>
          <w:szCs w:val="28"/>
        </w:rPr>
        <w:t xml:space="preserve">м цифровом  обществе» </w:t>
      </w:r>
      <w:r w:rsidRPr="00063154">
        <w:rPr>
          <w:rFonts w:ascii="Times New Roman" w:eastAsia="Times New Roman" w:hAnsi="Times New Roman" w:cs="Times New Roman"/>
          <w:sz w:val="28"/>
          <w:szCs w:val="28"/>
        </w:rPr>
        <w:t>;</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iCs/>
          <w:sz w:val="28"/>
          <w:szCs w:val="28"/>
          <w:lang w:eastAsia="en-US"/>
        </w:rPr>
        <w:t>Коррекционно-просветительская деятельность осуществлялась в следующих направлениях</w:t>
      </w:r>
      <w:r w:rsidRPr="00063154">
        <w:rPr>
          <w:rFonts w:ascii="Times New Roman" w:eastAsia="Calibri" w:hAnsi="Times New Roman" w:cs="Times New Roman"/>
          <w:iCs/>
          <w:sz w:val="28"/>
          <w:szCs w:val="28"/>
          <w:u w:val="single"/>
          <w:lang w:eastAsia="en-US"/>
        </w:rPr>
        <w:t>:</w:t>
      </w:r>
    </w:p>
    <w:p w:rsidR="00AC1B14" w:rsidRPr="00063154" w:rsidRDefault="00AC1B14" w:rsidP="00AC1B14">
      <w:pPr>
        <w:numPr>
          <w:ilvl w:val="0"/>
          <w:numId w:val="20"/>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lastRenderedPageBreak/>
        <w:t>Коррекция и диагностика девиантного поведения ребёнка в семье.</w:t>
      </w:r>
    </w:p>
    <w:p w:rsidR="00AC1B14" w:rsidRPr="00063154" w:rsidRDefault="00AC1B14" w:rsidP="00AC1B14">
      <w:pPr>
        <w:numPr>
          <w:ilvl w:val="0"/>
          <w:numId w:val="20"/>
        </w:num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Диагностика и коррекция неэффективных отношений «взрослый» - «ребёнок», «ребёнок» - «ребёнок».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iCs/>
          <w:sz w:val="28"/>
          <w:szCs w:val="28"/>
        </w:rPr>
        <w:t xml:space="preserve"> Социальная защита прав.</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детей, относящихся к категориям опекаемых и приёмных.  С родителями детей, требующих постоянного внимания, осуществлялось непрерывное взаимодействие  при непосредственном участии классных руководителей.  При необходимости решения вопросов  привлекались  сотрудники органов социальной защиты, полиции.</w:t>
      </w:r>
    </w:p>
    <w:p w:rsidR="00AC1B14" w:rsidRDefault="00AC1B14" w:rsidP="00AC1B14">
      <w:pPr>
        <w:spacing w:after="0" w:line="240" w:lineRule="auto"/>
        <w:jc w:val="center"/>
        <w:rPr>
          <w:rFonts w:ascii="Times New Roman" w:eastAsia="Calibri" w:hAnsi="Times New Roman" w:cs="Times New Roman"/>
          <w:b/>
          <w:sz w:val="28"/>
          <w:szCs w:val="28"/>
          <w:lang w:eastAsia="en-US"/>
        </w:rPr>
      </w:pPr>
    </w:p>
    <w:p w:rsidR="00AC1B14" w:rsidRPr="00063154" w:rsidRDefault="00AC1B14" w:rsidP="00AC1B14">
      <w:pPr>
        <w:spacing w:after="0" w:line="240" w:lineRule="auto"/>
        <w:jc w:val="center"/>
        <w:rPr>
          <w:rFonts w:ascii="Times New Roman" w:eastAsia="Calibri" w:hAnsi="Times New Roman" w:cs="Times New Roman"/>
          <w:b/>
          <w:sz w:val="28"/>
          <w:szCs w:val="28"/>
          <w:lang w:eastAsia="en-US"/>
        </w:rPr>
      </w:pPr>
      <w:r w:rsidRPr="00063154">
        <w:rPr>
          <w:rFonts w:ascii="Times New Roman" w:eastAsia="Calibri" w:hAnsi="Times New Roman" w:cs="Times New Roman"/>
          <w:b/>
          <w:sz w:val="28"/>
          <w:szCs w:val="28"/>
          <w:lang w:eastAsia="en-US"/>
        </w:rPr>
        <w:t>Развитие ученического самоуправления.</w:t>
      </w:r>
    </w:p>
    <w:p w:rsidR="00AC1B14" w:rsidRPr="00063154" w:rsidRDefault="00AC1B14" w:rsidP="00AC1B14">
      <w:pPr>
        <w:spacing w:after="0" w:line="240" w:lineRule="auto"/>
        <w:jc w:val="both"/>
        <w:rPr>
          <w:rFonts w:ascii="Times New Roman" w:eastAsia="Calibri" w:hAnsi="Times New Roman" w:cs="Times New Roman"/>
          <w:b/>
          <w:i/>
          <w:sz w:val="28"/>
          <w:szCs w:val="28"/>
          <w:lang w:eastAsia="en-US"/>
        </w:rPr>
      </w:pPr>
      <w:r>
        <w:rPr>
          <w:rFonts w:ascii="Times New Roman" w:eastAsia="Calibri" w:hAnsi="Times New Roman" w:cs="Times New Roman"/>
          <w:sz w:val="28"/>
          <w:szCs w:val="28"/>
          <w:lang w:eastAsia="en-US"/>
        </w:rPr>
        <w:t xml:space="preserve">В 2022 </w:t>
      </w:r>
      <w:r w:rsidRPr="00063154">
        <w:rPr>
          <w:rFonts w:ascii="Times New Roman" w:eastAsia="Calibri" w:hAnsi="Times New Roman" w:cs="Times New Roman"/>
          <w:sz w:val="28"/>
          <w:szCs w:val="28"/>
          <w:lang w:eastAsia="en-US"/>
        </w:rPr>
        <w:t>году педагогический коллектив школы  осуществлял работу по  совершенствованию  школьного ученического самоуправления в классах</w:t>
      </w:r>
      <w:r w:rsidRPr="00063154">
        <w:rPr>
          <w:rFonts w:ascii="Times New Roman" w:eastAsia="Calibri" w:hAnsi="Times New Roman" w:cs="Times New Roman"/>
          <w:b/>
          <w:i/>
          <w:sz w:val="28"/>
          <w:szCs w:val="28"/>
          <w:lang w:eastAsia="en-US"/>
        </w:rPr>
        <w:t>.</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bCs/>
          <w:iCs/>
          <w:sz w:val="28"/>
          <w:szCs w:val="28"/>
          <w:lang w:eastAsia="en-US"/>
        </w:rPr>
        <w:t xml:space="preserve">         Основными целями и задачами ученического самоуправления являлось:</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проведение воспитательной работы через формирование единого общешкольного коллектива;</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приобщение  обучающихся к общешкольным ценностям, усвоению социальных норм через участие в общественной жизни школы;</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развитие творчества, инициативы, формирование активной преобразованной гражданской позиции школьников;</w:t>
      </w:r>
    </w:p>
    <w:p w:rsidR="00AC1B14" w:rsidRPr="00063154" w:rsidRDefault="00AC1B14" w:rsidP="00AC1B14">
      <w:pPr>
        <w:spacing w:after="0" w:line="240" w:lineRule="auto"/>
        <w:jc w:val="both"/>
        <w:rPr>
          <w:rFonts w:ascii="Times New Roman" w:eastAsia="Times New Roman" w:hAnsi="Times New Roman" w:cs="Times New Roman"/>
          <w:color w:val="333333"/>
          <w:sz w:val="28"/>
          <w:szCs w:val="28"/>
        </w:rPr>
      </w:pPr>
      <w:r w:rsidRPr="00063154">
        <w:rPr>
          <w:rFonts w:ascii="Times New Roman" w:eastAsia="Times New Roman" w:hAnsi="Times New Roman" w:cs="Times New Roman"/>
          <w:sz w:val="28"/>
          <w:szCs w:val="28"/>
          <w:shd w:val="clear" w:color="auto" w:fill="FFFFFF"/>
        </w:rPr>
        <w:t xml:space="preserve">        Самоуправление в классах  представляло собой комплекс действий со стороны учеников и  классных руководителей, которые  были направлены на планирование, создание и анализ деятельности  ребят в классе. Данная деятельность позволила  создать наиболее подходящие и эффективные условия для интеллектуального и морального развития, обучения, общения в пределах класса межу обучающимися. </w:t>
      </w:r>
      <w:r w:rsidRPr="00063154">
        <w:rPr>
          <w:rFonts w:ascii="Times New Roman" w:eastAsia="Times New Roman" w:hAnsi="Times New Roman" w:cs="Times New Roman"/>
          <w:color w:val="333333"/>
          <w:sz w:val="28"/>
          <w:szCs w:val="28"/>
        </w:rPr>
        <w:t>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color w:val="2B2B2B"/>
          <w:sz w:val="28"/>
          <w:szCs w:val="28"/>
          <w:shd w:val="clear" w:color="auto" w:fill="FFFFFF"/>
        </w:rPr>
        <w:t xml:space="preserve">      </w:t>
      </w:r>
      <w:r w:rsidRPr="00063154">
        <w:rPr>
          <w:rFonts w:ascii="Times New Roman" w:eastAsia="Times New Roman" w:hAnsi="Times New Roman" w:cs="Times New Roman"/>
          <w:sz w:val="28"/>
          <w:szCs w:val="28"/>
          <w:shd w:val="clear" w:color="auto" w:fill="FFFFFF"/>
        </w:rPr>
        <w:t xml:space="preserve">Ученическое самоуправление  в классах  позволило выделить  в детской среде, которые в дальнейшем  могут быть формальными и неформальными.  Вовлечь абсолютно всех учеников в классе в процесс решения повседневных коллективных задач  было невозможным, да это и не требовалось: роль между «активом» и «пассивом» будет  устраняться постепенно при условии обеспечения взаимного уважения всех членов классного коллектива. </w:t>
      </w:r>
    </w:p>
    <w:p w:rsidR="00AC1B14" w:rsidRPr="00063154" w:rsidRDefault="00AC1B14" w:rsidP="00AC1B14">
      <w:pPr>
        <w:spacing w:after="0" w:line="240" w:lineRule="auto"/>
        <w:jc w:val="both"/>
        <w:rPr>
          <w:rFonts w:ascii="Times New Roman" w:eastAsia="Times New Roman" w:hAnsi="Times New Roman" w:cs="Times New Roman"/>
          <w:sz w:val="28"/>
          <w:szCs w:val="28"/>
          <w:shd w:val="clear" w:color="auto" w:fill="FFFFFF"/>
        </w:rPr>
      </w:pPr>
      <w:r w:rsidRPr="00063154">
        <w:rPr>
          <w:rFonts w:ascii="Times New Roman" w:eastAsia="Times New Roman" w:hAnsi="Times New Roman" w:cs="Times New Roman"/>
          <w:color w:val="333333"/>
          <w:sz w:val="28"/>
          <w:szCs w:val="28"/>
        </w:rPr>
        <w:t xml:space="preserve">       </w:t>
      </w:r>
      <w:r w:rsidRPr="00063154">
        <w:rPr>
          <w:rFonts w:ascii="Times New Roman" w:eastAsia="Times New Roman" w:hAnsi="Times New Roman" w:cs="Times New Roman"/>
          <w:sz w:val="28"/>
          <w:szCs w:val="28"/>
          <w:shd w:val="clear" w:color="auto" w:fill="FFFFFF"/>
        </w:rPr>
        <w:t xml:space="preserve">В ходе организации  работы по  ученическому самоуправлению было важно обеспечить детям возможность выстраивать  равные отношения друг с другом, что позволило  формировать коммуникативные навыки, умение искать компромиссные решения. Первые социальные успехи, достигнутые таким образом,   гарантировали  каждому ребенку в классе  чувство </w:t>
      </w:r>
      <w:r w:rsidRPr="00063154">
        <w:rPr>
          <w:rFonts w:ascii="Times New Roman" w:eastAsia="Times New Roman" w:hAnsi="Times New Roman" w:cs="Times New Roman"/>
          <w:sz w:val="28"/>
          <w:szCs w:val="28"/>
          <w:shd w:val="clear" w:color="auto" w:fill="FFFFFF"/>
        </w:rPr>
        <w:lastRenderedPageBreak/>
        <w:t xml:space="preserve">психологического спокойствия, эмоциональную стабильность, веру в возможность решать любые проблемы в ходе конструктивного общения со сверстниками и учителями. </w:t>
      </w:r>
    </w:p>
    <w:p w:rsidR="00AC1B14" w:rsidRDefault="00AC1B14" w:rsidP="00AC1B14">
      <w:pPr>
        <w:spacing w:after="0"/>
        <w:jc w:val="center"/>
        <w:rPr>
          <w:rFonts w:ascii="Times New Roman" w:eastAsia="Times New Roman" w:hAnsi="Times New Roman" w:cs="Times New Roman"/>
          <w:b/>
          <w:sz w:val="28"/>
          <w:szCs w:val="28"/>
        </w:rPr>
      </w:pPr>
    </w:p>
    <w:p w:rsidR="00AC1B14" w:rsidRPr="00063154" w:rsidRDefault="00AC1B14" w:rsidP="00AC1B14">
      <w:pPr>
        <w:spacing w:after="0"/>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Внеурочная деятельность</w:t>
      </w:r>
    </w:p>
    <w:p w:rsidR="00AC1B14" w:rsidRPr="00063154" w:rsidRDefault="00AC1B14" w:rsidP="00AC1B14">
      <w:pPr>
        <w:spacing w:after="0" w:line="240" w:lineRule="auto"/>
        <w:jc w:val="both"/>
        <w:rPr>
          <w:rFonts w:ascii="Times New Roman" w:eastAsia="Times New Roman" w:hAnsi="Times New Roman" w:cs="Times New Roman"/>
          <w:kern w:val="3"/>
          <w:sz w:val="28"/>
          <w:szCs w:val="28"/>
        </w:rPr>
      </w:pPr>
      <w:r w:rsidRPr="00063154">
        <w:rPr>
          <w:rFonts w:ascii="Times New Roman" w:eastAsia="Times New Roman" w:hAnsi="Times New Roman" w:cs="Times New Roman"/>
          <w:sz w:val="28"/>
          <w:szCs w:val="28"/>
        </w:rPr>
        <w:t xml:space="preserve">             Большую помощь в воспитательной работе, в развитии творческих, и индивидуальных способностей обучающихся оказывает внеурочная деятельность. </w:t>
      </w:r>
      <w:r w:rsidRPr="00063154">
        <w:rPr>
          <w:rFonts w:ascii="Times New Roman" w:eastAsia="Times New Roman" w:hAnsi="Times New Roman" w:cs="Times New Roman"/>
          <w:b/>
          <w:kern w:val="3"/>
          <w:sz w:val="28"/>
          <w:szCs w:val="28"/>
        </w:rPr>
        <w:t xml:space="preserve"> </w:t>
      </w:r>
      <w:r w:rsidRPr="00063154">
        <w:rPr>
          <w:rFonts w:ascii="Times New Roman" w:eastAsia="Times New Roman" w:hAnsi="Times New Roman" w:cs="Times New Roman"/>
          <w:sz w:val="28"/>
          <w:szCs w:val="28"/>
        </w:rPr>
        <w:t xml:space="preserve"> </w:t>
      </w:r>
      <w:r w:rsidRPr="00063154">
        <w:rPr>
          <w:rFonts w:ascii="Times New Roman" w:eastAsia="Times New Roman" w:hAnsi="Times New Roman" w:cs="Times New Roman"/>
          <w:kern w:val="3"/>
          <w:sz w:val="28"/>
          <w:szCs w:val="28"/>
        </w:rPr>
        <w:t xml:space="preserve">Вся внеурочная деятельность обучающихся и педагогов школы организована таким образом, что коллективные творческие дела были объединены в воспитательные ключевые  дела. Что  позволяло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МБОУ «ЕСШ №3» использует смешанную модель внеурочной деятельности, которая включает в себя:</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модель дополнительного образования (использование дополнительного образования МБОУ «ЕСШ №3» для реализации внеурочной деятельности по направлениям: физкультурно-оздоровительному, общекультурному, социальному).</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оптимизационную модель (в реализации внеурочной деятельности по направлениям: общеинтеллектуальное, социальное, духовно-нравственное –принимают участие все педагогические работники МБОУ «ЕСШ №3»).</w:t>
      </w:r>
    </w:p>
    <w:p w:rsidR="00AC1B14" w:rsidRDefault="00AC1B14" w:rsidP="00AC1B14">
      <w:pPr>
        <w:spacing w:after="0" w:line="240" w:lineRule="auto"/>
        <w:ind w:firstLine="709"/>
        <w:jc w:val="both"/>
        <w:rPr>
          <w:rFonts w:ascii="Times New Roman" w:eastAsia="Times New Roman" w:hAnsi="Times New Roman" w:cs="Times New Roman"/>
          <w:iCs/>
          <w:sz w:val="28"/>
          <w:szCs w:val="28"/>
        </w:rPr>
      </w:pPr>
      <w:r w:rsidRPr="00063154">
        <w:rPr>
          <w:rFonts w:ascii="Times New Roman" w:eastAsia="Times New Roman" w:hAnsi="Times New Roman" w:cs="Times New Roman"/>
          <w:sz w:val="28"/>
          <w:szCs w:val="28"/>
        </w:rPr>
        <w:t xml:space="preserve">Внеурочная деятельность </w:t>
      </w:r>
      <w:r w:rsidRPr="00063154">
        <w:rPr>
          <w:rFonts w:ascii="Times New Roman" w:eastAsia="Times New Roman" w:hAnsi="Times New Roman" w:cs="Times New Roman"/>
          <w:iCs/>
          <w:sz w:val="28"/>
          <w:szCs w:val="28"/>
        </w:rPr>
        <w:t>осуществляется во вторую половину дня.</w:t>
      </w:r>
      <w:r w:rsidRPr="00063154">
        <w:rPr>
          <w:rFonts w:ascii="Times New Roman" w:eastAsia="Times New Roman" w:hAnsi="Times New Roman" w:cs="Times New Roman"/>
          <w:sz w:val="28"/>
          <w:szCs w:val="28"/>
        </w:rPr>
        <w:t xml:space="preserve">    Содержание внеурочной деятельности сформировано с учётом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r w:rsidRPr="00063154">
        <w:rPr>
          <w:rFonts w:ascii="Times New Roman" w:eastAsia="Times New Roman" w:hAnsi="Times New Roman" w:cs="Times New Roman"/>
          <w:iCs/>
          <w:sz w:val="28"/>
          <w:szCs w:val="28"/>
        </w:rPr>
        <w:t>спортивно-оздоровительное, общекультурное, общеинтеллектуальное, духовно-нравственное, социальное.</w:t>
      </w:r>
    </w:p>
    <w:p w:rsidR="00AC1B14" w:rsidRDefault="00AC1B14" w:rsidP="00AC1B14">
      <w:pPr>
        <w:spacing w:after="0" w:line="240" w:lineRule="auto"/>
        <w:ind w:firstLine="709"/>
        <w:jc w:val="both"/>
        <w:rPr>
          <w:rFonts w:ascii="Times New Roman" w:eastAsia="Times New Roman" w:hAnsi="Times New Roman" w:cs="Times New Roman"/>
          <w:iCs/>
          <w:sz w:val="28"/>
          <w:szCs w:val="28"/>
        </w:rPr>
      </w:pPr>
    </w:p>
    <w:tbl>
      <w:tblPr>
        <w:tblStyle w:val="250"/>
        <w:tblW w:w="0" w:type="auto"/>
        <w:jc w:val="center"/>
        <w:tblLook w:val="04A0" w:firstRow="1" w:lastRow="0" w:firstColumn="1" w:lastColumn="0" w:noHBand="0" w:noVBand="1"/>
      </w:tblPr>
      <w:tblGrid>
        <w:gridCol w:w="3680"/>
        <w:gridCol w:w="1580"/>
        <w:gridCol w:w="1579"/>
        <w:gridCol w:w="1579"/>
        <w:gridCol w:w="1579"/>
      </w:tblGrid>
      <w:tr w:rsidR="00AC1B14" w:rsidRPr="00063154" w:rsidTr="00AC1B14">
        <w:trPr>
          <w:jc w:val="center"/>
        </w:trPr>
        <w:tc>
          <w:tcPr>
            <w:tcW w:w="3680" w:type="dxa"/>
          </w:tcPr>
          <w:p w:rsidR="00AC1B14" w:rsidRPr="00063154" w:rsidRDefault="00AC1B14" w:rsidP="00AC1B14">
            <w:pPr>
              <w:tabs>
                <w:tab w:val="left" w:pos="4057"/>
              </w:tabs>
              <w:jc w:val="center"/>
              <w:rPr>
                <w:b/>
                <w:sz w:val="28"/>
                <w:szCs w:val="28"/>
              </w:rPr>
            </w:pPr>
            <w:r w:rsidRPr="00063154">
              <w:rPr>
                <w:b/>
                <w:sz w:val="28"/>
                <w:szCs w:val="28"/>
              </w:rPr>
              <w:t>Направления внеурочной деятельности</w:t>
            </w:r>
          </w:p>
        </w:tc>
        <w:tc>
          <w:tcPr>
            <w:tcW w:w="1580" w:type="dxa"/>
            <w:vAlign w:val="center"/>
          </w:tcPr>
          <w:p w:rsidR="00AC1B14" w:rsidRPr="00063154" w:rsidRDefault="00AC1B14" w:rsidP="00AC1B14">
            <w:pPr>
              <w:suppressAutoHyphens/>
              <w:jc w:val="center"/>
              <w:rPr>
                <w:b/>
                <w:sz w:val="28"/>
                <w:szCs w:val="28"/>
                <w:lang w:eastAsia="ar-SA"/>
              </w:rPr>
            </w:pPr>
            <w:r w:rsidRPr="00063154">
              <w:rPr>
                <w:b/>
                <w:sz w:val="28"/>
                <w:szCs w:val="28"/>
                <w:lang w:eastAsia="ar-SA"/>
              </w:rPr>
              <w:t>1</w:t>
            </w:r>
          </w:p>
          <w:p w:rsidR="00AC1B14" w:rsidRPr="00063154" w:rsidRDefault="00AC1B14" w:rsidP="00AC1B14">
            <w:pPr>
              <w:suppressAutoHyphens/>
              <w:jc w:val="center"/>
              <w:rPr>
                <w:b/>
                <w:sz w:val="28"/>
                <w:szCs w:val="28"/>
                <w:lang w:eastAsia="ar-SA"/>
              </w:rPr>
            </w:pPr>
            <w:r w:rsidRPr="00063154">
              <w:rPr>
                <w:b/>
                <w:sz w:val="28"/>
                <w:szCs w:val="28"/>
                <w:lang w:eastAsia="ar-SA"/>
              </w:rPr>
              <w:t>класс</w:t>
            </w:r>
          </w:p>
        </w:tc>
        <w:tc>
          <w:tcPr>
            <w:tcW w:w="1579" w:type="dxa"/>
            <w:vAlign w:val="center"/>
          </w:tcPr>
          <w:p w:rsidR="00AC1B14" w:rsidRPr="00063154" w:rsidRDefault="00AC1B14" w:rsidP="00AC1B14">
            <w:pPr>
              <w:suppressAutoHyphens/>
              <w:jc w:val="center"/>
              <w:rPr>
                <w:b/>
                <w:sz w:val="28"/>
                <w:szCs w:val="28"/>
                <w:lang w:eastAsia="ar-SA"/>
              </w:rPr>
            </w:pPr>
            <w:r w:rsidRPr="00063154">
              <w:rPr>
                <w:b/>
                <w:sz w:val="28"/>
                <w:szCs w:val="28"/>
                <w:lang w:eastAsia="ar-SA"/>
              </w:rPr>
              <w:t>2</w:t>
            </w:r>
          </w:p>
          <w:p w:rsidR="00AC1B14" w:rsidRPr="00063154" w:rsidRDefault="00AC1B14" w:rsidP="00AC1B14">
            <w:pPr>
              <w:suppressAutoHyphens/>
              <w:jc w:val="center"/>
              <w:rPr>
                <w:b/>
                <w:sz w:val="28"/>
                <w:szCs w:val="28"/>
                <w:lang w:eastAsia="ar-SA"/>
              </w:rPr>
            </w:pPr>
            <w:r w:rsidRPr="00063154">
              <w:rPr>
                <w:b/>
                <w:sz w:val="28"/>
                <w:szCs w:val="28"/>
                <w:lang w:eastAsia="ar-SA"/>
              </w:rPr>
              <w:t>класс</w:t>
            </w:r>
          </w:p>
        </w:tc>
        <w:tc>
          <w:tcPr>
            <w:tcW w:w="1579" w:type="dxa"/>
            <w:vAlign w:val="center"/>
          </w:tcPr>
          <w:p w:rsidR="00AC1B14" w:rsidRPr="00063154" w:rsidRDefault="00AC1B14" w:rsidP="00AC1B14">
            <w:pPr>
              <w:suppressAutoHyphens/>
              <w:jc w:val="center"/>
              <w:rPr>
                <w:b/>
                <w:sz w:val="28"/>
                <w:szCs w:val="28"/>
                <w:lang w:eastAsia="ar-SA"/>
              </w:rPr>
            </w:pPr>
            <w:r w:rsidRPr="00063154">
              <w:rPr>
                <w:b/>
                <w:sz w:val="28"/>
                <w:szCs w:val="28"/>
                <w:lang w:eastAsia="ar-SA"/>
              </w:rPr>
              <w:t>3</w:t>
            </w:r>
          </w:p>
          <w:p w:rsidR="00AC1B14" w:rsidRPr="00063154" w:rsidRDefault="00AC1B14" w:rsidP="00AC1B14">
            <w:pPr>
              <w:suppressAutoHyphens/>
              <w:jc w:val="center"/>
              <w:rPr>
                <w:b/>
                <w:sz w:val="28"/>
                <w:szCs w:val="28"/>
                <w:lang w:eastAsia="ar-SA"/>
              </w:rPr>
            </w:pPr>
            <w:r w:rsidRPr="00063154">
              <w:rPr>
                <w:b/>
                <w:sz w:val="28"/>
                <w:szCs w:val="28"/>
                <w:lang w:eastAsia="ar-SA"/>
              </w:rPr>
              <w:t>класс</w:t>
            </w:r>
          </w:p>
        </w:tc>
        <w:tc>
          <w:tcPr>
            <w:tcW w:w="1579" w:type="dxa"/>
            <w:vAlign w:val="center"/>
          </w:tcPr>
          <w:p w:rsidR="00AC1B14" w:rsidRPr="00063154" w:rsidRDefault="00AC1B14" w:rsidP="00AC1B14">
            <w:pPr>
              <w:suppressAutoHyphens/>
              <w:jc w:val="center"/>
              <w:rPr>
                <w:b/>
                <w:sz w:val="28"/>
                <w:szCs w:val="28"/>
                <w:lang w:eastAsia="ar-SA"/>
              </w:rPr>
            </w:pPr>
            <w:r w:rsidRPr="00063154">
              <w:rPr>
                <w:b/>
                <w:sz w:val="28"/>
                <w:szCs w:val="28"/>
                <w:lang w:eastAsia="ar-SA"/>
              </w:rPr>
              <w:t>4</w:t>
            </w:r>
          </w:p>
          <w:p w:rsidR="00AC1B14" w:rsidRPr="00063154" w:rsidRDefault="00AC1B14" w:rsidP="00AC1B14">
            <w:pPr>
              <w:suppressAutoHyphens/>
              <w:jc w:val="center"/>
              <w:rPr>
                <w:b/>
                <w:sz w:val="28"/>
                <w:szCs w:val="28"/>
                <w:lang w:eastAsia="ar-SA"/>
              </w:rPr>
            </w:pPr>
            <w:r w:rsidRPr="00063154">
              <w:rPr>
                <w:b/>
                <w:sz w:val="28"/>
                <w:szCs w:val="28"/>
                <w:lang w:eastAsia="ar-SA"/>
              </w:rPr>
              <w:t>класс</w:t>
            </w:r>
          </w:p>
        </w:tc>
      </w:tr>
      <w:tr w:rsidR="00AC1B14" w:rsidRPr="00063154" w:rsidTr="00AC1B14">
        <w:trPr>
          <w:trHeight w:val="340"/>
          <w:jc w:val="center"/>
        </w:trPr>
        <w:tc>
          <w:tcPr>
            <w:tcW w:w="3680" w:type="dxa"/>
          </w:tcPr>
          <w:p w:rsidR="00AC1B14" w:rsidRPr="00063154" w:rsidRDefault="00AC1B14" w:rsidP="00AC1B14">
            <w:pPr>
              <w:tabs>
                <w:tab w:val="left" w:pos="4057"/>
              </w:tabs>
              <w:rPr>
                <w:sz w:val="28"/>
                <w:szCs w:val="28"/>
              </w:rPr>
            </w:pPr>
            <w:r w:rsidRPr="00063154">
              <w:rPr>
                <w:sz w:val="28"/>
                <w:szCs w:val="28"/>
              </w:rPr>
              <w:t>Спортивно-оздоровительное</w:t>
            </w:r>
          </w:p>
        </w:tc>
        <w:tc>
          <w:tcPr>
            <w:tcW w:w="1580" w:type="dxa"/>
          </w:tcPr>
          <w:p w:rsidR="00AC1B14" w:rsidRPr="00063154" w:rsidRDefault="00AC1B14" w:rsidP="00AC1B14">
            <w:pPr>
              <w:tabs>
                <w:tab w:val="left" w:pos="4057"/>
              </w:tabs>
              <w:jc w:val="center"/>
              <w:rPr>
                <w:sz w:val="28"/>
                <w:szCs w:val="28"/>
              </w:rPr>
            </w:pPr>
            <w:r w:rsidRPr="00063154">
              <w:rPr>
                <w:sz w:val="28"/>
                <w:szCs w:val="28"/>
              </w:rPr>
              <w:t>3</w:t>
            </w:r>
          </w:p>
        </w:tc>
        <w:tc>
          <w:tcPr>
            <w:tcW w:w="1579" w:type="dxa"/>
          </w:tcPr>
          <w:p w:rsidR="00AC1B14" w:rsidRPr="00063154" w:rsidRDefault="00AC1B14" w:rsidP="00AC1B14">
            <w:pPr>
              <w:tabs>
                <w:tab w:val="left" w:pos="4057"/>
              </w:tabs>
              <w:jc w:val="center"/>
              <w:rPr>
                <w:sz w:val="28"/>
                <w:szCs w:val="28"/>
              </w:rPr>
            </w:pPr>
            <w:r w:rsidRPr="00063154">
              <w:rPr>
                <w:sz w:val="28"/>
                <w:szCs w:val="28"/>
              </w:rPr>
              <w:t>2,5</w:t>
            </w:r>
          </w:p>
        </w:tc>
        <w:tc>
          <w:tcPr>
            <w:tcW w:w="1579" w:type="dxa"/>
          </w:tcPr>
          <w:p w:rsidR="00AC1B14" w:rsidRPr="00063154" w:rsidRDefault="00AC1B14" w:rsidP="00AC1B14">
            <w:pPr>
              <w:tabs>
                <w:tab w:val="left" w:pos="4057"/>
              </w:tabs>
              <w:jc w:val="center"/>
              <w:rPr>
                <w:sz w:val="28"/>
                <w:szCs w:val="28"/>
              </w:rPr>
            </w:pPr>
            <w:r w:rsidRPr="00063154">
              <w:rPr>
                <w:sz w:val="28"/>
                <w:szCs w:val="28"/>
              </w:rPr>
              <w:t>2,5</w:t>
            </w:r>
          </w:p>
        </w:tc>
        <w:tc>
          <w:tcPr>
            <w:tcW w:w="1579" w:type="dxa"/>
          </w:tcPr>
          <w:p w:rsidR="00AC1B14" w:rsidRPr="00063154" w:rsidRDefault="00AC1B14" w:rsidP="00AC1B14">
            <w:pPr>
              <w:tabs>
                <w:tab w:val="left" w:pos="4057"/>
              </w:tabs>
              <w:jc w:val="center"/>
              <w:rPr>
                <w:sz w:val="28"/>
                <w:szCs w:val="28"/>
              </w:rPr>
            </w:pPr>
            <w:r w:rsidRPr="00063154">
              <w:rPr>
                <w:sz w:val="28"/>
                <w:szCs w:val="28"/>
              </w:rPr>
              <w:t>2,5</w:t>
            </w:r>
          </w:p>
        </w:tc>
      </w:tr>
      <w:tr w:rsidR="00AC1B14" w:rsidRPr="00063154" w:rsidTr="00AC1B14">
        <w:trPr>
          <w:jc w:val="center"/>
        </w:trPr>
        <w:tc>
          <w:tcPr>
            <w:tcW w:w="3680" w:type="dxa"/>
          </w:tcPr>
          <w:p w:rsidR="00AC1B14" w:rsidRPr="00063154" w:rsidRDefault="00AC1B14" w:rsidP="00AC1B14">
            <w:pPr>
              <w:tabs>
                <w:tab w:val="left" w:pos="4057"/>
              </w:tabs>
              <w:rPr>
                <w:sz w:val="28"/>
                <w:szCs w:val="28"/>
              </w:rPr>
            </w:pPr>
            <w:r w:rsidRPr="00063154">
              <w:rPr>
                <w:sz w:val="28"/>
                <w:szCs w:val="28"/>
              </w:rPr>
              <w:t>Общекультурное</w:t>
            </w:r>
          </w:p>
        </w:tc>
        <w:tc>
          <w:tcPr>
            <w:tcW w:w="1580" w:type="dxa"/>
          </w:tcPr>
          <w:p w:rsidR="00AC1B14" w:rsidRPr="00063154" w:rsidRDefault="00AC1B14" w:rsidP="00AC1B14">
            <w:pPr>
              <w:tabs>
                <w:tab w:val="left" w:pos="4057"/>
              </w:tabs>
              <w:jc w:val="center"/>
              <w:rPr>
                <w:sz w:val="28"/>
                <w:szCs w:val="28"/>
              </w:rPr>
            </w:pPr>
            <w:r w:rsidRPr="00063154">
              <w:rPr>
                <w:sz w:val="28"/>
                <w:szCs w:val="28"/>
              </w:rPr>
              <w:t>2,5</w:t>
            </w:r>
          </w:p>
        </w:tc>
        <w:tc>
          <w:tcPr>
            <w:tcW w:w="1579" w:type="dxa"/>
          </w:tcPr>
          <w:p w:rsidR="00AC1B14" w:rsidRPr="00063154" w:rsidRDefault="00AC1B14" w:rsidP="00AC1B14">
            <w:pPr>
              <w:tabs>
                <w:tab w:val="left" w:pos="4057"/>
              </w:tabs>
              <w:jc w:val="center"/>
              <w:rPr>
                <w:sz w:val="28"/>
                <w:szCs w:val="28"/>
              </w:rPr>
            </w:pPr>
            <w:r w:rsidRPr="00063154">
              <w:rPr>
                <w:sz w:val="28"/>
                <w:szCs w:val="28"/>
              </w:rPr>
              <w:t>3</w:t>
            </w:r>
          </w:p>
        </w:tc>
        <w:tc>
          <w:tcPr>
            <w:tcW w:w="1579" w:type="dxa"/>
          </w:tcPr>
          <w:p w:rsidR="00AC1B14" w:rsidRPr="00063154" w:rsidRDefault="00AC1B14" w:rsidP="00AC1B14">
            <w:pPr>
              <w:tabs>
                <w:tab w:val="left" w:pos="4057"/>
              </w:tabs>
              <w:jc w:val="center"/>
              <w:rPr>
                <w:sz w:val="28"/>
                <w:szCs w:val="28"/>
              </w:rPr>
            </w:pPr>
            <w:r w:rsidRPr="00063154">
              <w:rPr>
                <w:sz w:val="28"/>
                <w:szCs w:val="28"/>
              </w:rPr>
              <w:t>2</w:t>
            </w:r>
          </w:p>
        </w:tc>
        <w:tc>
          <w:tcPr>
            <w:tcW w:w="1579" w:type="dxa"/>
          </w:tcPr>
          <w:p w:rsidR="00AC1B14" w:rsidRPr="00063154" w:rsidRDefault="00AC1B14" w:rsidP="00AC1B14">
            <w:pPr>
              <w:tabs>
                <w:tab w:val="left" w:pos="4057"/>
              </w:tabs>
              <w:jc w:val="center"/>
              <w:rPr>
                <w:sz w:val="28"/>
                <w:szCs w:val="28"/>
              </w:rPr>
            </w:pPr>
            <w:r w:rsidRPr="00063154">
              <w:rPr>
                <w:sz w:val="28"/>
                <w:szCs w:val="28"/>
              </w:rPr>
              <w:t>2</w:t>
            </w:r>
          </w:p>
        </w:tc>
      </w:tr>
      <w:tr w:rsidR="00AC1B14" w:rsidRPr="00063154" w:rsidTr="00AC1B14">
        <w:trPr>
          <w:jc w:val="center"/>
        </w:trPr>
        <w:tc>
          <w:tcPr>
            <w:tcW w:w="3680" w:type="dxa"/>
          </w:tcPr>
          <w:p w:rsidR="00AC1B14" w:rsidRPr="00063154" w:rsidRDefault="00AC1B14" w:rsidP="00AC1B14">
            <w:pPr>
              <w:tabs>
                <w:tab w:val="left" w:pos="4057"/>
              </w:tabs>
              <w:rPr>
                <w:sz w:val="28"/>
                <w:szCs w:val="28"/>
              </w:rPr>
            </w:pPr>
            <w:r w:rsidRPr="00063154">
              <w:rPr>
                <w:sz w:val="28"/>
                <w:szCs w:val="28"/>
                <w:lang w:eastAsia="ar-SA"/>
              </w:rPr>
              <w:t xml:space="preserve">Общеинтеллектуальное </w:t>
            </w:r>
          </w:p>
        </w:tc>
        <w:tc>
          <w:tcPr>
            <w:tcW w:w="1580" w:type="dxa"/>
          </w:tcPr>
          <w:p w:rsidR="00AC1B14" w:rsidRPr="00063154" w:rsidRDefault="00AC1B14" w:rsidP="00AC1B14">
            <w:pPr>
              <w:tabs>
                <w:tab w:val="left" w:pos="4057"/>
              </w:tabs>
              <w:jc w:val="center"/>
              <w:rPr>
                <w:sz w:val="28"/>
                <w:szCs w:val="28"/>
              </w:rPr>
            </w:pPr>
            <w:r w:rsidRPr="00063154">
              <w:rPr>
                <w:sz w:val="28"/>
                <w:szCs w:val="28"/>
              </w:rPr>
              <w:t>4</w:t>
            </w:r>
          </w:p>
        </w:tc>
        <w:tc>
          <w:tcPr>
            <w:tcW w:w="1579" w:type="dxa"/>
          </w:tcPr>
          <w:p w:rsidR="00AC1B14" w:rsidRPr="00063154" w:rsidRDefault="00AC1B14" w:rsidP="00AC1B14">
            <w:pPr>
              <w:tabs>
                <w:tab w:val="left" w:pos="4057"/>
              </w:tabs>
              <w:jc w:val="center"/>
              <w:rPr>
                <w:sz w:val="28"/>
                <w:szCs w:val="28"/>
              </w:rPr>
            </w:pPr>
            <w:r w:rsidRPr="00063154">
              <w:rPr>
                <w:sz w:val="28"/>
                <w:szCs w:val="28"/>
              </w:rPr>
              <w:t>7,5</w:t>
            </w:r>
          </w:p>
        </w:tc>
        <w:tc>
          <w:tcPr>
            <w:tcW w:w="1579" w:type="dxa"/>
          </w:tcPr>
          <w:p w:rsidR="00AC1B14" w:rsidRPr="00063154" w:rsidRDefault="00AC1B14" w:rsidP="00AC1B14">
            <w:pPr>
              <w:tabs>
                <w:tab w:val="left" w:pos="4057"/>
              </w:tabs>
              <w:jc w:val="center"/>
              <w:rPr>
                <w:sz w:val="28"/>
                <w:szCs w:val="28"/>
              </w:rPr>
            </w:pPr>
            <w:r w:rsidRPr="00063154">
              <w:rPr>
                <w:sz w:val="28"/>
                <w:szCs w:val="28"/>
              </w:rPr>
              <w:t>6</w:t>
            </w:r>
          </w:p>
        </w:tc>
        <w:tc>
          <w:tcPr>
            <w:tcW w:w="1579" w:type="dxa"/>
          </w:tcPr>
          <w:p w:rsidR="00AC1B14" w:rsidRPr="00063154" w:rsidRDefault="00AC1B14" w:rsidP="00AC1B14">
            <w:pPr>
              <w:tabs>
                <w:tab w:val="left" w:pos="4057"/>
              </w:tabs>
              <w:jc w:val="center"/>
              <w:rPr>
                <w:sz w:val="28"/>
                <w:szCs w:val="28"/>
              </w:rPr>
            </w:pPr>
            <w:r w:rsidRPr="00063154">
              <w:rPr>
                <w:sz w:val="28"/>
                <w:szCs w:val="28"/>
              </w:rPr>
              <w:t>5,5</w:t>
            </w:r>
          </w:p>
        </w:tc>
      </w:tr>
      <w:tr w:rsidR="00AC1B14" w:rsidRPr="00063154" w:rsidTr="00AC1B14">
        <w:trPr>
          <w:jc w:val="center"/>
        </w:trPr>
        <w:tc>
          <w:tcPr>
            <w:tcW w:w="3680" w:type="dxa"/>
          </w:tcPr>
          <w:p w:rsidR="00AC1B14" w:rsidRPr="00063154" w:rsidRDefault="00AC1B14" w:rsidP="00AC1B14">
            <w:pPr>
              <w:tabs>
                <w:tab w:val="left" w:pos="4057"/>
              </w:tabs>
              <w:rPr>
                <w:sz w:val="28"/>
                <w:szCs w:val="28"/>
              </w:rPr>
            </w:pPr>
            <w:r w:rsidRPr="00063154">
              <w:rPr>
                <w:sz w:val="28"/>
                <w:szCs w:val="28"/>
              </w:rPr>
              <w:t>Духовно-нравственное</w:t>
            </w:r>
          </w:p>
        </w:tc>
        <w:tc>
          <w:tcPr>
            <w:tcW w:w="1580" w:type="dxa"/>
          </w:tcPr>
          <w:p w:rsidR="00AC1B14" w:rsidRPr="00063154" w:rsidRDefault="00AC1B14" w:rsidP="00AC1B14">
            <w:pPr>
              <w:tabs>
                <w:tab w:val="left" w:pos="4057"/>
              </w:tabs>
              <w:jc w:val="center"/>
              <w:rPr>
                <w:sz w:val="28"/>
                <w:szCs w:val="28"/>
              </w:rPr>
            </w:pPr>
            <w:r w:rsidRPr="00063154">
              <w:rPr>
                <w:sz w:val="28"/>
                <w:szCs w:val="28"/>
              </w:rPr>
              <w:t>1</w:t>
            </w:r>
          </w:p>
        </w:tc>
        <w:tc>
          <w:tcPr>
            <w:tcW w:w="1579" w:type="dxa"/>
          </w:tcPr>
          <w:p w:rsidR="00AC1B14" w:rsidRPr="00063154" w:rsidRDefault="00AC1B14" w:rsidP="00AC1B14">
            <w:pPr>
              <w:tabs>
                <w:tab w:val="left" w:pos="4057"/>
              </w:tabs>
              <w:jc w:val="center"/>
              <w:rPr>
                <w:sz w:val="28"/>
                <w:szCs w:val="28"/>
              </w:rPr>
            </w:pPr>
            <w:r w:rsidRPr="00063154">
              <w:rPr>
                <w:sz w:val="28"/>
                <w:szCs w:val="28"/>
              </w:rPr>
              <w:t>1</w:t>
            </w:r>
          </w:p>
        </w:tc>
        <w:tc>
          <w:tcPr>
            <w:tcW w:w="1579" w:type="dxa"/>
          </w:tcPr>
          <w:p w:rsidR="00AC1B14" w:rsidRPr="00063154" w:rsidRDefault="00AC1B14" w:rsidP="00AC1B14">
            <w:pPr>
              <w:tabs>
                <w:tab w:val="left" w:pos="4057"/>
              </w:tabs>
              <w:jc w:val="center"/>
              <w:rPr>
                <w:sz w:val="28"/>
                <w:szCs w:val="28"/>
              </w:rPr>
            </w:pPr>
            <w:r w:rsidRPr="00063154">
              <w:rPr>
                <w:sz w:val="28"/>
                <w:szCs w:val="28"/>
              </w:rPr>
              <w:t>1</w:t>
            </w:r>
          </w:p>
        </w:tc>
        <w:tc>
          <w:tcPr>
            <w:tcW w:w="1579" w:type="dxa"/>
          </w:tcPr>
          <w:p w:rsidR="00AC1B14" w:rsidRPr="00063154" w:rsidRDefault="00AC1B14" w:rsidP="00AC1B14">
            <w:pPr>
              <w:tabs>
                <w:tab w:val="left" w:pos="4057"/>
              </w:tabs>
              <w:jc w:val="center"/>
              <w:rPr>
                <w:sz w:val="28"/>
                <w:szCs w:val="28"/>
              </w:rPr>
            </w:pPr>
            <w:r w:rsidRPr="00063154">
              <w:rPr>
                <w:sz w:val="28"/>
                <w:szCs w:val="28"/>
              </w:rPr>
              <w:t>1</w:t>
            </w:r>
          </w:p>
        </w:tc>
      </w:tr>
      <w:tr w:rsidR="00AC1B14" w:rsidRPr="00063154" w:rsidTr="00AC1B14">
        <w:trPr>
          <w:trHeight w:val="275"/>
          <w:jc w:val="center"/>
        </w:trPr>
        <w:tc>
          <w:tcPr>
            <w:tcW w:w="3680" w:type="dxa"/>
          </w:tcPr>
          <w:p w:rsidR="00AC1B14" w:rsidRPr="00063154" w:rsidRDefault="00AC1B14" w:rsidP="00AC1B14">
            <w:pPr>
              <w:rPr>
                <w:iCs/>
                <w:sz w:val="28"/>
                <w:szCs w:val="28"/>
              </w:rPr>
            </w:pPr>
            <w:r w:rsidRPr="00063154">
              <w:rPr>
                <w:iCs/>
                <w:sz w:val="28"/>
                <w:szCs w:val="28"/>
              </w:rPr>
              <w:t xml:space="preserve">Социальное </w:t>
            </w:r>
          </w:p>
        </w:tc>
        <w:tc>
          <w:tcPr>
            <w:tcW w:w="1580" w:type="dxa"/>
          </w:tcPr>
          <w:p w:rsidR="00AC1B14" w:rsidRPr="00063154" w:rsidRDefault="00AC1B14" w:rsidP="00AC1B14">
            <w:pPr>
              <w:tabs>
                <w:tab w:val="left" w:pos="4057"/>
              </w:tabs>
              <w:jc w:val="center"/>
              <w:rPr>
                <w:sz w:val="28"/>
                <w:szCs w:val="28"/>
              </w:rPr>
            </w:pPr>
            <w:r w:rsidRPr="00063154">
              <w:rPr>
                <w:sz w:val="28"/>
                <w:szCs w:val="28"/>
              </w:rPr>
              <w:t>0,5</w:t>
            </w:r>
          </w:p>
        </w:tc>
        <w:tc>
          <w:tcPr>
            <w:tcW w:w="1579" w:type="dxa"/>
          </w:tcPr>
          <w:p w:rsidR="00AC1B14" w:rsidRPr="00063154" w:rsidRDefault="00AC1B14" w:rsidP="00AC1B14">
            <w:pPr>
              <w:jc w:val="center"/>
              <w:rPr>
                <w:sz w:val="28"/>
                <w:szCs w:val="28"/>
              </w:rPr>
            </w:pPr>
            <w:r w:rsidRPr="00063154">
              <w:rPr>
                <w:sz w:val="28"/>
                <w:szCs w:val="28"/>
              </w:rPr>
              <w:t>0,5</w:t>
            </w:r>
          </w:p>
        </w:tc>
        <w:tc>
          <w:tcPr>
            <w:tcW w:w="1579" w:type="dxa"/>
          </w:tcPr>
          <w:p w:rsidR="00AC1B14" w:rsidRPr="00063154" w:rsidRDefault="00AC1B14" w:rsidP="00AC1B14">
            <w:pPr>
              <w:jc w:val="center"/>
              <w:rPr>
                <w:sz w:val="28"/>
                <w:szCs w:val="28"/>
              </w:rPr>
            </w:pPr>
            <w:r w:rsidRPr="00063154">
              <w:rPr>
                <w:sz w:val="28"/>
                <w:szCs w:val="28"/>
              </w:rPr>
              <w:t>0,5</w:t>
            </w:r>
          </w:p>
        </w:tc>
        <w:tc>
          <w:tcPr>
            <w:tcW w:w="1579" w:type="dxa"/>
          </w:tcPr>
          <w:p w:rsidR="00AC1B14" w:rsidRPr="00063154" w:rsidRDefault="00AC1B14" w:rsidP="00AC1B14">
            <w:pPr>
              <w:tabs>
                <w:tab w:val="left" w:pos="4057"/>
              </w:tabs>
              <w:jc w:val="center"/>
              <w:rPr>
                <w:sz w:val="28"/>
                <w:szCs w:val="28"/>
              </w:rPr>
            </w:pPr>
            <w:r w:rsidRPr="00063154">
              <w:rPr>
                <w:sz w:val="28"/>
                <w:szCs w:val="28"/>
              </w:rPr>
              <w:t>1</w:t>
            </w:r>
          </w:p>
        </w:tc>
      </w:tr>
      <w:tr w:rsidR="00AC1B14" w:rsidRPr="00063154" w:rsidTr="00AC1B14">
        <w:trPr>
          <w:trHeight w:val="88"/>
          <w:jc w:val="center"/>
        </w:trPr>
        <w:tc>
          <w:tcPr>
            <w:tcW w:w="3680" w:type="dxa"/>
          </w:tcPr>
          <w:p w:rsidR="00AC1B14" w:rsidRPr="00063154" w:rsidRDefault="00AC1B14" w:rsidP="00AC1B14">
            <w:pPr>
              <w:jc w:val="center"/>
              <w:rPr>
                <w:smallCaps/>
                <w:sz w:val="28"/>
                <w:szCs w:val="28"/>
                <w:lang w:eastAsia="ar-SA"/>
              </w:rPr>
            </w:pPr>
            <w:r w:rsidRPr="00063154">
              <w:rPr>
                <w:smallCaps/>
                <w:sz w:val="28"/>
                <w:szCs w:val="28"/>
                <w:lang w:eastAsia="ar-SA"/>
              </w:rPr>
              <w:t>итого</w:t>
            </w:r>
          </w:p>
        </w:tc>
        <w:tc>
          <w:tcPr>
            <w:tcW w:w="1580" w:type="dxa"/>
          </w:tcPr>
          <w:p w:rsidR="00AC1B14" w:rsidRPr="00063154" w:rsidRDefault="00AC1B14" w:rsidP="00AC1B14">
            <w:pPr>
              <w:tabs>
                <w:tab w:val="left" w:pos="4057"/>
              </w:tabs>
              <w:jc w:val="center"/>
              <w:rPr>
                <w:sz w:val="28"/>
                <w:szCs w:val="28"/>
              </w:rPr>
            </w:pPr>
            <w:r w:rsidRPr="00063154">
              <w:rPr>
                <w:sz w:val="28"/>
                <w:szCs w:val="28"/>
              </w:rPr>
              <w:t>11</w:t>
            </w:r>
          </w:p>
        </w:tc>
        <w:tc>
          <w:tcPr>
            <w:tcW w:w="1579" w:type="dxa"/>
          </w:tcPr>
          <w:p w:rsidR="00AC1B14" w:rsidRPr="00063154" w:rsidRDefault="00AC1B14" w:rsidP="00AC1B14">
            <w:pPr>
              <w:tabs>
                <w:tab w:val="left" w:pos="4057"/>
              </w:tabs>
              <w:jc w:val="center"/>
              <w:rPr>
                <w:sz w:val="28"/>
                <w:szCs w:val="28"/>
              </w:rPr>
            </w:pPr>
            <w:r w:rsidRPr="00063154">
              <w:rPr>
                <w:sz w:val="28"/>
                <w:szCs w:val="28"/>
              </w:rPr>
              <w:t>13,5</w:t>
            </w:r>
          </w:p>
        </w:tc>
        <w:tc>
          <w:tcPr>
            <w:tcW w:w="1579" w:type="dxa"/>
          </w:tcPr>
          <w:p w:rsidR="00AC1B14" w:rsidRPr="00063154" w:rsidRDefault="00AC1B14" w:rsidP="00AC1B14">
            <w:pPr>
              <w:tabs>
                <w:tab w:val="left" w:pos="4057"/>
              </w:tabs>
              <w:jc w:val="center"/>
              <w:rPr>
                <w:sz w:val="28"/>
                <w:szCs w:val="28"/>
              </w:rPr>
            </w:pPr>
            <w:r w:rsidRPr="00063154">
              <w:rPr>
                <w:sz w:val="28"/>
                <w:szCs w:val="28"/>
              </w:rPr>
              <w:t>12,0</w:t>
            </w:r>
          </w:p>
        </w:tc>
        <w:tc>
          <w:tcPr>
            <w:tcW w:w="1579" w:type="dxa"/>
          </w:tcPr>
          <w:p w:rsidR="00AC1B14" w:rsidRPr="00063154" w:rsidRDefault="00AC1B14" w:rsidP="00AC1B14">
            <w:pPr>
              <w:tabs>
                <w:tab w:val="left" w:pos="4057"/>
              </w:tabs>
              <w:jc w:val="center"/>
              <w:rPr>
                <w:sz w:val="28"/>
                <w:szCs w:val="28"/>
              </w:rPr>
            </w:pPr>
            <w:r w:rsidRPr="00063154">
              <w:rPr>
                <w:sz w:val="28"/>
                <w:szCs w:val="28"/>
              </w:rPr>
              <w:t>12,5</w:t>
            </w:r>
          </w:p>
        </w:tc>
      </w:tr>
    </w:tbl>
    <w:p w:rsidR="00AC1B14" w:rsidRPr="00063154" w:rsidRDefault="00AC1B14" w:rsidP="00AC1B14">
      <w:pPr>
        <w:widowControl w:val="0"/>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b/>
          <w:bCs/>
          <w:color w:val="000000"/>
          <w:sz w:val="28"/>
          <w:szCs w:val="28"/>
          <w:lang w:bidi="ru-RU"/>
        </w:rPr>
        <w:t>Реализуемые программы внеурочной деятельности и дополнительного образования</w:t>
      </w:r>
      <w:r>
        <w:rPr>
          <w:rFonts w:ascii="Times New Roman" w:eastAsia="Times New Roman" w:hAnsi="Times New Roman" w:cs="Times New Roman"/>
          <w:b/>
          <w:bCs/>
          <w:color w:val="000000"/>
          <w:sz w:val="28"/>
          <w:szCs w:val="28"/>
          <w:lang w:bidi="ru-RU"/>
        </w:rPr>
        <w:t xml:space="preserve"> </w:t>
      </w:r>
      <w:r w:rsidRPr="00063154">
        <w:rPr>
          <w:rFonts w:ascii="Times New Roman" w:eastAsia="Times New Roman" w:hAnsi="Times New Roman" w:cs="Times New Roman"/>
          <w:b/>
          <w:bCs/>
          <w:color w:val="000000"/>
          <w:sz w:val="28"/>
          <w:szCs w:val="28"/>
          <w:lang w:bidi="ru-RU"/>
        </w:rPr>
        <w:t>5-9 классы</w:t>
      </w:r>
    </w:p>
    <w:p w:rsidR="00AC1B14" w:rsidRPr="00063154" w:rsidRDefault="00AC1B14" w:rsidP="00AC1B14">
      <w:pPr>
        <w:widowControl w:val="0"/>
        <w:spacing w:after="4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b/>
          <w:bCs/>
          <w:color w:val="000000"/>
          <w:sz w:val="28"/>
          <w:szCs w:val="28"/>
          <w:lang w:bidi="ru-RU"/>
        </w:rPr>
        <w:t>Спортивно-оздоровительное направление осуществляют:</w:t>
      </w:r>
    </w:p>
    <w:p w:rsidR="00AC1B14" w:rsidRPr="00063154" w:rsidRDefault="00AC1B14" w:rsidP="00AC1B14">
      <w:pPr>
        <w:widowControl w:val="0"/>
        <w:numPr>
          <w:ilvl w:val="0"/>
          <w:numId w:val="39"/>
        </w:numPr>
        <w:tabs>
          <w:tab w:val="left" w:pos="969"/>
        </w:tabs>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«Общая физическая подготовка»</w:t>
      </w:r>
    </w:p>
    <w:p w:rsidR="00AC1B14" w:rsidRPr="00E4684E" w:rsidRDefault="00AC1B14" w:rsidP="00AC1B14">
      <w:pPr>
        <w:widowControl w:val="0"/>
        <w:numPr>
          <w:ilvl w:val="0"/>
          <w:numId w:val="39"/>
        </w:numPr>
        <w:tabs>
          <w:tab w:val="left" w:pos="969"/>
        </w:tabs>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lastRenderedPageBreak/>
        <w:t>Объеди</w:t>
      </w:r>
      <w:r>
        <w:rPr>
          <w:rFonts w:ascii="Times New Roman" w:eastAsia="Times New Roman" w:hAnsi="Times New Roman" w:cs="Times New Roman"/>
          <w:color w:val="000000"/>
          <w:sz w:val="28"/>
          <w:szCs w:val="28"/>
          <w:lang w:bidi="ru-RU"/>
        </w:rPr>
        <w:t>нение «Школьный  спортивный тир»</w:t>
      </w:r>
    </w:p>
    <w:p w:rsidR="00AC1B14" w:rsidRDefault="00AC1B14" w:rsidP="00AC1B14">
      <w:pPr>
        <w:widowControl w:val="0"/>
        <w:numPr>
          <w:ilvl w:val="0"/>
          <w:numId w:val="39"/>
        </w:numPr>
        <w:tabs>
          <w:tab w:val="left" w:pos="969"/>
        </w:tabs>
        <w:spacing w:after="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Секция  «Волейбол»</w:t>
      </w:r>
    </w:p>
    <w:p w:rsidR="00AC1B14" w:rsidRPr="00063154" w:rsidRDefault="00AC1B14" w:rsidP="00AC1B14">
      <w:pPr>
        <w:widowControl w:val="0"/>
        <w:numPr>
          <w:ilvl w:val="0"/>
          <w:numId w:val="39"/>
        </w:numPr>
        <w:tabs>
          <w:tab w:val="left" w:pos="969"/>
        </w:tabs>
        <w:spacing w:after="0" w:line="240" w:lineRule="auto"/>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Секция  « Баскетбол»</w:t>
      </w:r>
    </w:p>
    <w:p w:rsidR="00AC1B14" w:rsidRPr="00063154" w:rsidRDefault="00AC1B14" w:rsidP="00AC1B14">
      <w:pPr>
        <w:widowControl w:val="0"/>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А также формами воспитательной работы:</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спортивно-массовые и физкультурно-оздоровительные общешкольные</w:t>
      </w:r>
    </w:p>
    <w:p w:rsidR="00AC1B14" w:rsidRPr="00063154" w:rsidRDefault="00AC1B14" w:rsidP="00AC1B14">
      <w:pPr>
        <w:widowControl w:val="0"/>
        <w:spacing w:after="0" w:line="240" w:lineRule="auto"/>
        <w:ind w:firstLine="72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мероприятия: школьные спортивные турниры, соревнования, Дни Здоровья;</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организация активных оздоровительных перемен и прогулок на свежем воздухе;</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тематические беседы, беседы - встречи с врачом и медсестрой;</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спортивные игры;</w:t>
      </w:r>
    </w:p>
    <w:p w:rsidR="00AC1B14" w:rsidRPr="00063154" w:rsidRDefault="00AC1B14" w:rsidP="00AC1B14">
      <w:pPr>
        <w:widowControl w:val="0"/>
        <w:numPr>
          <w:ilvl w:val="0"/>
          <w:numId w:val="38"/>
        </w:numPr>
        <w:tabs>
          <w:tab w:val="left" w:pos="742"/>
        </w:tabs>
        <w:spacing w:after="0" w:line="233" w:lineRule="auto"/>
        <w:ind w:left="720" w:hanging="34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интерактивные игры, спортивные конкурсы в классе, викторины, проекты;</w:t>
      </w:r>
    </w:p>
    <w:p w:rsidR="00AC1B14" w:rsidRPr="00063154" w:rsidRDefault="00AC1B14" w:rsidP="00AC1B14">
      <w:pPr>
        <w:widowControl w:val="0"/>
        <w:numPr>
          <w:ilvl w:val="0"/>
          <w:numId w:val="38"/>
        </w:numPr>
        <w:tabs>
          <w:tab w:val="left" w:pos="742"/>
        </w:tabs>
        <w:spacing w:after="0" w:line="240" w:lineRule="auto"/>
        <w:ind w:left="720" w:hanging="34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поощрение учащихся, демонстрирующих ответственное отношение к занятиям спортом, демонстрация спортивных достижений, учащихся класса;</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организация походов.</w:t>
      </w:r>
    </w:p>
    <w:p w:rsidR="00AC1B14" w:rsidRPr="00063154" w:rsidRDefault="00AC1B14" w:rsidP="00AC1B14">
      <w:pPr>
        <w:widowControl w:val="0"/>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b/>
          <w:bCs/>
          <w:color w:val="000000"/>
          <w:sz w:val="28"/>
          <w:szCs w:val="28"/>
          <w:lang w:bidi="ru-RU"/>
        </w:rPr>
        <w:t>Общекультурное направление осуществляют:</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Кружок «Закулисье </w:t>
      </w:r>
      <w:r w:rsidRPr="00063154">
        <w:rPr>
          <w:rFonts w:ascii="Times New Roman" w:eastAsia="Times New Roman" w:hAnsi="Times New Roman" w:cs="Times New Roman"/>
          <w:color w:val="000000"/>
          <w:sz w:val="28"/>
          <w:szCs w:val="28"/>
          <w:lang w:bidi="ru-RU"/>
        </w:rPr>
        <w:t xml:space="preserve">» </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«Привет, Британия!»</w:t>
      </w:r>
    </w:p>
    <w:p w:rsidR="00AC1B1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Кружок «Магия  песка</w:t>
      </w:r>
      <w:r w:rsidRPr="00063154">
        <w:rPr>
          <w:rFonts w:ascii="Times New Roman" w:eastAsia="Times New Roman" w:hAnsi="Times New Roman" w:cs="Times New Roman"/>
          <w:color w:val="000000"/>
          <w:sz w:val="28"/>
          <w:szCs w:val="28"/>
          <w:lang w:bidi="ru-RU"/>
        </w:rPr>
        <w:t>»</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Кружок « Камчатка  от прошлого к  настоящему»</w:t>
      </w:r>
    </w:p>
    <w:p w:rsidR="00AC1B14" w:rsidRPr="00063154" w:rsidRDefault="00AC1B14" w:rsidP="00AC1B14">
      <w:pPr>
        <w:widowControl w:val="0"/>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Формы проведения воспитательной работы:</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 xml:space="preserve"> инсценировки, праздники на уровне класса и школы</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выставки художественного творчества;</w:t>
      </w:r>
    </w:p>
    <w:p w:rsidR="00AC1B14" w:rsidRPr="00063154" w:rsidRDefault="00AC1B14" w:rsidP="00AC1B14">
      <w:pPr>
        <w:widowControl w:val="0"/>
        <w:numPr>
          <w:ilvl w:val="0"/>
          <w:numId w:val="38"/>
        </w:numPr>
        <w:tabs>
          <w:tab w:val="left" w:pos="742"/>
        </w:tabs>
        <w:spacing w:after="0" w:line="240" w:lineRule="auto"/>
        <w:ind w:firstLine="380"/>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посещение выставок, театров, музеев,  выступлений детских коллективов.</w:t>
      </w:r>
    </w:p>
    <w:p w:rsidR="00AC1B14" w:rsidRPr="00063154" w:rsidRDefault="00AC1B14" w:rsidP="00AC1B14">
      <w:pPr>
        <w:widowControl w:val="0"/>
        <w:spacing w:after="0" w:line="240" w:lineRule="auto"/>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b/>
          <w:bCs/>
          <w:color w:val="000000"/>
          <w:sz w:val="28"/>
          <w:szCs w:val="28"/>
          <w:lang w:bidi="ru-RU"/>
        </w:rPr>
        <w:t>Социальное направление осуществляют:</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 Школьный медиа центр »</w:t>
      </w:r>
    </w:p>
    <w:p w:rsidR="00AC1B1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Программа  «Дорога  добра</w:t>
      </w:r>
      <w:r w:rsidRPr="00063154">
        <w:rPr>
          <w:rFonts w:ascii="Times New Roman" w:eastAsia="Times New Roman" w:hAnsi="Times New Roman" w:cs="Times New Roman"/>
          <w:color w:val="000000"/>
          <w:sz w:val="28"/>
          <w:szCs w:val="28"/>
          <w:lang w:bidi="ru-RU"/>
        </w:rPr>
        <w:t>»</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Программа  « Кадетский казацкий класс»</w:t>
      </w:r>
    </w:p>
    <w:p w:rsidR="00AC1B14" w:rsidRPr="00063154" w:rsidRDefault="00AC1B14" w:rsidP="00AC1B14">
      <w:pPr>
        <w:keepNext/>
        <w:keepLines/>
        <w:widowControl w:val="0"/>
        <w:spacing w:after="0" w:line="240" w:lineRule="auto"/>
        <w:outlineLvl w:val="1"/>
        <w:rPr>
          <w:rFonts w:ascii="Times New Roman" w:eastAsia="Times New Roman" w:hAnsi="Times New Roman" w:cs="Times New Roman"/>
          <w:b/>
          <w:bCs/>
          <w:color w:val="000000"/>
          <w:sz w:val="28"/>
          <w:szCs w:val="28"/>
          <w:lang w:bidi="ru-RU"/>
        </w:rPr>
      </w:pPr>
      <w:r w:rsidRPr="00063154">
        <w:rPr>
          <w:rFonts w:ascii="Times New Roman" w:eastAsia="Times New Roman" w:hAnsi="Times New Roman" w:cs="Times New Roman"/>
          <w:b/>
          <w:bCs/>
          <w:color w:val="000000"/>
          <w:sz w:val="28"/>
          <w:szCs w:val="28"/>
          <w:lang w:bidi="ru-RU"/>
        </w:rPr>
        <w:t>Обще интеллектуальное направление:</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w:t>
      </w:r>
      <w:r w:rsidRPr="00063154">
        <w:rPr>
          <w:rFonts w:ascii="Times New Roman" w:eastAsia="Times New Roman" w:hAnsi="Times New Roman" w:cs="Times New Roman"/>
          <w:color w:val="000000"/>
          <w:sz w:val="28"/>
          <w:szCs w:val="28"/>
          <w:lang w:val="en-US" w:bidi="ru-RU"/>
        </w:rPr>
        <w:t>Happy English</w:t>
      </w:r>
      <w:r w:rsidRPr="00063154">
        <w:rPr>
          <w:rFonts w:ascii="Times New Roman" w:eastAsia="Times New Roman" w:hAnsi="Times New Roman" w:cs="Times New Roman"/>
          <w:color w:val="000000"/>
          <w:sz w:val="28"/>
          <w:szCs w:val="28"/>
          <w:lang w:bidi="ru-RU"/>
        </w:rPr>
        <w:t>»</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«Олимпиадная  подготовка. Английский  язык»</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w:t>
      </w:r>
      <w:r w:rsidRPr="00063154">
        <w:rPr>
          <w:rFonts w:ascii="Times New Roman" w:eastAsia="Times New Roman" w:hAnsi="Times New Roman" w:cs="Times New Roman"/>
          <w:color w:val="000000"/>
          <w:sz w:val="28"/>
          <w:szCs w:val="28"/>
          <w:lang w:val="en-US" w:bidi="ru-RU"/>
        </w:rPr>
        <w:t>Lego</w:t>
      </w:r>
      <w:r w:rsidRPr="00063154">
        <w:rPr>
          <w:rFonts w:ascii="Times New Roman" w:eastAsia="Times New Roman" w:hAnsi="Times New Roman" w:cs="Times New Roman"/>
          <w:color w:val="000000"/>
          <w:sz w:val="28"/>
          <w:szCs w:val="28"/>
          <w:lang w:bidi="ru-RU"/>
        </w:rPr>
        <w:t xml:space="preserve"> </w:t>
      </w:r>
      <w:r w:rsidRPr="00063154">
        <w:rPr>
          <w:rFonts w:ascii="Times New Roman" w:eastAsia="Times New Roman" w:hAnsi="Times New Roman" w:cs="Times New Roman"/>
          <w:color w:val="000000"/>
          <w:sz w:val="28"/>
          <w:szCs w:val="28"/>
          <w:lang w:val="en-US" w:bidi="ru-RU"/>
        </w:rPr>
        <w:t>Land</w:t>
      </w:r>
      <w:r w:rsidRPr="00063154">
        <w:rPr>
          <w:rFonts w:ascii="Times New Roman" w:eastAsia="Times New Roman" w:hAnsi="Times New Roman" w:cs="Times New Roman"/>
          <w:color w:val="000000"/>
          <w:sz w:val="28"/>
          <w:szCs w:val="28"/>
          <w:lang w:bidi="ru-RU"/>
        </w:rPr>
        <w:t>»</w:t>
      </w:r>
    </w:p>
    <w:p w:rsidR="00AC1B1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sidRPr="00063154">
        <w:rPr>
          <w:rFonts w:ascii="Times New Roman" w:eastAsia="Times New Roman" w:hAnsi="Times New Roman" w:cs="Times New Roman"/>
          <w:color w:val="000000"/>
          <w:sz w:val="28"/>
          <w:szCs w:val="28"/>
          <w:lang w:bidi="ru-RU"/>
        </w:rPr>
        <w:t>Кружок «Спортивное программирование»</w:t>
      </w:r>
    </w:p>
    <w:p w:rsidR="00AC1B14" w:rsidRPr="00063154" w:rsidRDefault="00AC1B14" w:rsidP="00AC1B14">
      <w:pPr>
        <w:widowControl w:val="0"/>
        <w:numPr>
          <w:ilvl w:val="0"/>
          <w:numId w:val="39"/>
        </w:numPr>
        <w:tabs>
          <w:tab w:val="left" w:pos="742"/>
        </w:tabs>
        <w:spacing w:after="0" w:line="24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lastRenderedPageBreak/>
        <w:t>Кружок « Юный  исследователь»</w:t>
      </w:r>
    </w:p>
    <w:p w:rsidR="00AC1B14" w:rsidRPr="00063154" w:rsidRDefault="00AC1B14" w:rsidP="00AC1B14">
      <w:pPr>
        <w:shd w:val="clear" w:color="auto" w:fill="FFFFFF"/>
        <w:spacing w:after="15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b/>
          <w:bCs/>
          <w:color w:val="000000"/>
          <w:sz w:val="28"/>
          <w:szCs w:val="28"/>
          <w:lang w:bidi="ru-RU"/>
        </w:rPr>
        <w:t xml:space="preserve">                    Внеурочная  деятельность </w:t>
      </w:r>
      <w:r w:rsidRPr="00063154">
        <w:rPr>
          <w:rFonts w:ascii="Times New Roman" w:eastAsia="Times New Roman" w:hAnsi="Times New Roman" w:cs="Times New Roman"/>
          <w:b/>
          <w:bCs/>
          <w:color w:val="000000"/>
          <w:sz w:val="28"/>
          <w:szCs w:val="28"/>
        </w:rPr>
        <w:t xml:space="preserve">обучающихся </w:t>
      </w:r>
      <w:r w:rsidRPr="00063154">
        <w:rPr>
          <w:rFonts w:ascii="Times New Roman" w:eastAsia="Times New Roman" w:hAnsi="Times New Roman" w:cs="Times New Roman"/>
          <w:b/>
          <w:bCs/>
          <w:sz w:val="28"/>
          <w:szCs w:val="28"/>
        </w:rPr>
        <w:t xml:space="preserve">10-11 классов </w:t>
      </w:r>
      <w:r w:rsidRPr="00063154">
        <w:rPr>
          <w:rFonts w:ascii="Times New Roman" w:eastAsia="Times New Roman" w:hAnsi="Times New Roman" w:cs="Times New Roman"/>
          <w:sz w:val="28"/>
          <w:szCs w:val="28"/>
        </w:rPr>
        <w:t>ориентирована на воспитание и социализацию подростков 16-18 лет.</w:t>
      </w:r>
    </w:p>
    <w:p w:rsidR="00AC1B14" w:rsidRPr="00063154" w:rsidRDefault="00AC1B14" w:rsidP="00AC1B14">
      <w:pPr>
        <w:spacing w:after="150" w:line="240" w:lineRule="auto"/>
        <w:ind w:left="-426" w:firstLine="426"/>
        <w:jc w:val="both"/>
        <w:rPr>
          <w:rFonts w:ascii="Times New Roman" w:eastAsia="Times New Roman" w:hAnsi="Times New Roman" w:cs="Times New Roman"/>
          <w:color w:val="000000"/>
          <w:sz w:val="28"/>
          <w:szCs w:val="28"/>
        </w:rPr>
      </w:pPr>
      <w:r w:rsidRPr="00063154">
        <w:rPr>
          <w:rFonts w:ascii="Times New Roman" w:eastAsia="Times New Roman" w:hAnsi="Times New Roman" w:cs="Times New Roman"/>
          <w:color w:val="000000"/>
          <w:sz w:val="28"/>
          <w:szCs w:val="28"/>
        </w:rPr>
        <w:t>Внеурочная  деятельность  была  призвана формировать актуальность и развитие коммуникативной культуры учащихся, мотивацию творческого самовыражения, являлась регулятором общения, обеспечивала такие условия и содержание деятельности, которые в наибольшей степени способствовали  сплочению классного коллектива.</w:t>
      </w:r>
    </w:p>
    <w:p w:rsidR="00AC1B14" w:rsidRPr="00063154" w:rsidRDefault="00AC1B14" w:rsidP="00AC1B14">
      <w:pPr>
        <w:spacing w:after="0" w:line="240" w:lineRule="auto"/>
        <w:jc w:val="center"/>
        <w:rPr>
          <w:rFonts w:ascii="Times New Roman" w:eastAsia="Calibri" w:hAnsi="Times New Roman" w:cs="Times New Roman"/>
          <w:b/>
          <w:sz w:val="28"/>
          <w:szCs w:val="28"/>
          <w:lang w:eastAsia="en-US"/>
        </w:rPr>
      </w:pPr>
      <w:r w:rsidRPr="00063154">
        <w:rPr>
          <w:rFonts w:ascii="Times New Roman" w:eastAsia="Calibri" w:hAnsi="Times New Roman" w:cs="Times New Roman"/>
          <w:b/>
          <w:sz w:val="28"/>
          <w:szCs w:val="28"/>
          <w:lang w:eastAsia="en-US"/>
        </w:rPr>
        <w:t>Внеурочная  деятельность, осуществляемая в 10-11 классах   в  202</w:t>
      </w:r>
      <w:r>
        <w:rPr>
          <w:rFonts w:ascii="Times New Roman" w:eastAsia="Calibri" w:hAnsi="Times New Roman" w:cs="Times New Roman"/>
          <w:b/>
          <w:sz w:val="28"/>
          <w:szCs w:val="28"/>
          <w:lang w:eastAsia="en-US"/>
        </w:rPr>
        <w:t>2</w:t>
      </w:r>
      <w:r w:rsidRPr="00063154">
        <w:rPr>
          <w:rFonts w:ascii="Times New Roman" w:eastAsia="Calibri" w:hAnsi="Times New Roman" w:cs="Times New Roman"/>
          <w:b/>
          <w:sz w:val="28"/>
          <w:szCs w:val="28"/>
          <w:lang w:eastAsia="en-US"/>
        </w:rPr>
        <w:t xml:space="preserve"> учебном  году</w:t>
      </w:r>
    </w:p>
    <w:tbl>
      <w:tblPr>
        <w:tblStyle w:val="241"/>
        <w:tblW w:w="10774" w:type="dxa"/>
        <w:jc w:val="center"/>
        <w:tblInd w:w="-318" w:type="dxa"/>
        <w:tblLook w:val="04A0" w:firstRow="1" w:lastRow="0" w:firstColumn="1" w:lastColumn="0" w:noHBand="0" w:noVBand="1"/>
      </w:tblPr>
      <w:tblGrid>
        <w:gridCol w:w="5370"/>
        <w:gridCol w:w="1289"/>
        <w:gridCol w:w="1272"/>
        <w:gridCol w:w="1289"/>
        <w:gridCol w:w="142"/>
        <w:gridCol w:w="1412"/>
      </w:tblGrid>
      <w:tr w:rsidR="00AC1B14" w:rsidRPr="00063154" w:rsidTr="00AC1B14">
        <w:trPr>
          <w:trHeight w:val="165"/>
          <w:jc w:val="center"/>
        </w:trPr>
        <w:tc>
          <w:tcPr>
            <w:tcW w:w="5370" w:type="dxa"/>
            <w:vMerge w:val="restart"/>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Направления и виды деятельности</w:t>
            </w:r>
          </w:p>
        </w:tc>
        <w:tc>
          <w:tcPr>
            <w:tcW w:w="2561" w:type="dxa"/>
            <w:gridSpan w:val="2"/>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10 класс</w:t>
            </w:r>
          </w:p>
        </w:tc>
        <w:tc>
          <w:tcPr>
            <w:tcW w:w="2843" w:type="dxa"/>
            <w:gridSpan w:val="3"/>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11 класс</w:t>
            </w:r>
          </w:p>
        </w:tc>
      </w:tr>
      <w:tr w:rsidR="00AC1B14" w:rsidRPr="00063154" w:rsidTr="00AC1B14">
        <w:trPr>
          <w:trHeight w:val="105"/>
          <w:jc w:val="center"/>
        </w:trPr>
        <w:tc>
          <w:tcPr>
            <w:tcW w:w="5370" w:type="dxa"/>
            <w:vMerge/>
          </w:tcPr>
          <w:p w:rsidR="00AC1B14" w:rsidRPr="00063154" w:rsidRDefault="00AC1B14" w:rsidP="00AC1B14">
            <w:pPr>
              <w:jc w:val="center"/>
              <w:rPr>
                <w:rFonts w:ascii="Times New Roman" w:hAnsi="Times New Roman" w:cs="Times New Roman"/>
                <w:b/>
                <w:sz w:val="28"/>
                <w:szCs w:val="28"/>
              </w:rPr>
            </w:pPr>
          </w:p>
        </w:tc>
        <w:tc>
          <w:tcPr>
            <w:tcW w:w="1289" w:type="dxa"/>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 xml:space="preserve">в неделю </w:t>
            </w:r>
          </w:p>
        </w:tc>
        <w:tc>
          <w:tcPr>
            <w:tcW w:w="1272" w:type="dxa"/>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в год</w:t>
            </w:r>
          </w:p>
        </w:tc>
        <w:tc>
          <w:tcPr>
            <w:tcW w:w="1289" w:type="dxa"/>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в неделю</w:t>
            </w:r>
          </w:p>
        </w:tc>
        <w:tc>
          <w:tcPr>
            <w:tcW w:w="1554" w:type="dxa"/>
            <w:gridSpan w:val="2"/>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в год</w:t>
            </w:r>
          </w:p>
        </w:tc>
      </w:tr>
      <w:tr w:rsidR="00AC1B14" w:rsidRPr="00063154" w:rsidTr="00AC1B14">
        <w:trPr>
          <w:jc w:val="center"/>
        </w:trPr>
        <w:tc>
          <w:tcPr>
            <w:tcW w:w="10774" w:type="dxa"/>
            <w:gridSpan w:val="6"/>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Спортивно-оздоровительное</w:t>
            </w:r>
          </w:p>
        </w:tc>
      </w:tr>
      <w:tr w:rsidR="00AC1B14" w:rsidRPr="00063154" w:rsidTr="00AC1B14">
        <w:trPr>
          <w:trHeight w:val="1905"/>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1.Школьные несистемные  спортивные мероприятия  и соревнования: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 участие в школьных  соревнованиях; </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проведение Дней Здоровья;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проведение  Малых олимпийских игр;</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проведение  бесед по ЗОЖ и охране здоровья.</w:t>
            </w:r>
          </w:p>
        </w:tc>
        <w:tc>
          <w:tcPr>
            <w:tcW w:w="1289"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tc>
        <w:tc>
          <w:tcPr>
            <w:tcW w:w="1289"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554" w:type="dxa"/>
            <w:gridSpan w:val="2"/>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tc>
      </w:tr>
      <w:tr w:rsidR="00AC1B14" w:rsidRPr="00063154" w:rsidTr="00AC1B14">
        <w:trPr>
          <w:trHeight w:val="84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2. Деятельность  спортивного объединения «Школьный  спортивный тир»</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c>
          <w:tcPr>
            <w:tcW w:w="1289" w:type="dxa"/>
          </w:tcPr>
          <w:p w:rsidR="00AC1B14" w:rsidRPr="00E4684E" w:rsidRDefault="00AC1B14" w:rsidP="00AC1B14">
            <w:pPr>
              <w:jc w:val="center"/>
              <w:rPr>
                <w:rFonts w:ascii="Times New Roman" w:hAnsi="Times New Roman" w:cs="Times New Roman"/>
                <w:sz w:val="28"/>
                <w:szCs w:val="28"/>
              </w:rPr>
            </w:pPr>
          </w:p>
        </w:tc>
        <w:tc>
          <w:tcPr>
            <w:tcW w:w="1554" w:type="dxa"/>
            <w:gridSpan w:val="2"/>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r>
      <w:tr w:rsidR="00AC1B14" w:rsidRPr="00063154" w:rsidTr="00AC1B14">
        <w:trPr>
          <w:jc w:val="center"/>
        </w:trPr>
        <w:tc>
          <w:tcPr>
            <w:tcW w:w="5370" w:type="dxa"/>
          </w:tcPr>
          <w:p w:rsidR="00AC1B14" w:rsidRPr="00063154" w:rsidRDefault="00AC1B14" w:rsidP="00AC1B14">
            <w:pPr>
              <w:snapToGrid w:val="0"/>
              <w:rPr>
                <w:rFonts w:ascii="Times New Roman" w:hAnsi="Times New Roman" w:cs="Times New Roman"/>
                <w:sz w:val="28"/>
                <w:szCs w:val="28"/>
              </w:rPr>
            </w:pPr>
            <w:r w:rsidRPr="00063154">
              <w:rPr>
                <w:rFonts w:ascii="Times New Roman" w:hAnsi="Times New Roman" w:cs="Times New Roman"/>
                <w:sz w:val="28"/>
                <w:szCs w:val="28"/>
              </w:rPr>
              <w:t>3.  Всероссийский урок «Готов к труду и обороне», участие в фестивале ГТО</w:t>
            </w:r>
          </w:p>
          <w:p w:rsidR="00AC1B14" w:rsidRPr="00063154" w:rsidRDefault="00AC1B14" w:rsidP="00AC1B14">
            <w:pPr>
              <w:rPr>
                <w:rFonts w:ascii="Times New Roman" w:hAnsi="Times New Roman" w:cs="Times New Roman"/>
                <w:sz w:val="28"/>
                <w:szCs w:val="28"/>
              </w:rPr>
            </w:pP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289" w:type="dxa"/>
          </w:tcPr>
          <w:p w:rsidR="00AC1B14" w:rsidRPr="00E4684E" w:rsidRDefault="00AC1B14" w:rsidP="00AC1B14">
            <w:pPr>
              <w:jc w:val="center"/>
              <w:rPr>
                <w:rFonts w:ascii="Times New Roman" w:hAnsi="Times New Roman" w:cs="Times New Roman"/>
                <w:sz w:val="28"/>
                <w:szCs w:val="28"/>
              </w:rPr>
            </w:pPr>
          </w:p>
        </w:tc>
        <w:tc>
          <w:tcPr>
            <w:tcW w:w="1554" w:type="dxa"/>
            <w:gridSpan w:val="2"/>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jc w:val="center"/>
        </w:trPr>
        <w:tc>
          <w:tcPr>
            <w:tcW w:w="5370" w:type="dxa"/>
          </w:tcPr>
          <w:p w:rsidR="00AC1B14" w:rsidRPr="00063154" w:rsidRDefault="00AC1B14" w:rsidP="00AC1B14">
            <w:pPr>
              <w:snapToGrid w:val="0"/>
              <w:rPr>
                <w:rFonts w:ascii="Times New Roman" w:hAnsi="Times New Roman" w:cs="Times New Roman"/>
                <w:sz w:val="28"/>
                <w:szCs w:val="28"/>
              </w:rPr>
            </w:pPr>
            <w:r w:rsidRPr="00063154">
              <w:rPr>
                <w:rFonts w:ascii="Times New Roman" w:hAnsi="Times New Roman" w:cs="Times New Roman"/>
                <w:sz w:val="28"/>
                <w:szCs w:val="28"/>
              </w:rPr>
              <w:t>4.  Реализация программы  «Здоровый образ жизни» (профилактика ПАВ) внеурочной деятельности</w:t>
            </w:r>
          </w:p>
        </w:tc>
        <w:tc>
          <w:tcPr>
            <w:tcW w:w="1289"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0,5</w:t>
            </w: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18</w:t>
            </w:r>
          </w:p>
        </w:tc>
        <w:tc>
          <w:tcPr>
            <w:tcW w:w="1289"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0,5</w:t>
            </w:r>
          </w:p>
        </w:tc>
        <w:tc>
          <w:tcPr>
            <w:tcW w:w="1554" w:type="dxa"/>
            <w:gridSpan w:val="2"/>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17</w:t>
            </w:r>
          </w:p>
        </w:tc>
      </w:tr>
      <w:tr w:rsidR="00AC1B14" w:rsidRPr="00063154" w:rsidTr="00AC1B14">
        <w:trPr>
          <w:jc w:val="center"/>
        </w:trPr>
        <w:tc>
          <w:tcPr>
            <w:tcW w:w="10774" w:type="dxa"/>
            <w:gridSpan w:val="6"/>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Общекультурное</w:t>
            </w:r>
          </w:p>
        </w:tc>
      </w:tr>
      <w:tr w:rsidR="00AC1B14" w:rsidRPr="00063154" w:rsidTr="00AC1B14">
        <w:trPr>
          <w:trHeight w:val="165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lastRenderedPageBreak/>
              <w:t>Школьные несистемные  мероприятия: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-Праздничный концерт ко Дню учителя</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День матери</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«Новогодняя карусель»</w:t>
            </w:r>
          </w:p>
          <w:p w:rsidR="00AC1B14" w:rsidRPr="00063154" w:rsidRDefault="00AC1B14" w:rsidP="00AC1B14">
            <w:pPr>
              <w:snapToGrid w:val="0"/>
              <w:ind w:firstLine="34"/>
              <w:rPr>
                <w:rFonts w:ascii="Times New Roman" w:hAnsi="Times New Roman" w:cs="Times New Roman"/>
                <w:sz w:val="28"/>
                <w:szCs w:val="28"/>
              </w:rPr>
            </w:pPr>
            <w:r w:rsidRPr="00063154">
              <w:rPr>
                <w:rFonts w:ascii="Times New Roman" w:hAnsi="Times New Roman" w:cs="Times New Roman"/>
                <w:sz w:val="28"/>
                <w:szCs w:val="28"/>
              </w:rPr>
              <w:t xml:space="preserve">- Организация походов, экскурсий, </w:t>
            </w:r>
          </w:p>
          <w:p w:rsidR="00AC1B14" w:rsidRPr="00063154" w:rsidRDefault="00AC1B14" w:rsidP="00AC1B14">
            <w:pPr>
              <w:snapToGrid w:val="0"/>
              <w:ind w:firstLine="34"/>
              <w:rPr>
                <w:rFonts w:ascii="Times New Roman" w:hAnsi="Times New Roman" w:cs="Times New Roman"/>
                <w:sz w:val="28"/>
                <w:szCs w:val="28"/>
              </w:rPr>
            </w:pPr>
            <w:r w:rsidRPr="00063154">
              <w:rPr>
                <w:rFonts w:ascii="Times New Roman" w:hAnsi="Times New Roman" w:cs="Times New Roman"/>
                <w:sz w:val="28"/>
                <w:szCs w:val="28"/>
              </w:rPr>
              <w:t>-посещение театров, музеев, выставок;</w:t>
            </w:r>
          </w:p>
        </w:tc>
        <w:tc>
          <w:tcPr>
            <w:tcW w:w="1289"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tc>
        <w:tc>
          <w:tcPr>
            <w:tcW w:w="1431" w:type="dxa"/>
            <w:gridSpan w:val="2"/>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41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tc>
      </w:tr>
      <w:tr w:rsidR="00AC1B14" w:rsidRPr="00063154" w:rsidTr="00AC1B14">
        <w:trPr>
          <w:trHeight w:val="540"/>
          <w:jc w:val="center"/>
        </w:trPr>
        <w:tc>
          <w:tcPr>
            <w:tcW w:w="5370" w:type="dxa"/>
          </w:tcPr>
          <w:p w:rsidR="00AC1B14" w:rsidRPr="00063154" w:rsidRDefault="00AC1B14" w:rsidP="00AC1B14">
            <w:pPr>
              <w:snapToGrid w:val="0"/>
              <w:ind w:firstLine="34"/>
              <w:rPr>
                <w:rFonts w:ascii="Times New Roman" w:hAnsi="Times New Roman" w:cs="Times New Roman"/>
                <w:sz w:val="28"/>
                <w:szCs w:val="28"/>
              </w:rPr>
            </w:pPr>
            <w:r w:rsidRPr="00063154">
              <w:rPr>
                <w:rFonts w:ascii="Times New Roman" w:hAnsi="Times New Roman" w:cs="Times New Roman"/>
                <w:sz w:val="28"/>
                <w:szCs w:val="28"/>
              </w:rPr>
              <w:t>-  Конкурс  талантов «Зажги свою звезду»</w:t>
            </w:r>
          </w:p>
          <w:p w:rsidR="00AC1B14" w:rsidRPr="00063154" w:rsidRDefault="00AC1B14" w:rsidP="00AC1B14">
            <w:pPr>
              <w:rPr>
                <w:rFonts w:ascii="Times New Roman" w:hAnsi="Times New Roman" w:cs="Times New Roman"/>
                <w:sz w:val="28"/>
                <w:szCs w:val="28"/>
              </w:rPr>
            </w:pP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jc w:val="center"/>
        </w:trPr>
        <w:tc>
          <w:tcPr>
            <w:tcW w:w="10774" w:type="dxa"/>
            <w:gridSpan w:val="6"/>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Общеинтеллектуальное</w:t>
            </w:r>
          </w:p>
        </w:tc>
      </w:tr>
      <w:tr w:rsidR="00AC1B14" w:rsidRPr="00063154" w:rsidTr="00AC1B14">
        <w:trPr>
          <w:trHeight w:val="855"/>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1.Реализация дополнительной общеразвивающей программы</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 Спортивное программирование»</w:t>
            </w:r>
          </w:p>
        </w:tc>
        <w:tc>
          <w:tcPr>
            <w:tcW w:w="1289" w:type="dxa"/>
            <w:tcBorders>
              <w:top w:val="nil"/>
            </w:tcBorders>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Borders>
              <w:top w:val="nil"/>
            </w:tcBorders>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tc>
        <w:tc>
          <w:tcPr>
            <w:tcW w:w="1431" w:type="dxa"/>
            <w:gridSpan w:val="2"/>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41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tc>
      </w:tr>
      <w:tr w:rsidR="00AC1B14" w:rsidRPr="00063154" w:rsidTr="00AC1B14">
        <w:trPr>
          <w:trHeight w:val="2175"/>
          <w:jc w:val="center"/>
        </w:trPr>
        <w:tc>
          <w:tcPr>
            <w:tcW w:w="5370" w:type="dxa"/>
            <w:tcBorders>
              <w:top w:val="single" w:sz="4" w:space="0" w:color="auto"/>
            </w:tcBorders>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2. Школьные несистемные мероприятия :</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олимпиады в рамках предметных недель;</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участие в муниципальных предметных олимпиадах;</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Участие в  муниципальных этапах ВсОШ;</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Участие в  интернет - олимпиадах</w:t>
            </w:r>
          </w:p>
        </w:tc>
        <w:tc>
          <w:tcPr>
            <w:tcW w:w="1289" w:type="dxa"/>
            <w:tcBorders>
              <w:top w:val="single" w:sz="4" w:space="0" w:color="auto"/>
            </w:tcBorders>
          </w:tcPr>
          <w:p w:rsidR="00AC1B14" w:rsidRPr="00E4684E" w:rsidRDefault="00AC1B14" w:rsidP="00AC1B14">
            <w:pPr>
              <w:jc w:val="center"/>
              <w:rPr>
                <w:rFonts w:ascii="Times New Roman" w:hAnsi="Times New Roman" w:cs="Times New Roman"/>
                <w:sz w:val="28"/>
                <w:szCs w:val="28"/>
              </w:rPr>
            </w:pPr>
          </w:p>
        </w:tc>
        <w:tc>
          <w:tcPr>
            <w:tcW w:w="1272" w:type="dxa"/>
            <w:tcBorders>
              <w:top w:val="single" w:sz="4" w:space="0" w:color="auto"/>
            </w:tcBorders>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c>
          <w:tcPr>
            <w:tcW w:w="1431" w:type="dxa"/>
            <w:gridSpan w:val="2"/>
            <w:tcBorders>
              <w:top w:val="single" w:sz="4" w:space="0" w:color="auto"/>
            </w:tcBorders>
          </w:tcPr>
          <w:p w:rsidR="00AC1B14" w:rsidRPr="00E4684E" w:rsidRDefault="00AC1B14" w:rsidP="00AC1B14">
            <w:pPr>
              <w:jc w:val="center"/>
              <w:rPr>
                <w:rFonts w:ascii="Times New Roman" w:hAnsi="Times New Roman" w:cs="Times New Roman"/>
                <w:sz w:val="28"/>
                <w:szCs w:val="28"/>
              </w:rPr>
            </w:pPr>
          </w:p>
        </w:tc>
        <w:tc>
          <w:tcPr>
            <w:tcW w:w="1412" w:type="dxa"/>
            <w:tcBorders>
              <w:top w:val="single" w:sz="4" w:space="0" w:color="auto"/>
            </w:tcBorders>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r>
      <w:tr w:rsidR="00AC1B14" w:rsidRPr="00063154" w:rsidTr="00AC1B14">
        <w:trPr>
          <w:trHeight w:val="51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3. Международный  день английского языка</w:t>
            </w:r>
          </w:p>
        </w:tc>
        <w:tc>
          <w:tcPr>
            <w:tcW w:w="1289" w:type="dxa"/>
          </w:tcPr>
          <w:p w:rsidR="00AC1B14" w:rsidRPr="00063154" w:rsidRDefault="00AC1B14" w:rsidP="00AC1B14">
            <w:pPr>
              <w:jc w:val="center"/>
              <w:rPr>
                <w:rFonts w:ascii="Times New Roman" w:hAnsi="Times New Roman" w:cs="Times New Roman"/>
                <w:b/>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4. Конкурс  исследовательских работ</w:t>
            </w:r>
          </w:p>
        </w:tc>
        <w:tc>
          <w:tcPr>
            <w:tcW w:w="1289" w:type="dxa"/>
          </w:tcPr>
          <w:p w:rsidR="00AC1B14" w:rsidRPr="00063154" w:rsidRDefault="00AC1B14" w:rsidP="00AC1B14">
            <w:pPr>
              <w:jc w:val="center"/>
              <w:rPr>
                <w:rFonts w:ascii="Times New Roman" w:hAnsi="Times New Roman" w:cs="Times New Roman"/>
                <w:b/>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trHeight w:val="330"/>
          <w:jc w:val="center"/>
        </w:trPr>
        <w:tc>
          <w:tcPr>
            <w:tcW w:w="10774" w:type="dxa"/>
            <w:gridSpan w:val="6"/>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Духовно-нравственное</w:t>
            </w:r>
          </w:p>
        </w:tc>
      </w:tr>
      <w:tr w:rsidR="00AC1B14" w:rsidRPr="00063154" w:rsidTr="00AC1B14">
        <w:trPr>
          <w:trHeight w:val="330"/>
          <w:jc w:val="center"/>
        </w:trPr>
        <w:tc>
          <w:tcPr>
            <w:tcW w:w="5370" w:type="dxa"/>
          </w:tcPr>
          <w:p w:rsidR="00AC1B14" w:rsidRPr="00063154" w:rsidRDefault="00AC1B14" w:rsidP="00AC1B14">
            <w:pPr>
              <w:contextualSpacing/>
              <w:rPr>
                <w:rFonts w:ascii="Times New Roman" w:hAnsi="Times New Roman" w:cs="Times New Roman"/>
                <w:sz w:val="28"/>
                <w:szCs w:val="28"/>
              </w:rPr>
            </w:pPr>
            <w:r w:rsidRPr="00063154">
              <w:rPr>
                <w:rFonts w:ascii="Times New Roman" w:hAnsi="Times New Roman" w:cs="Times New Roman"/>
                <w:sz w:val="28"/>
                <w:szCs w:val="28"/>
              </w:rPr>
              <w:t>1.Школьные несистемные  мероприятия: беседы, посвященные  нравственному воспитанию, классные часы.</w:t>
            </w:r>
          </w:p>
        </w:tc>
        <w:tc>
          <w:tcPr>
            <w:tcW w:w="1289"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tc>
        <w:tc>
          <w:tcPr>
            <w:tcW w:w="1431" w:type="dxa"/>
            <w:gridSpan w:val="2"/>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2. Акции  «Бессмертный  полк»,</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 Георгиевская лента»</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6</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6</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3. День матери, День семьи</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2</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2</w:t>
            </w:r>
          </w:p>
        </w:tc>
      </w:tr>
      <w:tr w:rsidR="00AC1B14" w:rsidRPr="00063154" w:rsidTr="00AC1B14">
        <w:trPr>
          <w:trHeight w:val="1526"/>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lastRenderedPageBreak/>
              <w:t>4.Проведение внеклассных мероприятий, посвященных </w:t>
            </w:r>
            <w:r w:rsidRPr="00063154">
              <w:rPr>
                <w:rFonts w:ascii="Times New Roman" w:hAnsi="Times New Roman" w:cs="Times New Roman"/>
                <w:bCs/>
                <w:sz w:val="28"/>
                <w:szCs w:val="28"/>
              </w:rPr>
              <w:t>памятным датам России</w:t>
            </w:r>
            <w:r w:rsidRPr="00063154">
              <w:rPr>
                <w:rFonts w:ascii="Times New Roman" w:hAnsi="Times New Roman" w:cs="Times New Roman"/>
                <w:sz w:val="28"/>
                <w:szCs w:val="28"/>
              </w:rPr>
              <w:t>:</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День народного единства;</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День Героев Отечества;</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День Конституции Российской Федерации;</w:t>
            </w:r>
          </w:p>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Уроки памяти</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5.</w:t>
            </w:r>
            <w:r w:rsidRPr="00063154">
              <w:rPr>
                <w:rFonts w:ascii="Times New Roman" w:hAnsi="Times New Roman" w:cs="Times New Roman"/>
                <w:bCs/>
                <w:color w:val="000000"/>
                <w:sz w:val="28"/>
                <w:szCs w:val="28"/>
              </w:rPr>
              <w:t xml:space="preserve"> Участие в районной   воен</w:t>
            </w:r>
            <w:r>
              <w:rPr>
                <w:rFonts w:ascii="Times New Roman" w:hAnsi="Times New Roman" w:cs="Times New Roman"/>
                <w:bCs/>
                <w:color w:val="000000"/>
                <w:sz w:val="28"/>
                <w:szCs w:val="28"/>
              </w:rPr>
              <w:t>но-спортивной  игре «Победа-2022</w:t>
            </w:r>
            <w:r w:rsidRPr="00063154">
              <w:rPr>
                <w:rFonts w:ascii="Times New Roman" w:hAnsi="Times New Roman" w:cs="Times New Roman"/>
                <w:bCs/>
                <w:color w:val="000000"/>
                <w:sz w:val="28"/>
                <w:szCs w:val="28"/>
              </w:rPr>
              <w:t>»</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r>
      <w:tr w:rsidR="00AC1B14" w:rsidRPr="00063154" w:rsidTr="00AC1B14">
        <w:trPr>
          <w:trHeight w:val="330"/>
          <w:jc w:val="center"/>
        </w:trPr>
        <w:tc>
          <w:tcPr>
            <w:tcW w:w="10774" w:type="dxa"/>
            <w:gridSpan w:val="6"/>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Социальное</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1.Реализация  программы  «Я – волонтер» внеурочной деятельности</w:t>
            </w:r>
          </w:p>
        </w:tc>
        <w:tc>
          <w:tcPr>
            <w:tcW w:w="1289"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tc>
        <w:tc>
          <w:tcPr>
            <w:tcW w:w="1431" w:type="dxa"/>
            <w:gridSpan w:val="2"/>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2. Дополнительная  общеразвивающая программа « Школьный  медиа центр»</w:t>
            </w:r>
          </w:p>
        </w:tc>
        <w:tc>
          <w:tcPr>
            <w:tcW w:w="1289"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36</w:t>
            </w:r>
          </w:p>
        </w:tc>
        <w:tc>
          <w:tcPr>
            <w:tcW w:w="1431" w:type="dxa"/>
            <w:gridSpan w:val="2"/>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w:t>
            </w: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35</w:t>
            </w:r>
          </w:p>
        </w:tc>
      </w:tr>
      <w:tr w:rsidR="00AC1B14" w:rsidRPr="00063154" w:rsidTr="00AC1B14">
        <w:trPr>
          <w:trHeight w:val="330"/>
          <w:jc w:val="center"/>
        </w:trPr>
        <w:tc>
          <w:tcPr>
            <w:tcW w:w="5370" w:type="dxa"/>
          </w:tcPr>
          <w:p w:rsidR="00AC1B14" w:rsidRPr="00063154" w:rsidRDefault="00AC1B14" w:rsidP="00AC1B14">
            <w:pPr>
              <w:shd w:val="clear" w:color="auto" w:fill="FFFFFF"/>
              <w:rPr>
                <w:rFonts w:ascii="Times New Roman" w:hAnsi="Times New Roman" w:cs="Times New Roman"/>
                <w:spacing w:val="-2"/>
                <w:sz w:val="28"/>
                <w:szCs w:val="28"/>
              </w:rPr>
            </w:pPr>
            <w:r w:rsidRPr="00063154">
              <w:rPr>
                <w:rFonts w:ascii="Times New Roman" w:hAnsi="Times New Roman" w:cs="Times New Roman"/>
                <w:sz w:val="28"/>
                <w:szCs w:val="28"/>
              </w:rPr>
              <w:t>3.Участие  в  волонтерской акции, приуроченной к Всемирному Дню борьбы со СПИДом</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trHeight w:val="330"/>
          <w:jc w:val="center"/>
        </w:trPr>
        <w:tc>
          <w:tcPr>
            <w:tcW w:w="5370" w:type="dxa"/>
          </w:tcPr>
          <w:p w:rsidR="00AC1B14" w:rsidRPr="00063154" w:rsidRDefault="00AC1B14" w:rsidP="00AC1B14">
            <w:pPr>
              <w:shd w:val="clear" w:color="auto" w:fill="FFFFFF"/>
              <w:rPr>
                <w:rFonts w:ascii="Times New Roman" w:hAnsi="Times New Roman" w:cs="Times New Roman"/>
                <w:sz w:val="28"/>
                <w:szCs w:val="28"/>
              </w:rPr>
            </w:pPr>
            <w:r w:rsidRPr="00063154">
              <w:rPr>
                <w:rFonts w:ascii="Times New Roman" w:hAnsi="Times New Roman" w:cs="Times New Roman"/>
                <w:sz w:val="28"/>
                <w:szCs w:val="28"/>
              </w:rPr>
              <w:t>4.Участие в добровольческой акции « Я – доброволец», посвященной Дню волонтера</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5</w:t>
            </w:r>
          </w:p>
        </w:tc>
      </w:tr>
      <w:tr w:rsidR="00AC1B14" w:rsidRPr="00063154" w:rsidTr="00AC1B14">
        <w:trPr>
          <w:trHeight w:val="330"/>
          <w:jc w:val="center"/>
        </w:trPr>
        <w:tc>
          <w:tcPr>
            <w:tcW w:w="5370"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3 Профориентационная работа, первые профессиональные  пробы, экскурсии на предприятия, посещение Дней открытых дверей ВУЗов и ССУЗов.</w:t>
            </w:r>
          </w:p>
        </w:tc>
        <w:tc>
          <w:tcPr>
            <w:tcW w:w="1289" w:type="dxa"/>
          </w:tcPr>
          <w:p w:rsidR="00AC1B14" w:rsidRPr="00E4684E" w:rsidRDefault="00AC1B14" w:rsidP="00AC1B14">
            <w:pPr>
              <w:jc w:val="center"/>
              <w:rPr>
                <w:rFonts w:ascii="Times New Roman" w:hAnsi="Times New Roman" w:cs="Times New Roman"/>
                <w:sz w:val="28"/>
                <w:szCs w:val="28"/>
              </w:rPr>
            </w:pPr>
          </w:p>
        </w:tc>
        <w:tc>
          <w:tcPr>
            <w:tcW w:w="127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c>
          <w:tcPr>
            <w:tcW w:w="1431" w:type="dxa"/>
            <w:gridSpan w:val="2"/>
          </w:tcPr>
          <w:p w:rsidR="00AC1B14" w:rsidRPr="00E4684E" w:rsidRDefault="00AC1B14" w:rsidP="00AC1B14">
            <w:pPr>
              <w:jc w:val="center"/>
              <w:rPr>
                <w:rFonts w:ascii="Times New Roman" w:hAnsi="Times New Roman" w:cs="Times New Roman"/>
                <w:sz w:val="28"/>
                <w:szCs w:val="28"/>
              </w:rPr>
            </w:pPr>
          </w:p>
        </w:tc>
        <w:tc>
          <w:tcPr>
            <w:tcW w:w="1412" w:type="dxa"/>
          </w:tcPr>
          <w:p w:rsidR="00AC1B14" w:rsidRPr="00E4684E" w:rsidRDefault="00AC1B14" w:rsidP="00AC1B14">
            <w:pPr>
              <w:jc w:val="center"/>
              <w:rPr>
                <w:rFonts w:ascii="Times New Roman" w:hAnsi="Times New Roman" w:cs="Times New Roman"/>
                <w:sz w:val="28"/>
                <w:szCs w:val="28"/>
              </w:rPr>
            </w:pPr>
          </w:p>
          <w:p w:rsidR="00AC1B14" w:rsidRPr="00E4684E" w:rsidRDefault="00AC1B14" w:rsidP="00AC1B14">
            <w:pPr>
              <w:jc w:val="center"/>
              <w:rPr>
                <w:rFonts w:ascii="Times New Roman" w:hAnsi="Times New Roman" w:cs="Times New Roman"/>
                <w:sz w:val="28"/>
                <w:szCs w:val="28"/>
              </w:rPr>
            </w:pPr>
            <w:r w:rsidRPr="00E4684E">
              <w:rPr>
                <w:rFonts w:ascii="Times New Roman" w:hAnsi="Times New Roman" w:cs="Times New Roman"/>
                <w:sz w:val="28"/>
                <w:szCs w:val="28"/>
              </w:rPr>
              <w:t>10</w:t>
            </w:r>
          </w:p>
        </w:tc>
      </w:tr>
    </w:tbl>
    <w:p w:rsidR="00AC1B14" w:rsidRPr="00063154" w:rsidRDefault="00AC1B14" w:rsidP="00AC1B14">
      <w:pPr>
        <w:tabs>
          <w:tab w:val="left" w:pos="709"/>
        </w:tabs>
        <w:spacing w:after="0" w:line="240" w:lineRule="auto"/>
        <w:jc w:val="center"/>
        <w:rPr>
          <w:rFonts w:ascii="Times New Roman" w:eastAsia="Times New Roman" w:hAnsi="Times New Roman" w:cs="Times New Roman"/>
          <w:b/>
          <w:sz w:val="28"/>
          <w:szCs w:val="28"/>
        </w:rPr>
      </w:pPr>
      <w:r w:rsidRPr="00063154">
        <w:rPr>
          <w:rFonts w:ascii="Times New Roman" w:eastAsia="Times New Roman" w:hAnsi="Times New Roman" w:cs="Times New Roman"/>
          <w:b/>
          <w:sz w:val="28"/>
          <w:szCs w:val="28"/>
        </w:rPr>
        <w:t>Информация о занятости обучающихся во внеурочной деятельности.</w:t>
      </w:r>
    </w:p>
    <w:p w:rsidR="00AC1B14" w:rsidRPr="00063154" w:rsidRDefault="00AC1B14" w:rsidP="00AC1B14">
      <w:pPr>
        <w:tabs>
          <w:tab w:val="left" w:pos="709"/>
        </w:tabs>
        <w:spacing w:after="0" w:line="240" w:lineRule="auto"/>
        <w:ind w:left="-567" w:firstLine="567"/>
        <w:jc w:val="both"/>
        <w:rPr>
          <w:rFonts w:ascii="Times New Roman" w:eastAsia="Calibri" w:hAnsi="Times New Roman" w:cs="Times New Roman"/>
          <w:b/>
          <w:sz w:val="28"/>
          <w:szCs w:val="28"/>
          <w:lang w:eastAsia="en-US"/>
        </w:rPr>
      </w:pPr>
      <w:r w:rsidRPr="00063154">
        <w:rPr>
          <w:rFonts w:ascii="Times New Roman" w:eastAsia="Calibri" w:hAnsi="Times New Roman" w:cs="Times New Roman"/>
          <w:sz w:val="28"/>
          <w:szCs w:val="28"/>
          <w:lang w:eastAsia="en-US"/>
        </w:rPr>
        <w:t>Внеурочная деятельность детей способствует развитию интереса к различным сферам познания, к культуре и искусству.    Организуется  по следующим направлениям развития личности ребенка</w:t>
      </w:r>
      <w:r w:rsidRPr="00063154">
        <w:rPr>
          <w:rFonts w:ascii="Times New Roman" w:eastAsia="Calibri" w:hAnsi="Times New Roman" w:cs="Times New Roman"/>
          <w:b/>
          <w:sz w:val="28"/>
          <w:szCs w:val="28"/>
          <w:lang w:eastAsia="en-US"/>
        </w:rPr>
        <w:t>:</w:t>
      </w:r>
    </w:p>
    <w:tbl>
      <w:tblPr>
        <w:tblStyle w:val="260"/>
        <w:tblW w:w="15693" w:type="dxa"/>
        <w:jc w:val="center"/>
        <w:tblInd w:w="-459" w:type="dxa"/>
        <w:tblLayout w:type="fixed"/>
        <w:tblLook w:val="04A0" w:firstRow="1" w:lastRow="0" w:firstColumn="1" w:lastColumn="0" w:noHBand="0" w:noVBand="1"/>
      </w:tblPr>
      <w:tblGrid>
        <w:gridCol w:w="2484"/>
        <w:gridCol w:w="1161"/>
        <w:gridCol w:w="935"/>
        <w:gridCol w:w="963"/>
        <w:gridCol w:w="979"/>
        <w:gridCol w:w="1127"/>
        <w:gridCol w:w="776"/>
        <w:gridCol w:w="813"/>
        <w:gridCol w:w="973"/>
        <w:gridCol w:w="983"/>
        <w:gridCol w:w="847"/>
        <w:gridCol w:w="777"/>
        <w:gridCol w:w="814"/>
        <w:gridCol w:w="1008"/>
        <w:gridCol w:w="1053"/>
      </w:tblGrid>
      <w:tr w:rsidR="00AC1B14" w:rsidRPr="00063154" w:rsidTr="00AC1B14">
        <w:trPr>
          <w:jc w:val="center"/>
        </w:trPr>
        <w:tc>
          <w:tcPr>
            <w:tcW w:w="2484" w:type="dxa"/>
            <w:vMerge w:val="restart"/>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b/>
                <w:sz w:val="28"/>
                <w:szCs w:val="28"/>
              </w:rPr>
              <w:t xml:space="preserve">  </w:t>
            </w:r>
            <w:r w:rsidRPr="00063154">
              <w:rPr>
                <w:rFonts w:ascii="Times New Roman" w:hAnsi="Times New Roman" w:cs="Times New Roman"/>
                <w:sz w:val="28"/>
                <w:szCs w:val="28"/>
              </w:rPr>
              <w:t>Наименование внеурочной деятельности</w:t>
            </w:r>
          </w:p>
        </w:tc>
        <w:tc>
          <w:tcPr>
            <w:tcW w:w="13209" w:type="dxa"/>
            <w:gridSpan w:val="14"/>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Фактическое количество детей, вовлеченных во внеурочную деятельн</w:t>
            </w:r>
            <w:r>
              <w:rPr>
                <w:rFonts w:ascii="Times New Roman" w:hAnsi="Times New Roman" w:cs="Times New Roman"/>
                <w:sz w:val="28"/>
                <w:szCs w:val="28"/>
              </w:rPr>
              <w:t>ость по состоянию на  31.12.2022</w:t>
            </w:r>
            <w:r w:rsidRPr="00063154">
              <w:rPr>
                <w:rFonts w:ascii="Times New Roman" w:hAnsi="Times New Roman" w:cs="Times New Roman"/>
                <w:sz w:val="28"/>
                <w:szCs w:val="28"/>
              </w:rPr>
              <w:t>, в том числе по возрастам</w:t>
            </w:r>
          </w:p>
          <w:p w:rsidR="00AC1B14" w:rsidRPr="00063154" w:rsidRDefault="00AC1B14" w:rsidP="00AC1B14">
            <w:pPr>
              <w:tabs>
                <w:tab w:val="left" w:pos="709"/>
              </w:tabs>
              <w:jc w:val="center"/>
              <w:rPr>
                <w:rFonts w:ascii="Times New Roman" w:hAnsi="Times New Roman" w:cs="Times New Roman"/>
                <w:b/>
                <w:sz w:val="28"/>
                <w:szCs w:val="28"/>
              </w:rPr>
            </w:pPr>
          </w:p>
        </w:tc>
      </w:tr>
      <w:tr w:rsidR="00AC1B14" w:rsidRPr="00063154" w:rsidTr="00AC1B14">
        <w:trPr>
          <w:trHeight w:val="553"/>
          <w:jc w:val="center"/>
        </w:trPr>
        <w:tc>
          <w:tcPr>
            <w:tcW w:w="2484" w:type="dxa"/>
            <w:vMerge/>
            <w:tcBorders>
              <w:bottom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p>
        </w:tc>
        <w:tc>
          <w:tcPr>
            <w:tcW w:w="2096" w:type="dxa"/>
            <w:gridSpan w:val="2"/>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Всего</w:t>
            </w:r>
          </w:p>
        </w:tc>
        <w:tc>
          <w:tcPr>
            <w:tcW w:w="1942" w:type="dxa"/>
            <w:gridSpan w:val="2"/>
            <w:tcBorders>
              <w:bottom w:val="single" w:sz="4" w:space="0" w:color="auto"/>
            </w:tcBorders>
            <w:vAlign w:val="center"/>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      6-7 лет</w:t>
            </w:r>
          </w:p>
        </w:tc>
        <w:tc>
          <w:tcPr>
            <w:tcW w:w="1903" w:type="dxa"/>
            <w:gridSpan w:val="2"/>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8-10 лет</w:t>
            </w:r>
          </w:p>
        </w:tc>
        <w:tc>
          <w:tcPr>
            <w:tcW w:w="1786" w:type="dxa"/>
            <w:gridSpan w:val="2"/>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11-13 лет</w:t>
            </w:r>
          </w:p>
        </w:tc>
        <w:tc>
          <w:tcPr>
            <w:tcW w:w="1830" w:type="dxa"/>
            <w:gridSpan w:val="2"/>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14-16 л</w:t>
            </w:r>
          </w:p>
        </w:tc>
        <w:tc>
          <w:tcPr>
            <w:tcW w:w="1591" w:type="dxa"/>
            <w:gridSpan w:val="2"/>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Старше</w:t>
            </w:r>
          </w:p>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16 лет</w:t>
            </w:r>
          </w:p>
        </w:tc>
        <w:tc>
          <w:tcPr>
            <w:tcW w:w="2061" w:type="dxa"/>
            <w:gridSpan w:val="2"/>
            <w:vMerge w:val="restart"/>
            <w:vAlign w:val="center"/>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Из них состоящих на проф. учё</w:t>
            </w:r>
            <w:r w:rsidRPr="00063154">
              <w:rPr>
                <w:rFonts w:ascii="Times New Roman" w:hAnsi="Times New Roman" w:cs="Times New Roman"/>
                <w:sz w:val="28"/>
                <w:szCs w:val="28"/>
              </w:rPr>
              <w:t>те</w:t>
            </w:r>
          </w:p>
          <w:p w:rsidR="00AC1B14" w:rsidRPr="00063154" w:rsidRDefault="00AC1B14" w:rsidP="00AC1B14">
            <w:pPr>
              <w:rPr>
                <w:rFonts w:ascii="Times New Roman" w:hAnsi="Times New Roman" w:cs="Times New Roman"/>
                <w:sz w:val="28"/>
                <w:szCs w:val="28"/>
              </w:rPr>
            </w:pPr>
          </w:p>
        </w:tc>
      </w:tr>
      <w:tr w:rsidR="00AC1B14" w:rsidRPr="00063154" w:rsidTr="00AC1B14">
        <w:trPr>
          <w:trHeight w:val="322"/>
          <w:jc w:val="center"/>
        </w:trPr>
        <w:tc>
          <w:tcPr>
            <w:tcW w:w="2484" w:type="dxa"/>
            <w:vMerge w:val="restart"/>
            <w:tcBorders>
              <w:top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p>
        </w:tc>
        <w:tc>
          <w:tcPr>
            <w:tcW w:w="1161" w:type="dxa"/>
            <w:vMerge w:val="restart"/>
            <w:tcBorders>
              <w:top w:val="single" w:sz="4" w:space="0" w:color="auto"/>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20</w:t>
            </w:r>
            <w:r>
              <w:rPr>
                <w:rFonts w:ascii="Times New Roman" w:hAnsi="Times New Roman" w:cs="Times New Roman"/>
                <w:b/>
                <w:sz w:val="28"/>
                <w:szCs w:val="28"/>
              </w:rPr>
              <w:t>20-</w:t>
            </w:r>
          </w:p>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202</w:t>
            </w:r>
            <w:r>
              <w:rPr>
                <w:rFonts w:ascii="Times New Roman" w:hAnsi="Times New Roman" w:cs="Times New Roman"/>
                <w:b/>
                <w:sz w:val="28"/>
                <w:szCs w:val="28"/>
              </w:rPr>
              <w:t>1</w:t>
            </w:r>
          </w:p>
        </w:tc>
        <w:tc>
          <w:tcPr>
            <w:tcW w:w="935" w:type="dxa"/>
            <w:vMerge w:val="restart"/>
            <w:tcBorders>
              <w:top w:val="single" w:sz="4" w:space="0" w:color="auto"/>
              <w:left w:val="single" w:sz="4" w:space="0" w:color="auto"/>
            </w:tcBorders>
            <w:vAlign w:val="center"/>
          </w:tcPr>
          <w:p w:rsidR="00AC1B14" w:rsidRPr="00063154" w:rsidRDefault="00AC1B14" w:rsidP="00AC1B14">
            <w:pPr>
              <w:jc w:val="center"/>
              <w:rPr>
                <w:rFonts w:ascii="Times New Roman" w:hAnsi="Times New Roman" w:cs="Times New Roman"/>
                <w:b/>
                <w:sz w:val="28"/>
                <w:szCs w:val="28"/>
              </w:rPr>
            </w:pPr>
            <w:r w:rsidRPr="00063154">
              <w:rPr>
                <w:rFonts w:ascii="Times New Roman" w:hAnsi="Times New Roman" w:cs="Times New Roman"/>
                <w:b/>
                <w:sz w:val="28"/>
                <w:szCs w:val="28"/>
              </w:rPr>
              <w:t>202</w:t>
            </w:r>
            <w:r>
              <w:rPr>
                <w:rFonts w:ascii="Times New Roman" w:hAnsi="Times New Roman" w:cs="Times New Roman"/>
                <w:b/>
                <w:sz w:val="28"/>
                <w:szCs w:val="28"/>
              </w:rPr>
              <w:t>1</w:t>
            </w:r>
            <w:r w:rsidRPr="00063154">
              <w:rPr>
                <w:rFonts w:ascii="Times New Roman" w:hAnsi="Times New Roman" w:cs="Times New Roman"/>
                <w:b/>
                <w:sz w:val="28"/>
                <w:szCs w:val="28"/>
              </w:rPr>
              <w:t>-202</w:t>
            </w:r>
            <w:r>
              <w:rPr>
                <w:rFonts w:ascii="Times New Roman" w:hAnsi="Times New Roman" w:cs="Times New Roman"/>
                <w:b/>
                <w:sz w:val="28"/>
                <w:szCs w:val="28"/>
              </w:rPr>
              <w:t>2</w:t>
            </w:r>
          </w:p>
        </w:tc>
        <w:tc>
          <w:tcPr>
            <w:tcW w:w="963" w:type="dxa"/>
            <w:vMerge w:val="restart"/>
            <w:tcBorders>
              <w:top w:val="single" w:sz="4" w:space="0" w:color="auto"/>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979" w:type="dxa"/>
            <w:vMerge w:val="restart"/>
            <w:tcBorders>
              <w:top w:val="single" w:sz="4" w:space="0" w:color="auto"/>
              <w:lef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c>
          <w:tcPr>
            <w:tcW w:w="1127" w:type="dxa"/>
            <w:vMerge w:val="restart"/>
            <w:tcBorders>
              <w:top w:val="single" w:sz="4" w:space="0" w:color="auto"/>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776" w:type="dxa"/>
            <w:vMerge w:val="restart"/>
            <w:tcBorders>
              <w:top w:val="single" w:sz="4" w:space="0" w:color="auto"/>
              <w:lef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c>
          <w:tcPr>
            <w:tcW w:w="813" w:type="dxa"/>
            <w:vMerge w:val="restart"/>
            <w:tcBorders>
              <w:top w:val="single" w:sz="4" w:space="0" w:color="auto"/>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973" w:type="dxa"/>
            <w:vMerge w:val="restart"/>
            <w:tcBorders>
              <w:top w:val="single" w:sz="4" w:space="0" w:color="auto"/>
              <w:lef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c>
          <w:tcPr>
            <w:tcW w:w="983" w:type="dxa"/>
            <w:vMerge w:val="restart"/>
            <w:tcBorders>
              <w:top w:val="single" w:sz="4" w:space="0" w:color="auto"/>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847" w:type="dxa"/>
            <w:vMerge w:val="restart"/>
            <w:tcBorders>
              <w:top w:val="single" w:sz="4" w:space="0" w:color="auto"/>
              <w:lef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c>
          <w:tcPr>
            <w:tcW w:w="777" w:type="dxa"/>
            <w:vMerge w:val="restart"/>
            <w:tcBorders>
              <w:top w:val="single" w:sz="4" w:space="0" w:color="auto"/>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814" w:type="dxa"/>
            <w:vMerge w:val="restart"/>
            <w:tcBorders>
              <w:top w:val="single" w:sz="4" w:space="0" w:color="auto"/>
              <w:lef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c>
          <w:tcPr>
            <w:tcW w:w="2061" w:type="dxa"/>
            <w:gridSpan w:val="2"/>
            <w:vMerge/>
            <w:tcBorders>
              <w:bottom w:val="single" w:sz="4" w:space="0" w:color="auto"/>
            </w:tcBorders>
            <w:vAlign w:val="center"/>
          </w:tcPr>
          <w:p w:rsidR="00AC1B14" w:rsidRPr="00063154" w:rsidRDefault="00AC1B14" w:rsidP="00AC1B14">
            <w:pPr>
              <w:jc w:val="center"/>
              <w:rPr>
                <w:rFonts w:ascii="Times New Roman" w:hAnsi="Times New Roman" w:cs="Times New Roman"/>
                <w:sz w:val="28"/>
                <w:szCs w:val="28"/>
              </w:rPr>
            </w:pPr>
          </w:p>
        </w:tc>
      </w:tr>
      <w:tr w:rsidR="00AC1B14" w:rsidRPr="00063154" w:rsidTr="00AC1B14">
        <w:trPr>
          <w:trHeight w:val="484"/>
          <w:jc w:val="center"/>
        </w:trPr>
        <w:tc>
          <w:tcPr>
            <w:tcW w:w="2484" w:type="dxa"/>
            <w:vMerge/>
            <w:tcBorders>
              <w:bottom w:val="single" w:sz="4" w:space="0" w:color="000000"/>
            </w:tcBorders>
            <w:vAlign w:val="center"/>
          </w:tcPr>
          <w:p w:rsidR="00AC1B14" w:rsidRPr="00063154" w:rsidRDefault="00AC1B14" w:rsidP="00AC1B14">
            <w:pPr>
              <w:tabs>
                <w:tab w:val="left" w:pos="709"/>
              </w:tabs>
              <w:jc w:val="center"/>
              <w:rPr>
                <w:rFonts w:ascii="Times New Roman" w:hAnsi="Times New Roman" w:cs="Times New Roman"/>
                <w:sz w:val="28"/>
                <w:szCs w:val="28"/>
              </w:rPr>
            </w:pPr>
          </w:p>
        </w:tc>
        <w:tc>
          <w:tcPr>
            <w:tcW w:w="1161"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935"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963"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979"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1127"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776"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813"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973"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983"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847"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777" w:type="dxa"/>
            <w:vMerge/>
            <w:tcBorders>
              <w:bottom w:val="single" w:sz="4" w:space="0" w:color="000000"/>
              <w:right w:val="single" w:sz="4" w:space="0" w:color="auto"/>
            </w:tcBorders>
            <w:vAlign w:val="center"/>
          </w:tcPr>
          <w:p w:rsidR="00AC1B14" w:rsidRPr="00063154" w:rsidRDefault="00AC1B14" w:rsidP="00AC1B14">
            <w:pPr>
              <w:jc w:val="center"/>
              <w:rPr>
                <w:rFonts w:ascii="Times New Roman" w:hAnsi="Times New Roman" w:cs="Times New Roman"/>
                <w:b/>
                <w:sz w:val="28"/>
                <w:szCs w:val="28"/>
              </w:rPr>
            </w:pPr>
          </w:p>
        </w:tc>
        <w:tc>
          <w:tcPr>
            <w:tcW w:w="814" w:type="dxa"/>
            <w:vMerge/>
            <w:tcBorders>
              <w:left w:val="single" w:sz="4" w:space="0" w:color="auto"/>
              <w:bottom w:val="single" w:sz="4" w:space="0" w:color="000000"/>
            </w:tcBorders>
            <w:vAlign w:val="center"/>
          </w:tcPr>
          <w:p w:rsidR="00AC1B14" w:rsidRPr="00063154" w:rsidRDefault="00AC1B14" w:rsidP="00AC1B14">
            <w:pPr>
              <w:jc w:val="center"/>
              <w:rPr>
                <w:rFonts w:ascii="Times New Roman" w:hAnsi="Times New Roman" w:cs="Times New Roman"/>
                <w:b/>
                <w:sz w:val="28"/>
                <w:szCs w:val="28"/>
              </w:rPr>
            </w:pPr>
          </w:p>
        </w:tc>
        <w:tc>
          <w:tcPr>
            <w:tcW w:w="1008" w:type="dxa"/>
            <w:tcBorders>
              <w:top w:val="single" w:sz="4" w:space="0" w:color="auto"/>
              <w:bottom w:val="single" w:sz="4" w:space="0" w:color="000000"/>
              <w:right w:val="single" w:sz="4" w:space="0" w:color="auto"/>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2020-</w:t>
            </w:r>
          </w:p>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053" w:type="dxa"/>
            <w:tcBorders>
              <w:top w:val="single" w:sz="4" w:space="0" w:color="auto"/>
              <w:left w:val="single" w:sz="4" w:space="0" w:color="auto"/>
              <w:bottom w:val="single" w:sz="4" w:space="0" w:color="000000"/>
            </w:tcBorders>
            <w:vAlign w:val="center"/>
          </w:tcPr>
          <w:p w:rsidR="00AC1B14" w:rsidRDefault="00AC1B14" w:rsidP="00AC1B14">
            <w:pPr>
              <w:jc w:val="center"/>
              <w:rPr>
                <w:rFonts w:ascii="Times New Roman" w:hAnsi="Times New Roman" w:cs="Times New Roman"/>
                <w:b/>
                <w:sz w:val="28"/>
                <w:szCs w:val="28"/>
              </w:rPr>
            </w:pPr>
            <w:r>
              <w:rPr>
                <w:rFonts w:ascii="Times New Roman" w:hAnsi="Times New Roman" w:cs="Times New Roman"/>
                <w:b/>
                <w:sz w:val="28"/>
                <w:szCs w:val="28"/>
              </w:rPr>
              <w:t>2021-2022</w:t>
            </w: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Спортивно-оздоровительное</w:t>
            </w: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175</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157</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60</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59</w:t>
            </w:r>
          </w:p>
        </w:tc>
        <w:tc>
          <w:tcPr>
            <w:tcW w:w="1127" w:type="dxa"/>
            <w:tcBorders>
              <w:right w:val="single" w:sz="4" w:space="0" w:color="auto"/>
            </w:tcBorders>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 xml:space="preserve">   58</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46</w:t>
            </w: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37</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37</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14</w:t>
            </w:r>
          </w:p>
        </w:tc>
        <w:tc>
          <w:tcPr>
            <w:tcW w:w="847" w:type="dxa"/>
            <w:tcBorders>
              <w:left w:val="single" w:sz="4" w:space="0" w:color="auto"/>
            </w:tcBorders>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 xml:space="preserve">  10</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6</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w:t>
            </w: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w:t>
            </w: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Духовно-нравственное</w:t>
            </w: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217</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214</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145</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138</w:t>
            </w:r>
          </w:p>
        </w:tc>
        <w:tc>
          <w:tcPr>
            <w:tcW w:w="112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41</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31</w:t>
            </w: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16</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15</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12</w:t>
            </w:r>
          </w:p>
        </w:tc>
        <w:tc>
          <w:tcPr>
            <w:tcW w:w="847"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30</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w:t>
            </w: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Обще</w:t>
            </w:r>
          </w:p>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интеллектуальное</w:t>
            </w: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122</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217</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80</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32</w:t>
            </w:r>
          </w:p>
        </w:tc>
        <w:tc>
          <w:tcPr>
            <w:tcW w:w="112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93</w:t>
            </w: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15</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42</w:t>
            </w:r>
          </w:p>
        </w:tc>
        <w:tc>
          <w:tcPr>
            <w:tcW w:w="847"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54</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23</w:t>
            </w: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w:t>
            </w: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Общекультурное</w:t>
            </w: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4</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11</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12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6</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847"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w:t>
            </w: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Социальное</w:t>
            </w: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20</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139</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112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20</w:t>
            </w:r>
          </w:p>
        </w:tc>
        <w:tc>
          <w:tcPr>
            <w:tcW w:w="847"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98</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41</w:t>
            </w: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p>
        </w:tc>
      </w:tr>
      <w:tr w:rsidR="00AC1B14" w:rsidRPr="00063154" w:rsidTr="00AC1B14">
        <w:trPr>
          <w:jc w:val="center"/>
        </w:trPr>
        <w:tc>
          <w:tcPr>
            <w:tcW w:w="2484" w:type="dxa"/>
            <w:vAlign w:val="center"/>
          </w:tcPr>
          <w:p w:rsidR="00AC1B14" w:rsidRPr="00063154" w:rsidRDefault="00AC1B14" w:rsidP="00AC1B14">
            <w:pPr>
              <w:tabs>
                <w:tab w:val="left" w:pos="709"/>
              </w:tabs>
              <w:rPr>
                <w:rFonts w:ascii="Times New Roman" w:hAnsi="Times New Roman" w:cs="Times New Roman"/>
                <w:sz w:val="28"/>
                <w:szCs w:val="28"/>
              </w:rPr>
            </w:pPr>
          </w:p>
        </w:tc>
        <w:tc>
          <w:tcPr>
            <w:tcW w:w="1161"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538</w:t>
            </w:r>
          </w:p>
        </w:tc>
        <w:tc>
          <w:tcPr>
            <w:tcW w:w="935"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738</w:t>
            </w:r>
          </w:p>
        </w:tc>
        <w:tc>
          <w:tcPr>
            <w:tcW w:w="96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285</w:t>
            </w:r>
          </w:p>
        </w:tc>
        <w:tc>
          <w:tcPr>
            <w:tcW w:w="979"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229</w:t>
            </w:r>
          </w:p>
        </w:tc>
        <w:tc>
          <w:tcPr>
            <w:tcW w:w="1127" w:type="dxa"/>
            <w:tcBorders>
              <w:right w:val="single" w:sz="4" w:space="0" w:color="auto"/>
            </w:tcBorders>
            <w:vAlign w:val="center"/>
          </w:tcPr>
          <w:p w:rsidR="00AC1B14" w:rsidRPr="00063154" w:rsidRDefault="00AC1B14" w:rsidP="00AC1B14">
            <w:pPr>
              <w:tabs>
                <w:tab w:val="left" w:pos="709"/>
              </w:tabs>
              <w:rPr>
                <w:rFonts w:ascii="Times New Roman" w:hAnsi="Times New Roman" w:cs="Times New Roman"/>
                <w:sz w:val="28"/>
                <w:szCs w:val="28"/>
              </w:rPr>
            </w:pPr>
            <w:r w:rsidRPr="00063154">
              <w:rPr>
                <w:rFonts w:ascii="Times New Roman" w:hAnsi="Times New Roman" w:cs="Times New Roman"/>
                <w:sz w:val="28"/>
                <w:szCs w:val="28"/>
              </w:rPr>
              <w:t>99</w:t>
            </w:r>
          </w:p>
        </w:tc>
        <w:tc>
          <w:tcPr>
            <w:tcW w:w="776"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170</w:t>
            </w:r>
          </w:p>
        </w:tc>
        <w:tc>
          <w:tcPr>
            <w:tcW w:w="81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53</w:t>
            </w:r>
          </w:p>
        </w:tc>
        <w:tc>
          <w:tcPr>
            <w:tcW w:w="97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73</w:t>
            </w:r>
          </w:p>
        </w:tc>
        <w:tc>
          <w:tcPr>
            <w:tcW w:w="983"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90</w:t>
            </w:r>
          </w:p>
        </w:tc>
        <w:tc>
          <w:tcPr>
            <w:tcW w:w="847"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197</w:t>
            </w:r>
          </w:p>
        </w:tc>
        <w:tc>
          <w:tcPr>
            <w:tcW w:w="777"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sz w:val="28"/>
                <w:szCs w:val="28"/>
              </w:rPr>
            </w:pPr>
            <w:r w:rsidRPr="00063154">
              <w:rPr>
                <w:rFonts w:ascii="Times New Roman" w:hAnsi="Times New Roman" w:cs="Times New Roman"/>
                <w:sz w:val="28"/>
                <w:szCs w:val="28"/>
              </w:rPr>
              <w:t>11</w:t>
            </w:r>
          </w:p>
        </w:tc>
        <w:tc>
          <w:tcPr>
            <w:tcW w:w="814"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69</w:t>
            </w:r>
          </w:p>
        </w:tc>
        <w:tc>
          <w:tcPr>
            <w:tcW w:w="1008" w:type="dxa"/>
            <w:tcBorders>
              <w:righ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rPr>
            </w:pPr>
            <w:r w:rsidRPr="00063154">
              <w:rPr>
                <w:rFonts w:ascii="Times New Roman" w:hAnsi="Times New Roman" w:cs="Times New Roman"/>
                <w:b/>
                <w:sz w:val="28"/>
                <w:szCs w:val="28"/>
              </w:rPr>
              <w:t>-</w:t>
            </w:r>
          </w:p>
        </w:tc>
        <w:tc>
          <w:tcPr>
            <w:tcW w:w="1053" w:type="dxa"/>
            <w:tcBorders>
              <w:left w:val="single" w:sz="4" w:space="0" w:color="auto"/>
            </w:tcBorders>
            <w:vAlign w:val="center"/>
          </w:tcPr>
          <w:p w:rsidR="00AC1B14" w:rsidRPr="00063154" w:rsidRDefault="00AC1B14" w:rsidP="00AC1B14">
            <w:pPr>
              <w:tabs>
                <w:tab w:val="left" w:pos="709"/>
              </w:tabs>
              <w:jc w:val="center"/>
              <w:rPr>
                <w:rFonts w:ascii="Times New Roman" w:hAnsi="Times New Roman" w:cs="Times New Roman"/>
                <w:b/>
                <w:sz w:val="28"/>
                <w:szCs w:val="28"/>
                <w:lang w:val="en-US"/>
              </w:rPr>
            </w:pPr>
            <w:r w:rsidRPr="00063154">
              <w:rPr>
                <w:rFonts w:ascii="Times New Roman" w:hAnsi="Times New Roman" w:cs="Times New Roman"/>
                <w:b/>
                <w:sz w:val="28"/>
                <w:szCs w:val="28"/>
                <w:lang w:val="en-US"/>
              </w:rPr>
              <w:t>10</w:t>
            </w:r>
          </w:p>
        </w:tc>
      </w:tr>
    </w:tbl>
    <w:p w:rsidR="00AC1B14" w:rsidRPr="00063154" w:rsidRDefault="00AC1B14" w:rsidP="00AC1B14">
      <w:pPr>
        <w:spacing w:after="0" w:line="240" w:lineRule="auto"/>
        <w:jc w:val="both"/>
        <w:rPr>
          <w:rFonts w:ascii="Times New Roman" w:eastAsia="Times New Roman" w:hAnsi="Times New Roman" w:cs="Times New Roman"/>
          <w:sz w:val="28"/>
          <w:szCs w:val="28"/>
        </w:rPr>
      </w:pP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Из таблицы видно, что наиболее  активными участниками  в  проводимых мероприятиях  во внеурочной  деятельности,    являются обучающиеся  младшего и среднего звена школы, что составляет свыше 50% от общего количества учащихся в школе.  Значительно увеличился показатель  участия  в социально-значимых мероприятия учащихся  14-16 лет (в 20</w:t>
      </w:r>
      <w:r>
        <w:rPr>
          <w:rFonts w:ascii="Times New Roman" w:eastAsia="Times New Roman" w:hAnsi="Times New Roman" w:cs="Times New Roman"/>
          <w:sz w:val="28"/>
          <w:szCs w:val="28"/>
        </w:rPr>
        <w:t>20</w:t>
      </w:r>
      <w:r w:rsidRPr="00063154">
        <w:rPr>
          <w:rFonts w:ascii="Times New Roman" w:eastAsia="Times New Roman" w:hAnsi="Times New Roman" w:cs="Times New Roman"/>
          <w:sz w:val="28"/>
          <w:szCs w:val="28"/>
        </w:rPr>
        <w:t>- 202</w:t>
      </w:r>
      <w:r>
        <w:rPr>
          <w:rFonts w:ascii="Times New Roman" w:eastAsia="Times New Roman" w:hAnsi="Times New Roman" w:cs="Times New Roman"/>
          <w:sz w:val="28"/>
          <w:szCs w:val="28"/>
        </w:rPr>
        <w:t xml:space="preserve">1 </w:t>
      </w:r>
      <w:r w:rsidRPr="00063154">
        <w:rPr>
          <w:rFonts w:ascii="Times New Roman" w:eastAsia="Times New Roman" w:hAnsi="Times New Roman" w:cs="Times New Roman"/>
          <w:sz w:val="28"/>
          <w:szCs w:val="28"/>
        </w:rPr>
        <w:t>г</w:t>
      </w:r>
      <w:r>
        <w:rPr>
          <w:rFonts w:ascii="Times New Roman" w:eastAsia="Times New Roman" w:hAnsi="Times New Roman" w:cs="Times New Roman"/>
          <w:sz w:val="28"/>
          <w:szCs w:val="28"/>
        </w:rPr>
        <w:t>.г. – 13, 7%,  тогда как в  2021-2022</w:t>
      </w:r>
      <w:r w:rsidRPr="00063154">
        <w:rPr>
          <w:rFonts w:ascii="Times New Roman" w:eastAsia="Times New Roman" w:hAnsi="Times New Roman" w:cs="Times New Roman"/>
          <w:sz w:val="28"/>
          <w:szCs w:val="28"/>
        </w:rPr>
        <w:t xml:space="preserve"> учебном году   вырос до - 26, 7%), значительные  изменения произошли   с уровнем показателя  участия во внеурочной деятельности учащихся старше 16 лет  в части увеличения с 2,04% до 9,3%.   Важным  является  показатель вовлечения  10 учащихся, состоящих на различных  профилактических  учетах   в  202</w:t>
      </w:r>
      <w:r>
        <w:rPr>
          <w:rFonts w:ascii="Times New Roman" w:eastAsia="Times New Roman" w:hAnsi="Times New Roman" w:cs="Times New Roman"/>
          <w:sz w:val="28"/>
          <w:szCs w:val="28"/>
        </w:rPr>
        <w:t>1</w:t>
      </w:r>
      <w:r w:rsidRPr="00063154">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063154">
        <w:rPr>
          <w:rFonts w:ascii="Times New Roman" w:eastAsia="Times New Roman" w:hAnsi="Times New Roman" w:cs="Times New Roman"/>
          <w:sz w:val="28"/>
          <w:szCs w:val="28"/>
        </w:rPr>
        <w:t xml:space="preserve"> году  (школьном,  ПДН, КДН) во внеурочную деятельность. </w:t>
      </w: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При организации внеурочной деятельности обучающихся использовались возможности не только   школы, но и  учреждений дополнительного образования, культуры и спорта.</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rPr>
        <w:t xml:space="preserve">                 Дополнительное образование в школе  ориентировано на включение детей в практическое освоение разных образовательных областей. Практико - деятельностная основа дополнительного образования выражалась не только в том, что ребенок принимал участие в создании конкретного продукта, но пытался самостоятельно решать жизненно важные для него проблемы. Это и общение с друзьями, людьми старшего возраста, с организацией досуга, поиском путей повышения своего статуса в группе. Поэтому в дополнительном образовании  школы большое  внимание уделяется личному опыту </w:t>
      </w:r>
      <w:r w:rsidRPr="00063154">
        <w:rPr>
          <w:rFonts w:ascii="Times New Roman" w:eastAsia="Times New Roman" w:hAnsi="Times New Roman" w:cs="Times New Roman"/>
          <w:sz w:val="28"/>
          <w:szCs w:val="28"/>
        </w:rPr>
        <w:lastRenderedPageBreak/>
        <w:t>ребенка, который обязательно учитывается при определении содержания занятий и форм практической деятельности.  Направления дополнительного образования создавались с учетом потребностей и интересов обучающихся и возможностей школы.</w:t>
      </w:r>
    </w:p>
    <w:p w:rsidR="00AC1B14" w:rsidRPr="00AF09FC" w:rsidRDefault="00AC1B14" w:rsidP="00AC1B14">
      <w:pPr>
        <w:spacing w:after="0" w:line="240" w:lineRule="auto"/>
        <w:ind w:hanging="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В  объединениях  дополнительного образования </w:t>
      </w:r>
      <w:r>
        <w:rPr>
          <w:rFonts w:ascii="Times New Roman" w:eastAsia="Times New Roman" w:hAnsi="Times New Roman" w:cs="Times New Roman"/>
          <w:b/>
          <w:sz w:val="28"/>
          <w:szCs w:val="28"/>
        </w:rPr>
        <w:t xml:space="preserve">в  </w:t>
      </w:r>
      <w:r w:rsidRPr="00AF09FC">
        <w:rPr>
          <w:rFonts w:ascii="Times New Roman" w:eastAsia="Times New Roman" w:hAnsi="Times New Roman" w:cs="Times New Roman"/>
          <w:sz w:val="28"/>
          <w:szCs w:val="28"/>
        </w:rPr>
        <w:t>2020-2021 учебном году было занято      69,7% обучающиеся от общего количества обучаемых в школе, в 2021-2022 уч. году- 63,2 %.</w:t>
      </w:r>
    </w:p>
    <w:tbl>
      <w:tblPr>
        <w:tblStyle w:val="192"/>
        <w:tblpPr w:leftFromText="180" w:rightFromText="180" w:vertAnchor="text" w:horzAnchor="margin" w:tblpXSpec="center" w:tblpY="421"/>
        <w:tblW w:w="11942" w:type="dxa"/>
        <w:tblLayout w:type="fixed"/>
        <w:tblLook w:val="04A0" w:firstRow="1" w:lastRow="0" w:firstColumn="1" w:lastColumn="0" w:noHBand="0" w:noVBand="1"/>
      </w:tblPr>
      <w:tblGrid>
        <w:gridCol w:w="959"/>
        <w:gridCol w:w="2977"/>
        <w:gridCol w:w="4428"/>
        <w:gridCol w:w="1276"/>
        <w:gridCol w:w="2302"/>
      </w:tblGrid>
      <w:tr w:rsidR="00AC1B14" w:rsidRPr="00063154" w:rsidTr="00AC1B14">
        <w:trPr>
          <w:trHeight w:val="311"/>
        </w:trPr>
        <w:tc>
          <w:tcPr>
            <w:tcW w:w="959" w:type="dxa"/>
            <w:vMerge w:val="restart"/>
          </w:tcPr>
          <w:p w:rsidR="00AC1B14" w:rsidRPr="00063154" w:rsidRDefault="00AC1B14" w:rsidP="00AC1B14">
            <w:pPr>
              <w:rPr>
                <w:rFonts w:ascii="Times New Roman" w:hAnsi="Times New Roman" w:cs="Times New Roman"/>
                <w:sz w:val="28"/>
                <w:szCs w:val="28"/>
              </w:rPr>
            </w:pPr>
          </w:p>
        </w:tc>
        <w:tc>
          <w:tcPr>
            <w:tcW w:w="2977" w:type="dxa"/>
            <w:vMerge w:val="restart"/>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Направленность</w:t>
            </w:r>
          </w:p>
        </w:tc>
        <w:tc>
          <w:tcPr>
            <w:tcW w:w="4428" w:type="dxa"/>
            <w:vMerge w:val="restart"/>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Наименование программ</w:t>
            </w:r>
          </w:p>
        </w:tc>
        <w:tc>
          <w:tcPr>
            <w:tcW w:w="1276" w:type="dxa"/>
            <w:tcBorders>
              <w:bottom w:val="nil"/>
            </w:tcBorders>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Кол-во групп</w:t>
            </w:r>
          </w:p>
        </w:tc>
        <w:tc>
          <w:tcPr>
            <w:tcW w:w="2302" w:type="dxa"/>
            <w:tcBorders>
              <w:bottom w:val="nil"/>
            </w:tcBorders>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Наполняемость в группах</w:t>
            </w:r>
            <w:r>
              <w:rPr>
                <w:rFonts w:ascii="Times New Roman" w:hAnsi="Times New Roman" w:cs="Times New Roman"/>
                <w:sz w:val="28"/>
                <w:szCs w:val="28"/>
              </w:rPr>
              <w:t xml:space="preserve"> </w:t>
            </w:r>
            <w:r w:rsidRPr="00063154">
              <w:rPr>
                <w:rFonts w:ascii="Times New Roman" w:hAnsi="Times New Roman" w:cs="Times New Roman"/>
                <w:sz w:val="28"/>
                <w:szCs w:val="28"/>
              </w:rPr>
              <w:t>(чел)</w:t>
            </w:r>
          </w:p>
        </w:tc>
      </w:tr>
      <w:tr w:rsidR="00AC1B14" w:rsidRPr="00063154" w:rsidTr="00AC1B14">
        <w:trPr>
          <w:trHeight w:val="70"/>
        </w:trPr>
        <w:tc>
          <w:tcPr>
            <w:tcW w:w="959" w:type="dxa"/>
            <w:vMerge/>
          </w:tcPr>
          <w:p w:rsidR="00AC1B14" w:rsidRPr="00063154" w:rsidRDefault="00AC1B14" w:rsidP="00AC1B14">
            <w:pPr>
              <w:rPr>
                <w:rFonts w:ascii="Times New Roman" w:hAnsi="Times New Roman" w:cs="Times New Roman"/>
                <w:sz w:val="28"/>
                <w:szCs w:val="28"/>
              </w:rPr>
            </w:pPr>
          </w:p>
        </w:tc>
        <w:tc>
          <w:tcPr>
            <w:tcW w:w="2977" w:type="dxa"/>
            <w:vMerge/>
          </w:tcPr>
          <w:p w:rsidR="00AC1B14" w:rsidRPr="00063154" w:rsidRDefault="00AC1B14" w:rsidP="00AC1B14">
            <w:pPr>
              <w:jc w:val="center"/>
              <w:rPr>
                <w:rFonts w:ascii="Times New Roman" w:hAnsi="Times New Roman" w:cs="Times New Roman"/>
                <w:sz w:val="28"/>
                <w:szCs w:val="28"/>
              </w:rPr>
            </w:pPr>
          </w:p>
        </w:tc>
        <w:tc>
          <w:tcPr>
            <w:tcW w:w="4428" w:type="dxa"/>
            <w:vMerge/>
          </w:tcPr>
          <w:p w:rsidR="00AC1B14" w:rsidRPr="00063154" w:rsidRDefault="00AC1B14" w:rsidP="00AC1B14">
            <w:pPr>
              <w:jc w:val="center"/>
              <w:rPr>
                <w:rFonts w:ascii="Times New Roman" w:hAnsi="Times New Roman" w:cs="Times New Roman"/>
                <w:sz w:val="28"/>
                <w:szCs w:val="28"/>
              </w:rPr>
            </w:pPr>
          </w:p>
        </w:tc>
        <w:tc>
          <w:tcPr>
            <w:tcW w:w="1276" w:type="dxa"/>
            <w:tcBorders>
              <w:top w:val="nil"/>
            </w:tcBorders>
          </w:tcPr>
          <w:p w:rsidR="00AC1B14" w:rsidRPr="00063154" w:rsidRDefault="00AC1B14" w:rsidP="00AC1B14">
            <w:pPr>
              <w:jc w:val="center"/>
              <w:rPr>
                <w:rFonts w:ascii="Times New Roman" w:hAnsi="Times New Roman" w:cs="Times New Roman"/>
                <w:sz w:val="28"/>
                <w:szCs w:val="28"/>
              </w:rPr>
            </w:pPr>
          </w:p>
        </w:tc>
        <w:tc>
          <w:tcPr>
            <w:tcW w:w="2302" w:type="dxa"/>
            <w:tcBorders>
              <w:top w:val="nil"/>
            </w:tcBorders>
          </w:tcPr>
          <w:p w:rsidR="00AC1B14" w:rsidRPr="00063154" w:rsidRDefault="00AC1B14" w:rsidP="00AC1B14">
            <w:pPr>
              <w:jc w:val="center"/>
              <w:rPr>
                <w:rFonts w:ascii="Times New Roman" w:hAnsi="Times New Roman" w:cs="Times New Roman"/>
                <w:sz w:val="28"/>
                <w:szCs w:val="28"/>
              </w:rPr>
            </w:pPr>
          </w:p>
        </w:tc>
      </w:tr>
      <w:tr w:rsidR="00AC1B14" w:rsidRPr="00063154" w:rsidTr="00AC1B14">
        <w:tc>
          <w:tcPr>
            <w:tcW w:w="959" w:type="dxa"/>
            <w:vMerge w:val="restart"/>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w:t>
            </w:r>
          </w:p>
        </w:tc>
        <w:tc>
          <w:tcPr>
            <w:tcW w:w="2977" w:type="dxa"/>
            <w:vMerge w:val="restart"/>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Физкультурно-оздоровительное</w:t>
            </w: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«Малыши-крепыши»</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3</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6</w:t>
            </w:r>
            <w:r w:rsidRPr="00063154">
              <w:rPr>
                <w:rFonts w:ascii="Times New Roman" w:hAnsi="Times New Roman" w:cs="Times New Roman"/>
                <w:sz w:val="28"/>
                <w:szCs w:val="28"/>
              </w:rPr>
              <w:t>6</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«Школьный спортивный тир»</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302"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20</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Мини-футбол»</w:t>
            </w:r>
          </w:p>
        </w:tc>
        <w:tc>
          <w:tcPr>
            <w:tcW w:w="1276"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18</w:t>
            </w:r>
          </w:p>
        </w:tc>
      </w:tr>
      <w:tr w:rsidR="00AC1B14" w:rsidRPr="00063154" w:rsidTr="00AC1B14">
        <w:tc>
          <w:tcPr>
            <w:tcW w:w="959" w:type="dxa"/>
            <w:vMerge w:val="restart"/>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977" w:type="dxa"/>
            <w:vMerge w:val="restart"/>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Художественное</w:t>
            </w:r>
          </w:p>
        </w:tc>
        <w:tc>
          <w:tcPr>
            <w:tcW w:w="4428"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Закулисье </w:t>
            </w:r>
            <w:r w:rsidRPr="00063154">
              <w:rPr>
                <w:rFonts w:ascii="Times New Roman" w:hAnsi="Times New Roman" w:cs="Times New Roman"/>
                <w:sz w:val="28"/>
                <w:szCs w:val="28"/>
              </w:rPr>
              <w:t>»</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20</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Магия  песка»</w:t>
            </w:r>
          </w:p>
        </w:tc>
        <w:tc>
          <w:tcPr>
            <w:tcW w:w="1276"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66</w:t>
            </w:r>
          </w:p>
        </w:tc>
      </w:tr>
      <w:tr w:rsidR="00AC1B14" w:rsidRPr="00063154" w:rsidTr="00AC1B14">
        <w:tc>
          <w:tcPr>
            <w:tcW w:w="959"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3</w:t>
            </w:r>
          </w:p>
        </w:tc>
        <w:tc>
          <w:tcPr>
            <w:tcW w:w="2977"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Техническое</w:t>
            </w: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w:t>
            </w:r>
            <w:r w:rsidRPr="00063154">
              <w:rPr>
                <w:rFonts w:ascii="Times New Roman" w:hAnsi="Times New Roman" w:cs="Times New Roman"/>
                <w:sz w:val="28"/>
                <w:szCs w:val="28"/>
                <w:lang w:val="en-US"/>
              </w:rPr>
              <w:t>Lego Land</w:t>
            </w:r>
            <w:r w:rsidRPr="00063154">
              <w:rPr>
                <w:rFonts w:ascii="Times New Roman" w:hAnsi="Times New Roman" w:cs="Times New Roman"/>
                <w:sz w:val="28"/>
                <w:szCs w:val="28"/>
              </w:rPr>
              <w:t>»</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3</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66</w:t>
            </w:r>
          </w:p>
        </w:tc>
      </w:tr>
      <w:tr w:rsidR="00AC1B14" w:rsidRPr="00063154" w:rsidTr="00AC1B14">
        <w:trPr>
          <w:trHeight w:val="401"/>
        </w:trPr>
        <w:tc>
          <w:tcPr>
            <w:tcW w:w="959" w:type="dxa"/>
            <w:vMerge w:val="restart"/>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vMerge w:val="restart"/>
            <w:tcBorders>
              <w:bottom w:val="single" w:sz="4" w:space="0" w:color="auto"/>
            </w:tcBorders>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Социально-педагогическое</w:t>
            </w:r>
          </w:p>
        </w:tc>
        <w:tc>
          <w:tcPr>
            <w:tcW w:w="4428" w:type="dxa"/>
            <w:tcBorders>
              <w:bottom w:val="single" w:sz="4" w:space="0" w:color="auto"/>
            </w:tcBorders>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w:t>
            </w:r>
            <w:r w:rsidRPr="00063154">
              <w:rPr>
                <w:rFonts w:ascii="Times New Roman" w:hAnsi="Times New Roman" w:cs="Times New Roman"/>
                <w:sz w:val="28"/>
                <w:szCs w:val="28"/>
                <w:lang w:val="en-US"/>
              </w:rPr>
              <w:t>Happy Engllish</w:t>
            </w:r>
            <w:r w:rsidRPr="00063154">
              <w:rPr>
                <w:rFonts w:ascii="Times New Roman" w:hAnsi="Times New Roman" w:cs="Times New Roman"/>
                <w:sz w:val="28"/>
                <w:szCs w:val="28"/>
              </w:rPr>
              <w:t>»</w:t>
            </w:r>
          </w:p>
        </w:tc>
        <w:tc>
          <w:tcPr>
            <w:tcW w:w="1276" w:type="dxa"/>
            <w:tcBorders>
              <w:bottom w:val="single" w:sz="4" w:space="0" w:color="auto"/>
            </w:tcBorders>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302" w:type="dxa"/>
            <w:tcBorders>
              <w:bottom w:val="single" w:sz="4" w:space="0" w:color="auto"/>
            </w:tcBorders>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30</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«Олимпиадная подготовка. Английский язык»</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1</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30</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«Спортивное  программирование»</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24</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sidRPr="00063154">
              <w:rPr>
                <w:rFonts w:ascii="Times New Roman" w:hAnsi="Times New Roman" w:cs="Times New Roman"/>
                <w:sz w:val="28"/>
                <w:szCs w:val="28"/>
              </w:rPr>
              <w:t xml:space="preserve">«Школьный  медиа </w:t>
            </w:r>
            <w:r>
              <w:rPr>
                <w:rFonts w:ascii="Times New Roman" w:hAnsi="Times New Roman" w:cs="Times New Roman"/>
                <w:sz w:val="28"/>
                <w:szCs w:val="28"/>
              </w:rPr>
              <w:t xml:space="preserve"> </w:t>
            </w:r>
            <w:r w:rsidRPr="00063154">
              <w:rPr>
                <w:rFonts w:ascii="Times New Roman" w:hAnsi="Times New Roman" w:cs="Times New Roman"/>
                <w:sz w:val="28"/>
                <w:szCs w:val="28"/>
              </w:rPr>
              <w:t>центр»</w:t>
            </w:r>
          </w:p>
        </w:tc>
        <w:tc>
          <w:tcPr>
            <w:tcW w:w="1276" w:type="dxa"/>
          </w:tcPr>
          <w:p w:rsidR="00AC1B14" w:rsidRPr="00063154" w:rsidRDefault="00AC1B14" w:rsidP="00AC1B14">
            <w:pPr>
              <w:jc w:val="center"/>
              <w:rPr>
                <w:rFonts w:ascii="Times New Roman" w:hAnsi="Times New Roman" w:cs="Times New Roman"/>
                <w:sz w:val="28"/>
                <w:szCs w:val="28"/>
              </w:rPr>
            </w:pPr>
            <w:r w:rsidRPr="00063154">
              <w:rPr>
                <w:rFonts w:ascii="Times New Roman" w:hAnsi="Times New Roman" w:cs="Times New Roman"/>
                <w:sz w:val="28"/>
                <w:szCs w:val="28"/>
              </w:rPr>
              <w:t>2</w:t>
            </w:r>
          </w:p>
        </w:tc>
        <w:tc>
          <w:tcPr>
            <w:tcW w:w="2302"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24</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 Кадетский казачий класс» </w:t>
            </w:r>
          </w:p>
        </w:tc>
        <w:tc>
          <w:tcPr>
            <w:tcW w:w="1276"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3</w:t>
            </w:r>
          </w:p>
        </w:tc>
        <w:tc>
          <w:tcPr>
            <w:tcW w:w="2302"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48</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По ступеням   финансовой грамотности»</w:t>
            </w:r>
          </w:p>
        </w:tc>
        <w:tc>
          <w:tcPr>
            <w:tcW w:w="1276" w:type="dxa"/>
          </w:tcPr>
          <w:p w:rsidR="00AC1B14" w:rsidRPr="00C21C2C" w:rsidRDefault="00AC1B14" w:rsidP="00AC1B14">
            <w:pPr>
              <w:jc w:val="center"/>
              <w:rPr>
                <w:rFonts w:ascii="Times New Roman" w:hAnsi="Times New Roman" w:cs="Times New Roman"/>
                <w:sz w:val="28"/>
                <w:szCs w:val="28"/>
              </w:rPr>
            </w:pPr>
            <w:r w:rsidRPr="00C21C2C">
              <w:rPr>
                <w:rFonts w:ascii="Times New Roman" w:hAnsi="Times New Roman" w:cs="Times New Roman"/>
                <w:sz w:val="28"/>
                <w:szCs w:val="28"/>
              </w:rPr>
              <w:t>3</w:t>
            </w:r>
          </w:p>
        </w:tc>
        <w:tc>
          <w:tcPr>
            <w:tcW w:w="2302" w:type="dxa"/>
          </w:tcPr>
          <w:p w:rsidR="00AC1B14" w:rsidRPr="00C21C2C" w:rsidRDefault="00AC1B14" w:rsidP="00AC1B14">
            <w:pPr>
              <w:jc w:val="center"/>
              <w:rPr>
                <w:rFonts w:ascii="Times New Roman" w:hAnsi="Times New Roman" w:cs="Times New Roman"/>
                <w:sz w:val="28"/>
                <w:szCs w:val="28"/>
              </w:rPr>
            </w:pPr>
            <w:r w:rsidRPr="00C21C2C">
              <w:rPr>
                <w:rFonts w:ascii="Times New Roman" w:hAnsi="Times New Roman" w:cs="Times New Roman"/>
                <w:sz w:val="28"/>
                <w:szCs w:val="28"/>
              </w:rPr>
              <w:t>66</w:t>
            </w:r>
          </w:p>
        </w:tc>
      </w:tr>
      <w:tr w:rsidR="00AC1B14" w:rsidRPr="00063154" w:rsidTr="00AC1B14">
        <w:tc>
          <w:tcPr>
            <w:tcW w:w="959" w:type="dxa"/>
            <w:vMerge/>
          </w:tcPr>
          <w:p w:rsidR="00AC1B14" w:rsidRPr="00063154" w:rsidRDefault="00AC1B14" w:rsidP="00AC1B14">
            <w:pPr>
              <w:jc w:val="center"/>
              <w:rPr>
                <w:rFonts w:ascii="Times New Roman" w:hAnsi="Times New Roman" w:cs="Times New Roman"/>
                <w:sz w:val="28"/>
                <w:szCs w:val="28"/>
              </w:rPr>
            </w:pPr>
          </w:p>
        </w:tc>
        <w:tc>
          <w:tcPr>
            <w:tcW w:w="2977" w:type="dxa"/>
            <w:vMerge/>
          </w:tcPr>
          <w:p w:rsidR="00AC1B14" w:rsidRPr="00063154" w:rsidRDefault="00AC1B14" w:rsidP="00AC1B14">
            <w:pPr>
              <w:rPr>
                <w:rFonts w:ascii="Times New Roman" w:hAnsi="Times New Roman" w:cs="Times New Roman"/>
                <w:sz w:val="28"/>
                <w:szCs w:val="28"/>
              </w:rPr>
            </w:pPr>
          </w:p>
        </w:tc>
        <w:tc>
          <w:tcPr>
            <w:tcW w:w="4428" w:type="dxa"/>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 «Дорога добра»</w:t>
            </w:r>
          </w:p>
        </w:tc>
        <w:tc>
          <w:tcPr>
            <w:tcW w:w="1276"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12</w:t>
            </w:r>
          </w:p>
        </w:tc>
      </w:tr>
      <w:tr w:rsidR="00AC1B14" w:rsidRPr="00063154" w:rsidTr="00AC1B14">
        <w:tc>
          <w:tcPr>
            <w:tcW w:w="959" w:type="dxa"/>
          </w:tcPr>
          <w:p w:rsidR="00AC1B14" w:rsidRPr="00063154" w:rsidRDefault="00AC1B14" w:rsidP="00AC1B14">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AC1B14" w:rsidRPr="00063154" w:rsidRDefault="00AC1B14" w:rsidP="00AC1B14">
            <w:pPr>
              <w:rPr>
                <w:rFonts w:ascii="Times New Roman" w:hAnsi="Times New Roman" w:cs="Times New Roman"/>
                <w:sz w:val="28"/>
                <w:szCs w:val="28"/>
              </w:rPr>
            </w:pPr>
            <w:r>
              <w:rPr>
                <w:rFonts w:ascii="Times New Roman" w:hAnsi="Times New Roman" w:cs="Times New Roman"/>
                <w:sz w:val="28"/>
                <w:szCs w:val="28"/>
              </w:rPr>
              <w:t xml:space="preserve">Естественно - научное </w:t>
            </w:r>
          </w:p>
        </w:tc>
        <w:tc>
          <w:tcPr>
            <w:tcW w:w="4428" w:type="dxa"/>
          </w:tcPr>
          <w:p w:rsidR="00AC1B14" w:rsidRDefault="00AC1B14" w:rsidP="00AC1B14">
            <w:pPr>
              <w:rPr>
                <w:rFonts w:ascii="Times New Roman" w:hAnsi="Times New Roman" w:cs="Times New Roman"/>
                <w:sz w:val="28"/>
                <w:szCs w:val="28"/>
              </w:rPr>
            </w:pPr>
            <w:r>
              <w:rPr>
                <w:rFonts w:ascii="Times New Roman" w:hAnsi="Times New Roman" w:cs="Times New Roman"/>
                <w:sz w:val="28"/>
                <w:szCs w:val="28"/>
              </w:rPr>
              <w:t>« Исследование  - начало пути в науку »</w:t>
            </w:r>
          </w:p>
        </w:tc>
        <w:tc>
          <w:tcPr>
            <w:tcW w:w="1276" w:type="dxa"/>
          </w:tcPr>
          <w:p w:rsidR="00AC1B14" w:rsidRPr="00C21C2C" w:rsidRDefault="00AC1B14" w:rsidP="00AC1B14">
            <w:pPr>
              <w:jc w:val="center"/>
              <w:rPr>
                <w:rFonts w:ascii="Times New Roman" w:hAnsi="Times New Roman" w:cs="Times New Roman"/>
                <w:sz w:val="28"/>
                <w:szCs w:val="28"/>
              </w:rPr>
            </w:pPr>
            <w:r w:rsidRPr="00C21C2C">
              <w:rPr>
                <w:rFonts w:ascii="Times New Roman" w:hAnsi="Times New Roman" w:cs="Times New Roman"/>
                <w:sz w:val="28"/>
                <w:szCs w:val="28"/>
              </w:rPr>
              <w:t>1</w:t>
            </w:r>
          </w:p>
        </w:tc>
        <w:tc>
          <w:tcPr>
            <w:tcW w:w="2302" w:type="dxa"/>
          </w:tcPr>
          <w:p w:rsidR="00AC1B14" w:rsidRPr="00C21C2C" w:rsidRDefault="00AC1B14" w:rsidP="00AC1B14">
            <w:pPr>
              <w:jc w:val="center"/>
              <w:rPr>
                <w:rFonts w:ascii="Times New Roman" w:hAnsi="Times New Roman" w:cs="Times New Roman"/>
                <w:sz w:val="28"/>
                <w:szCs w:val="28"/>
              </w:rPr>
            </w:pPr>
            <w:r w:rsidRPr="00C21C2C">
              <w:rPr>
                <w:rFonts w:ascii="Times New Roman" w:hAnsi="Times New Roman" w:cs="Times New Roman"/>
                <w:sz w:val="28"/>
                <w:szCs w:val="28"/>
              </w:rPr>
              <w:t>10</w:t>
            </w:r>
          </w:p>
        </w:tc>
      </w:tr>
      <w:tr w:rsidR="00AC1B14" w:rsidRPr="00063154" w:rsidTr="00AC1B14">
        <w:tc>
          <w:tcPr>
            <w:tcW w:w="959" w:type="dxa"/>
          </w:tcPr>
          <w:p w:rsidR="00AC1B14" w:rsidRDefault="00AC1B14" w:rsidP="00AC1B14">
            <w:pPr>
              <w:jc w:val="center"/>
              <w:rPr>
                <w:rFonts w:ascii="Times New Roman" w:hAnsi="Times New Roman" w:cs="Times New Roman"/>
                <w:sz w:val="28"/>
                <w:szCs w:val="28"/>
              </w:rPr>
            </w:pPr>
          </w:p>
        </w:tc>
        <w:tc>
          <w:tcPr>
            <w:tcW w:w="2977" w:type="dxa"/>
          </w:tcPr>
          <w:p w:rsidR="00AC1B14" w:rsidRDefault="00AC1B14" w:rsidP="00AC1B14">
            <w:pPr>
              <w:rPr>
                <w:rFonts w:ascii="Times New Roman" w:hAnsi="Times New Roman" w:cs="Times New Roman"/>
                <w:sz w:val="28"/>
                <w:szCs w:val="28"/>
              </w:rPr>
            </w:pPr>
          </w:p>
        </w:tc>
        <w:tc>
          <w:tcPr>
            <w:tcW w:w="4428" w:type="dxa"/>
          </w:tcPr>
          <w:p w:rsidR="00AC1B14" w:rsidRDefault="00AC1B14" w:rsidP="00AC1B14">
            <w:pPr>
              <w:rPr>
                <w:rFonts w:ascii="Times New Roman" w:hAnsi="Times New Roman" w:cs="Times New Roman"/>
                <w:sz w:val="28"/>
                <w:szCs w:val="28"/>
              </w:rPr>
            </w:pPr>
          </w:p>
        </w:tc>
        <w:tc>
          <w:tcPr>
            <w:tcW w:w="1276"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29</w:t>
            </w:r>
          </w:p>
        </w:tc>
        <w:tc>
          <w:tcPr>
            <w:tcW w:w="2302" w:type="dxa"/>
          </w:tcPr>
          <w:p w:rsidR="00AC1B14" w:rsidRPr="00C21C2C" w:rsidRDefault="00AC1B14" w:rsidP="00AC1B14">
            <w:pPr>
              <w:jc w:val="center"/>
              <w:rPr>
                <w:rFonts w:ascii="Times New Roman" w:hAnsi="Times New Roman" w:cs="Times New Roman"/>
                <w:sz w:val="28"/>
                <w:szCs w:val="28"/>
              </w:rPr>
            </w:pPr>
            <w:r>
              <w:rPr>
                <w:rFonts w:ascii="Times New Roman" w:hAnsi="Times New Roman" w:cs="Times New Roman"/>
                <w:sz w:val="28"/>
                <w:szCs w:val="28"/>
              </w:rPr>
              <w:t>487</w:t>
            </w:r>
          </w:p>
        </w:tc>
      </w:tr>
    </w:tbl>
    <w:p w:rsidR="00AC1B14" w:rsidRPr="00063154" w:rsidRDefault="00AC1B14" w:rsidP="00AC1B14">
      <w:pPr>
        <w:spacing w:after="0" w:line="240" w:lineRule="auto"/>
        <w:ind w:left="-426" w:firstLine="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p>
    <w:p w:rsidR="00AC1B1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w:t>
      </w:r>
    </w:p>
    <w:p w:rsidR="00AC1B14" w:rsidRDefault="00AC1B14" w:rsidP="00AC1B14">
      <w:pPr>
        <w:spacing w:after="0" w:line="240" w:lineRule="auto"/>
        <w:jc w:val="both"/>
        <w:rPr>
          <w:rFonts w:ascii="Times New Roman" w:eastAsia="Times New Roman" w:hAnsi="Times New Roman" w:cs="Times New Roman"/>
          <w:sz w:val="28"/>
          <w:szCs w:val="28"/>
        </w:rPr>
      </w:pPr>
    </w:p>
    <w:p w:rsidR="00AC1B14" w:rsidRDefault="00AC1B14" w:rsidP="00AC1B14">
      <w:pPr>
        <w:spacing w:after="0" w:line="240" w:lineRule="auto"/>
        <w:jc w:val="both"/>
        <w:rPr>
          <w:rFonts w:ascii="Times New Roman" w:eastAsia="Times New Roman" w:hAnsi="Times New Roman" w:cs="Times New Roman"/>
          <w:sz w:val="28"/>
          <w:szCs w:val="28"/>
        </w:rPr>
      </w:pPr>
    </w:p>
    <w:p w:rsidR="00AC1B14" w:rsidRDefault="00AC1B14" w:rsidP="00AC1B14">
      <w:pPr>
        <w:spacing w:after="0" w:line="240" w:lineRule="auto"/>
        <w:jc w:val="both"/>
        <w:rPr>
          <w:rFonts w:ascii="Times New Roman" w:eastAsia="Times New Roman" w:hAnsi="Times New Roman" w:cs="Times New Roman"/>
          <w:sz w:val="28"/>
          <w:szCs w:val="28"/>
        </w:rPr>
      </w:pPr>
    </w:p>
    <w:p w:rsidR="00AC1B14" w:rsidRDefault="00AC1B14" w:rsidP="00AC1B14">
      <w:pPr>
        <w:spacing w:after="0" w:line="240" w:lineRule="auto"/>
        <w:jc w:val="both"/>
        <w:rPr>
          <w:rFonts w:ascii="Times New Roman" w:eastAsia="Times New Roman" w:hAnsi="Times New Roman" w:cs="Times New Roman"/>
          <w:sz w:val="28"/>
          <w:szCs w:val="28"/>
        </w:rPr>
      </w:pPr>
    </w:p>
    <w:p w:rsidR="00AC1B14" w:rsidRDefault="00AC1B14" w:rsidP="00AC1B14">
      <w:pPr>
        <w:spacing w:after="0" w:line="240" w:lineRule="auto"/>
        <w:jc w:val="both"/>
        <w:rPr>
          <w:rFonts w:ascii="Times New Roman" w:eastAsia="Times New Roman" w:hAnsi="Times New Roman" w:cs="Times New Roman"/>
          <w:sz w:val="28"/>
          <w:szCs w:val="28"/>
        </w:rPr>
      </w:pPr>
    </w:p>
    <w:p w:rsidR="00AC1B14" w:rsidRPr="00063154" w:rsidRDefault="00AC1B14" w:rsidP="00AC1B14">
      <w:pPr>
        <w:spacing w:after="0" w:line="240" w:lineRule="auto"/>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Анализ  вовлеченности  учащихся, посещающих кружки, показал  стабильно высокий показатель. Наибольшей популярностью у детей пользуются предметные,  спортивные,  художественные, естественнонаучные объединения.  </w:t>
      </w:r>
      <w:r w:rsidRPr="00063154">
        <w:rPr>
          <w:rFonts w:ascii="Times New Roman" w:eastAsia="Times New Roman" w:hAnsi="Times New Roman" w:cs="Times New Roman"/>
          <w:b/>
          <w:i/>
          <w:sz w:val="28"/>
          <w:szCs w:val="28"/>
        </w:rPr>
        <w:t xml:space="preserve"> </w:t>
      </w:r>
      <w:r w:rsidRPr="00063154">
        <w:rPr>
          <w:rFonts w:ascii="Times New Roman" w:eastAsia="Times New Roman" w:hAnsi="Times New Roman" w:cs="Times New Roman"/>
          <w:sz w:val="28"/>
          <w:szCs w:val="28"/>
        </w:rPr>
        <w:t xml:space="preserve">Посещение занятий </w:t>
      </w:r>
      <w:r w:rsidRPr="00063154">
        <w:rPr>
          <w:rFonts w:ascii="Times New Roman" w:eastAsia="Times New Roman" w:hAnsi="Times New Roman" w:cs="Times New Roman"/>
          <w:sz w:val="28"/>
          <w:szCs w:val="28"/>
        </w:rPr>
        <w:lastRenderedPageBreak/>
        <w:t>дополнительного образования   и мероприятий показывает творческий подход педагогов, разнообразие методов и приемов с учетом специфики деятельности. Позволяет получить достаточно высокие  результаты в этих видах деятельности  посредством участия в мероприятиях различного уровня.</w:t>
      </w:r>
    </w:p>
    <w:p w:rsidR="00AC1B14" w:rsidRPr="00063154" w:rsidRDefault="00AC1B14" w:rsidP="00AC1B14">
      <w:pPr>
        <w:spacing w:after="0" w:line="240" w:lineRule="auto"/>
        <w:ind w:left="-426"/>
        <w:jc w:val="both"/>
        <w:rPr>
          <w:rFonts w:ascii="Times New Roman" w:eastAsia="Times New Roman" w:hAnsi="Times New Roman" w:cs="Times New Roman"/>
          <w:sz w:val="28"/>
          <w:szCs w:val="28"/>
        </w:rPr>
      </w:pPr>
      <w:r w:rsidRPr="00063154">
        <w:rPr>
          <w:rFonts w:ascii="Times New Roman" w:eastAsia="Times New Roman" w:hAnsi="Times New Roman" w:cs="Times New Roman"/>
          <w:b/>
          <w:sz w:val="28"/>
          <w:szCs w:val="28"/>
        </w:rPr>
        <w:t xml:space="preserve">      Выво</w:t>
      </w:r>
      <w:r w:rsidRPr="00A42E39">
        <w:rPr>
          <w:rFonts w:ascii="Times New Roman" w:eastAsia="Times New Roman" w:hAnsi="Times New Roman" w:cs="Times New Roman"/>
          <w:b/>
          <w:sz w:val="28"/>
          <w:szCs w:val="28"/>
        </w:rPr>
        <w:t>д:</w:t>
      </w:r>
    </w:p>
    <w:p w:rsidR="00AC1B14" w:rsidRPr="00063154" w:rsidRDefault="00AC1B14" w:rsidP="00AC1B14">
      <w:pPr>
        <w:spacing w:after="0" w:line="240" w:lineRule="auto"/>
        <w:ind w:hanging="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Система дополнительного образования и внеурочной деятельности составляют целостный  учебно-воспитательный процесс, который предполагает: </w:t>
      </w:r>
    </w:p>
    <w:p w:rsidR="00AC1B14" w:rsidRPr="00063154" w:rsidRDefault="00AC1B14" w:rsidP="00AC1B14">
      <w:pPr>
        <w:spacing w:after="0" w:line="240" w:lineRule="auto"/>
        <w:ind w:left="-426" w:firstLine="71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удовлетворение образовательных потребностей учащихся и их родителей; </w:t>
      </w:r>
    </w:p>
    <w:p w:rsidR="00AC1B14" w:rsidRPr="00063154" w:rsidRDefault="00AC1B14" w:rsidP="00AC1B14">
      <w:pPr>
        <w:spacing w:after="0" w:line="240" w:lineRule="auto"/>
        <w:ind w:left="426" w:hanging="426"/>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 создание каждому учащемуся условий для самореализации и профессиональной ориентации; </w:t>
      </w:r>
    </w:p>
    <w:p w:rsidR="00AC1B14" w:rsidRPr="00063154" w:rsidRDefault="00AC1B14" w:rsidP="00AC1B14">
      <w:pPr>
        <w:spacing w:after="0" w:line="240" w:lineRule="auto"/>
        <w:ind w:left="-426" w:firstLine="71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обеспечение духовного, интеллектуального и физического развития личности ребенка; </w:t>
      </w:r>
    </w:p>
    <w:p w:rsidR="00AC1B14" w:rsidRPr="00063154" w:rsidRDefault="00AC1B14" w:rsidP="00AC1B14">
      <w:pPr>
        <w:spacing w:after="0" w:line="240" w:lineRule="auto"/>
        <w:ind w:left="-426" w:firstLine="710"/>
        <w:jc w:val="both"/>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rPr>
        <w:t xml:space="preserve">- организацию досуга учащихся, отвлечение их от негативного влияния социума. </w:t>
      </w:r>
    </w:p>
    <w:p w:rsidR="00AC1B14" w:rsidRDefault="00AC1B14" w:rsidP="00AC1B14">
      <w:pPr>
        <w:spacing w:after="0" w:line="240" w:lineRule="auto"/>
        <w:jc w:val="center"/>
        <w:rPr>
          <w:rFonts w:ascii="Times New Roman" w:eastAsia="Times New Roman" w:hAnsi="Times New Roman" w:cs="Times New Roman"/>
          <w:b/>
          <w:bCs/>
          <w:sz w:val="28"/>
          <w:szCs w:val="28"/>
        </w:rPr>
      </w:pPr>
    </w:p>
    <w:p w:rsidR="00AC1B14" w:rsidRPr="00063154" w:rsidRDefault="00AC1B14" w:rsidP="00AC1B14">
      <w:pPr>
        <w:spacing w:after="0" w:line="240" w:lineRule="auto"/>
        <w:jc w:val="center"/>
        <w:rPr>
          <w:rFonts w:ascii="Times New Roman" w:eastAsia="Times New Roman" w:hAnsi="Times New Roman" w:cs="Times New Roman"/>
          <w:b/>
          <w:bCs/>
          <w:sz w:val="28"/>
          <w:szCs w:val="28"/>
        </w:rPr>
      </w:pPr>
      <w:r w:rsidRPr="00063154">
        <w:rPr>
          <w:rFonts w:ascii="Times New Roman" w:eastAsia="Times New Roman" w:hAnsi="Times New Roman" w:cs="Times New Roman"/>
          <w:b/>
          <w:bCs/>
          <w:sz w:val="28"/>
          <w:szCs w:val="28"/>
        </w:rPr>
        <w:t>Участие в районных, региональных мероприятиях, акциях.</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bCs/>
          <w:sz w:val="28"/>
          <w:szCs w:val="28"/>
        </w:rPr>
      </w:pPr>
      <w:r w:rsidRPr="00063154">
        <w:rPr>
          <w:rFonts w:ascii="Times New Roman" w:eastAsia="Times New Roman" w:hAnsi="Times New Roman" w:cs="Times New Roman"/>
          <w:bCs/>
          <w:sz w:val="28"/>
          <w:szCs w:val="28"/>
        </w:rPr>
        <w:t xml:space="preserve">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 Результатом профессиональной деятельности педагогов стало участие обучающихся школы в муниципальных предметных олимпиадах. Рассмотрим подробнее полученные в процессе реализации проекта результаты.  </w:t>
      </w:r>
    </w:p>
    <w:p w:rsidR="00AC1B14" w:rsidRPr="00063154" w:rsidRDefault="00AC1B14" w:rsidP="00AC1B14">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w:t>
      </w:r>
      <w:r w:rsidRPr="00063154">
        <w:rPr>
          <w:rFonts w:ascii="Times New Roman" w:eastAsia="Times New Roman" w:hAnsi="Times New Roman" w:cs="Times New Roman"/>
          <w:bCs/>
          <w:sz w:val="28"/>
          <w:szCs w:val="28"/>
        </w:rPr>
        <w:t>езультативность  обучающихся  в творческих конкурсах высокая и составляет  35,6% от количества детей, принимавших участие в конкурсных  мероприятиях,  что говорит об их  заинтересованности  проявлять   свои  умения и способности.</w:t>
      </w:r>
    </w:p>
    <w:p w:rsidR="00AC1B14" w:rsidRPr="00063154" w:rsidRDefault="00AC1B14" w:rsidP="00AC1B14">
      <w:p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b/>
          <w:bCs/>
          <w:sz w:val="28"/>
          <w:szCs w:val="28"/>
        </w:rPr>
        <w:t>Выводы:</w:t>
      </w:r>
      <w:r w:rsidRPr="00063154">
        <w:rPr>
          <w:rFonts w:ascii="Times New Roman" w:eastAsia="Calibri" w:hAnsi="Times New Roman" w:cs="Times New Roman"/>
          <w:sz w:val="28"/>
          <w:szCs w:val="28"/>
          <w:lang w:eastAsia="en-US"/>
        </w:rPr>
        <w:t xml:space="preserve">   Анализируя  воспитательную работу в 202</w:t>
      </w:r>
      <w:r>
        <w:rPr>
          <w:rFonts w:ascii="Times New Roman" w:eastAsia="Calibri" w:hAnsi="Times New Roman" w:cs="Times New Roman"/>
          <w:sz w:val="28"/>
          <w:szCs w:val="28"/>
          <w:lang w:eastAsia="en-US"/>
        </w:rPr>
        <w:t>2</w:t>
      </w:r>
      <w:r w:rsidRPr="00063154">
        <w:rPr>
          <w:rFonts w:ascii="Times New Roman" w:eastAsia="Calibri" w:hAnsi="Times New Roman" w:cs="Times New Roman"/>
          <w:sz w:val="28"/>
          <w:szCs w:val="28"/>
          <w:lang w:eastAsia="en-US"/>
        </w:rPr>
        <w:t xml:space="preserve"> учебном году, следует отметить такие её компоненты, как:</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    комплекс традиционных дел и мероприятий в школе и классах;</w:t>
      </w:r>
    </w:p>
    <w:p w:rsidR="00AC1B14" w:rsidRPr="00063154" w:rsidRDefault="00AC1B14" w:rsidP="00AC1B14">
      <w:pPr>
        <w:spacing w:after="0" w:line="240" w:lineRule="auto"/>
        <w:jc w:val="both"/>
        <w:rPr>
          <w:rFonts w:ascii="Times New Roman" w:eastAsia="Calibri" w:hAnsi="Times New Roman" w:cs="Times New Roman"/>
          <w:sz w:val="28"/>
          <w:szCs w:val="28"/>
          <w:lang w:eastAsia="en-US"/>
        </w:rPr>
      </w:pPr>
      <w:r w:rsidRPr="00063154">
        <w:rPr>
          <w:rFonts w:ascii="Times New Roman" w:eastAsia="Calibri" w:hAnsi="Times New Roman" w:cs="Times New Roman"/>
          <w:sz w:val="28"/>
          <w:szCs w:val="28"/>
          <w:lang w:eastAsia="en-US"/>
        </w:rPr>
        <w:t xml:space="preserve">                  -  включенность обучающихся в мероприятия  муниципального, регионального и федерального уровней.</w:t>
      </w:r>
    </w:p>
    <w:p w:rsidR="00AC1B14" w:rsidRPr="00063154" w:rsidRDefault="00AC1B14" w:rsidP="00AC1B14">
      <w:pPr>
        <w:shd w:val="clear" w:color="auto" w:fill="FFFFFF"/>
        <w:spacing w:after="0" w:line="240" w:lineRule="auto"/>
        <w:ind w:left="360"/>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t>На основе анализа мож</w:t>
      </w:r>
      <w:r>
        <w:rPr>
          <w:rFonts w:ascii="Times New Roman" w:eastAsia="Times New Roman" w:hAnsi="Times New Roman" w:cs="Times New Roman"/>
          <w:sz w:val="28"/>
          <w:szCs w:val="28"/>
          <w:bdr w:val="none" w:sz="0" w:space="0" w:color="auto" w:frame="1"/>
        </w:rPr>
        <w:t>но сформулировать задачи на 2022</w:t>
      </w:r>
      <w:r w:rsidRPr="00063154">
        <w:rPr>
          <w:rFonts w:ascii="Times New Roman" w:eastAsia="Times New Roman" w:hAnsi="Times New Roman" w:cs="Times New Roman"/>
          <w:sz w:val="28"/>
          <w:szCs w:val="28"/>
          <w:bdr w:val="none" w:sz="0" w:space="0" w:color="auto" w:frame="1"/>
        </w:rPr>
        <w:t xml:space="preserve"> учебный год:</w:t>
      </w:r>
    </w:p>
    <w:p w:rsidR="00AC1B14" w:rsidRPr="00063154" w:rsidRDefault="00AC1B14" w:rsidP="00AC1B14">
      <w:pPr>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t xml:space="preserve">Создание эффективной системы  духовно-нравственного, гражданско-правового, патриотического воспитания через урочную и внеурочную деятельность; </w:t>
      </w:r>
    </w:p>
    <w:p w:rsidR="00AC1B14" w:rsidRPr="00063154" w:rsidRDefault="00AC1B14" w:rsidP="00AC1B14">
      <w:pPr>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t xml:space="preserve"> </w:t>
      </w:r>
      <w:r w:rsidRPr="00063154">
        <w:rPr>
          <w:rFonts w:ascii="Times New Roman" w:eastAsia="Times New Roman" w:hAnsi="Times New Roman" w:cs="Times New Roman"/>
          <w:color w:val="000000"/>
          <w:sz w:val="28"/>
          <w:szCs w:val="28"/>
        </w:rPr>
        <w:t>Формирование у обучающихся экологической культуры,  культуры здорового и безопасного образа жизни,  обучению правилам безопасного поведения на дорогах;</w:t>
      </w:r>
    </w:p>
    <w:p w:rsidR="00AC1B14" w:rsidRPr="00063154" w:rsidRDefault="00AC1B14" w:rsidP="00AC1B14">
      <w:pPr>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rPr>
      </w:pPr>
      <w:r w:rsidRPr="00063154">
        <w:rPr>
          <w:rFonts w:ascii="Times New Roman" w:eastAsia="Times New Roman" w:hAnsi="Times New Roman" w:cs="Times New Roman"/>
          <w:sz w:val="28"/>
          <w:szCs w:val="28"/>
          <w:bdr w:val="none" w:sz="0" w:space="0" w:color="auto" w:frame="1"/>
        </w:rPr>
        <w:lastRenderedPageBreak/>
        <w:t>Согласование и координация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rsidR="00AC1B14" w:rsidRPr="00063154" w:rsidRDefault="00AC1B14" w:rsidP="00AC1B14">
      <w:pPr>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color w:val="000000"/>
          <w:sz w:val="28"/>
          <w:szCs w:val="28"/>
        </w:rPr>
        <w:t>Организация социально значимой деятельности обучающихся.</w:t>
      </w:r>
    </w:p>
    <w:p w:rsidR="00AC1B14" w:rsidRPr="00063154" w:rsidRDefault="00AC1B14" w:rsidP="00AC1B14">
      <w:pPr>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Повышение педагогической культуры родителей (законных представителей)     обучающихся.</w:t>
      </w:r>
    </w:p>
    <w:p w:rsidR="00AC1B14" w:rsidRPr="00063154" w:rsidRDefault="00AC1B14" w:rsidP="00AC1B14">
      <w:pPr>
        <w:numPr>
          <w:ilvl w:val="0"/>
          <w:numId w:val="15"/>
        </w:num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совершенствовать систему школьного и классного ученического самоуправления;</w:t>
      </w:r>
    </w:p>
    <w:p w:rsidR="00AC1B14" w:rsidRPr="00063154" w:rsidRDefault="00AC1B14" w:rsidP="00AC1B14">
      <w:pPr>
        <w:numPr>
          <w:ilvl w:val="0"/>
          <w:numId w:val="15"/>
        </w:num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063154">
        <w:rPr>
          <w:rFonts w:ascii="Times New Roman" w:eastAsia="Times New Roman" w:hAnsi="Times New Roman" w:cs="Times New Roman"/>
          <w:sz w:val="28"/>
          <w:szCs w:val="28"/>
          <w:bdr w:val="none" w:sz="0" w:space="0" w:color="auto" w:frame="1"/>
        </w:rPr>
        <w:t>продолжить развитие школьных традиций.</w:t>
      </w:r>
    </w:p>
    <w:p w:rsidR="00AC1B14" w:rsidRPr="00063154" w:rsidRDefault="00AC1B14" w:rsidP="00AC1B14">
      <w:pPr>
        <w:shd w:val="clear" w:color="auto" w:fill="FFFFFF"/>
        <w:spacing w:after="0" w:line="240" w:lineRule="auto"/>
        <w:jc w:val="both"/>
        <w:textAlignment w:val="baseline"/>
        <w:rPr>
          <w:rFonts w:ascii="Times New Roman" w:eastAsia="Calibri" w:hAnsi="Times New Roman" w:cs="Times New Roman"/>
          <w:sz w:val="28"/>
          <w:szCs w:val="28"/>
          <w:lang w:eastAsia="en-US"/>
        </w:rPr>
      </w:pPr>
      <w:r w:rsidRPr="00063154">
        <w:rPr>
          <w:rFonts w:ascii="Times New Roman" w:eastAsia="Times New Roman" w:hAnsi="Times New Roman" w:cs="Times New Roman"/>
          <w:sz w:val="28"/>
          <w:szCs w:val="28"/>
          <w:bdr w:val="none" w:sz="0" w:space="0" w:color="auto" w:frame="1"/>
        </w:rPr>
        <w:t xml:space="preserve">            Следует отметить, что в целом работу по решению поставленных задач и целей в 202</w:t>
      </w:r>
      <w:r>
        <w:rPr>
          <w:rFonts w:ascii="Times New Roman" w:eastAsia="Times New Roman" w:hAnsi="Times New Roman" w:cs="Times New Roman"/>
          <w:sz w:val="28"/>
          <w:szCs w:val="28"/>
          <w:bdr w:val="none" w:sz="0" w:space="0" w:color="auto" w:frame="1"/>
        </w:rPr>
        <w:t>2</w:t>
      </w:r>
      <w:r w:rsidRPr="00063154">
        <w:rPr>
          <w:rFonts w:ascii="Times New Roman" w:eastAsia="Times New Roman" w:hAnsi="Times New Roman" w:cs="Times New Roman"/>
          <w:sz w:val="28"/>
          <w:szCs w:val="28"/>
          <w:bdr w:val="none" w:sz="0" w:space="0" w:color="auto" w:frame="1"/>
        </w:rPr>
        <w:t xml:space="preserve"> учебном году можно считать удовлетворительной.</w:t>
      </w:r>
    </w:p>
    <w:p w:rsidR="00AC1B14" w:rsidRPr="00FE3FA9" w:rsidRDefault="00AC1B14" w:rsidP="00AC1B14">
      <w:pPr>
        <w:spacing w:after="0" w:line="240" w:lineRule="auto"/>
        <w:ind w:firstLine="426"/>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29</w:t>
      </w:r>
      <w:r w:rsidRPr="00FE3FA9">
        <w:rPr>
          <w:rFonts w:ascii="Times New Roman" w:hAnsi="Times New Roman" w:cs="Times New Roman"/>
          <w:b/>
          <w:bCs/>
          <w:sz w:val="28"/>
          <w:szCs w:val="28"/>
          <w:u w:val="single"/>
        </w:rPr>
        <w:t>. Анализ работы библиотеки</w:t>
      </w:r>
    </w:p>
    <w:p w:rsidR="00AC1B14" w:rsidRPr="00FE3FA9" w:rsidRDefault="00AC1B14" w:rsidP="00AC1B14">
      <w:pPr>
        <w:spacing w:after="0" w:line="240" w:lineRule="auto"/>
        <w:ind w:firstLine="426"/>
        <w:jc w:val="both"/>
        <w:rPr>
          <w:rFonts w:ascii="Times New Roman" w:hAnsi="Times New Roman" w:cs="Times New Roman"/>
          <w:sz w:val="28"/>
          <w:szCs w:val="28"/>
        </w:rPr>
      </w:pPr>
      <w:r w:rsidRPr="00FE3FA9">
        <w:rPr>
          <w:rFonts w:ascii="Times New Roman" w:hAnsi="Times New Roman" w:cs="Times New Roman"/>
          <w:sz w:val="28"/>
          <w:szCs w:val="28"/>
          <w:u w:val="single"/>
        </w:rPr>
        <w:t>Общая площадь библиотеки</w:t>
      </w:r>
      <w:r w:rsidRPr="00FE3FA9">
        <w:rPr>
          <w:rFonts w:ascii="Times New Roman" w:hAnsi="Times New Roman" w:cs="Times New Roman"/>
          <w:sz w:val="28"/>
          <w:szCs w:val="28"/>
        </w:rPr>
        <w:t xml:space="preserve"> – 94 кв. м.  Количество помещений – 2 - из двух комнат  (абонемент и читальный зал,  и фонд хранения книг закрытого доступа).   Оборудование: стеллажи, столы, стулья. Технические средства: 4 компьютера, 2 принтера.  Имеется библиотечная система автоматизированного книгообмена,   богатый справочно-библиографический фонд: энциклопедии, словари, справочники, книги серии «Я познаю мир», «Аванта ».</w:t>
      </w:r>
    </w:p>
    <w:p w:rsidR="00AC1B14" w:rsidRPr="00FE3FA9" w:rsidRDefault="00AC1B14" w:rsidP="00AC1B14">
      <w:pPr>
        <w:spacing w:after="0" w:line="240" w:lineRule="auto"/>
        <w:ind w:firstLine="426"/>
        <w:rPr>
          <w:rFonts w:ascii="Times New Roman" w:hAnsi="Times New Roman" w:cs="Times New Roman"/>
          <w:sz w:val="28"/>
          <w:szCs w:val="28"/>
        </w:rPr>
      </w:pPr>
      <w:r w:rsidRPr="00FE3FA9">
        <w:rPr>
          <w:rFonts w:ascii="Times New Roman" w:hAnsi="Times New Roman" w:cs="Times New Roman"/>
          <w:sz w:val="28"/>
          <w:szCs w:val="28"/>
        </w:rPr>
        <w:t>Главная обязанность библиотеки - обслуживание читателей. Библиотека открыта для читателей в течение всего рабочего дня. Атмосфера в библиотеке доброжелательная. Библиотекарь постоянно изучает фонд и периодическую печать, чтобы своевременно выполнять запросы читателей и информировать учащихся и учителей с материалами по разным темам. Библиотекарь старается соответствовать в своей работе современным требованиям и ведет определенную работу по продвижению чтения  интересных книг для нынешних школьников. Нужный материал помогает найти в Интернете.</w:t>
      </w:r>
    </w:p>
    <w:p w:rsidR="00AC1B14" w:rsidRPr="00FE3FA9" w:rsidRDefault="00AC1B14" w:rsidP="00AC1B14">
      <w:pPr>
        <w:autoSpaceDE w:val="0"/>
        <w:autoSpaceDN w:val="0"/>
        <w:adjustRightInd w:val="0"/>
        <w:spacing w:after="0" w:line="240" w:lineRule="auto"/>
        <w:rPr>
          <w:rFonts w:ascii="Times New Roman" w:hAnsi="Times New Roman" w:cs="Times New Roman"/>
          <w:sz w:val="28"/>
          <w:szCs w:val="28"/>
        </w:rPr>
      </w:pPr>
      <w:r w:rsidRPr="00FE3FA9">
        <w:rPr>
          <w:rFonts w:ascii="Times New Roman" w:hAnsi="Times New Roman" w:cs="Times New Roman"/>
          <w:sz w:val="28"/>
          <w:szCs w:val="28"/>
        </w:rPr>
        <w:t xml:space="preserve">Школьная библиотека полностью укомплектована учебной литературой: </w:t>
      </w:r>
      <w:r w:rsidRPr="00FE3FA9">
        <w:rPr>
          <w:rFonts w:ascii="Times New Roman" w:eastAsia="Times New Roman" w:hAnsi="Times New Roman" w:cs="Times New Roman"/>
          <w:sz w:val="28"/>
          <w:szCs w:val="28"/>
        </w:rPr>
        <w:t>книжный фонд —</w:t>
      </w:r>
      <w:r w:rsidRPr="00911AA1">
        <w:rPr>
          <w:rFonts w:ascii="Times New Roman" w:eastAsia="Times New Roman" w:hAnsi="Times New Roman" w:cs="Times New Roman"/>
          <w:sz w:val="28"/>
          <w:szCs w:val="28"/>
        </w:rPr>
        <w:t>15624, учебный —13606</w:t>
      </w:r>
    </w:p>
    <w:p w:rsidR="00AC1B14" w:rsidRPr="00F55291" w:rsidRDefault="00AC1B14" w:rsidP="00AC1B14">
      <w:pPr>
        <w:shd w:val="clear" w:color="auto" w:fill="FFFFFF"/>
        <w:spacing w:after="0" w:line="294" w:lineRule="atLeast"/>
        <w:ind w:firstLine="927"/>
        <w:jc w:val="both"/>
        <w:rPr>
          <w:rFonts w:ascii="Times New Roman" w:eastAsia="Times New Roman" w:hAnsi="Times New Roman" w:cs="Times New Roman"/>
          <w:color w:val="000000"/>
          <w:sz w:val="28"/>
          <w:szCs w:val="28"/>
        </w:rPr>
      </w:pPr>
      <w:r w:rsidRPr="00F55291">
        <w:rPr>
          <w:rFonts w:ascii="Times New Roman" w:eastAsia="Times New Roman" w:hAnsi="Times New Roman" w:cs="Times New Roman"/>
          <w:color w:val="000000"/>
          <w:sz w:val="28"/>
          <w:szCs w:val="28"/>
        </w:rPr>
        <w:t xml:space="preserve">Работа школьного библиотекаря заключалась  в разработке   библиотечных технологий и методик совместной деятельности педагогического коллектива и библиотекаря по развитию интересов и творческого развития учащихся. Реализация данной задачи носила воспитательный характер и позволила организовывать </w:t>
      </w:r>
    </w:p>
    <w:p w:rsidR="00AC1B14" w:rsidRPr="00F55291" w:rsidRDefault="00AC1B14" w:rsidP="00AC1B14">
      <w:pPr>
        <w:shd w:val="clear" w:color="auto" w:fill="FFFFFF"/>
        <w:spacing w:after="0" w:line="294" w:lineRule="atLeast"/>
        <w:jc w:val="both"/>
        <w:rPr>
          <w:rFonts w:ascii="Times New Roman" w:eastAsia="Calibri" w:hAnsi="Times New Roman" w:cs="Times New Roman"/>
          <w:color w:val="000000"/>
          <w:sz w:val="28"/>
          <w:szCs w:val="28"/>
          <w:lang w:eastAsia="en-US"/>
        </w:rPr>
      </w:pPr>
      <w:r w:rsidRPr="00F55291">
        <w:rPr>
          <w:rFonts w:ascii="Times New Roman" w:eastAsia="Calibri" w:hAnsi="Times New Roman" w:cs="Times New Roman"/>
          <w:color w:val="000000"/>
          <w:sz w:val="28"/>
          <w:szCs w:val="28"/>
          <w:lang w:eastAsia="en-US"/>
        </w:rPr>
        <w:t xml:space="preserve"> книжные выставки по различным тематикам, проводить  библиотечные уроки, Недели и праздники детской книги</w:t>
      </w:r>
    </w:p>
    <w:p w:rsidR="00AC1B14" w:rsidRPr="00FE3FA9" w:rsidRDefault="00AC1B14" w:rsidP="00AC1B14">
      <w:pPr>
        <w:rPr>
          <w:rFonts w:ascii="Times New Roman" w:hAnsi="Times New Roman" w:cs="Times New Roman"/>
          <w:sz w:val="28"/>
          <w:szCs w:val="28"/>
        </w:rPr>
      </w:pPr>
      <w:r>
        <w:rPr>
          <w:rFonts w:ascii="Times New Roman" w:eastAsia="Calibri" w:hAnsi="Times New Roman" w:cs="Times New Roman"/>
          <w:b/>
          <w:bCs/>
          <w:sz w:val="28"/>
          <w:szCs w:val="28"/>
          <w:lang w:eastAsia="en-US"/>
        </w:rPr>
        <w:t xml:space="preserve"> </w:t>
      </w:r>
      <w:r w:rsidRPr="00FE3FA9">
        <w:rPr>
          <w:rFonts w:ascii="Times New Roman" w:eastAsia="Times New Roman" w:hAnsi="Times New Roman" w:cs="Times New Roman"/>
          <w:sz w:val="28"/>
          <w:szCs w:val="28"/>
        </w:rPr>
        <w:t xml:space="preserve">   Были получены в начале  и конце учебного года новые учебники, произведён их учёт, с занесением в электронный каталог и произведена их техническая обработка. </w:t>
      </w:r>
      <w:r w:rsidRPr="00FE3FA9">
        <w:rPr>
          <w:rFonts w:ascii="Times New Roman" w:hAnsi="Times New Roman" w:cs="Times New Roman"/>
          <w:sz w:val="28"/>
          <w:szCs w:val="28"/>
        </w:rPr>
        <w:t>Учебники выданы классным руководителям 1-11 классов.</w:t>
      </w:r>
    </w:p>
    <w:p w:rsidR="00AC1B14" w:rsidRPr="00FE3FA9" w:rsidRDefault="00AC1B14" w:rsidP="00AC1B14">
      <w:pPr>
        <w:spacing w:after="0" w:line="240" w:lineRule="auto"/>
        <w:rPr>
          <w:rFonts w:ascii="Times New Roman" w:hAnsi="Times New Roman" w:cs="Times New Roman"/>
          <w:sz w:val="28"/>
          <w:szCs w:val="28"/>
        </w:rPr>
      </w:pPr>
      <w:r w:rsidRPr="00FE3FA9">
        <w:rPr>
          <w:rFonts w:ascii="Times New Roman" w:hAnsi="Times New Roman" w:cs="Times New Roman"/>
          <w:sz w:val="28"/>
          <w:szCs w:val="28"/>
        </w:rPr>
        <w:t xml:space="preserve">     Производилось ежедневное обслуживание читателей литературой на абонементе.</w:t>
      </w:r>
    </w:p>
    <w:p w:rsidR="00AC1B14" w:rsidRPr="00FE3FA9" w:rsidRDefault="00AC1B14" w:rsidP="00AC1B14">
      <w:pPr>
        <w:spacing w:after="0" w:line="240" w:lineRule="auto"/>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     Совместно с завучами, руководителями методических о</w:t>
      </w:r>
      <w:r w:rsidRPr="00FE3FA9">
        <w:rPr>
          <w:rFonts w:ascii="Times New Roman" w:hAnsi="Times New Roman" w:cs="Times New Roman"/>
          <w:sz w:val="28"/>
          <w:szCs w:val="28"/>
        </w:rPr>
        <w:t>бъединений и учителями был оформлен</w:t>
      </w:r>
      <w:r w:rsidRPr="00FE3FA9">
        <w:rPr>
          <w:rFonts w:ascii="Times New Roman" w:eastAsia="Times New Roman" w:hAnsi="Times New Roman" w:cs="Times New Roman"/>
          <w:sz w:val="28"/>
          <w:szCs w:val="28"/>
        </w:rPr>
        <w:t xml:space="preserve"> заказ</w:t>
      </w:r>
      <w:r w:rsidRPr="00FE3FA9">
        <w:rPr>
          <w:rFonts w:ascii="Times New Roman" w:hAnsi="Times New Roman" w:cs="Times New Roman"/>
          <w:sz w:val="28"/>
          <w:szCs w:val="28"/>
        </w:rPr>
        <w:t xml:space="preserve"> на учебники и рабочие тетради на 202</w:t>
      </w:r>
      <w:r>
        <w:rPr>
          <w:rFonts w:ascii="Times New Roman" w:hAnsi="Times New Roman" w:cs="Times New Roman"/>
          <w:sz w:val="28"/>
          <w:szCs w:val="28"/>
        </w:rPr>
        <w:t>3</w:t>
      </w:r>
      <w:r w:rsidRPr="00FE3FA9">
        <w:rPr>
          <w:rFonts w:ascii="Times New Roman" w:eastAsia="Times New Roman" w:hAnsi="Times New Roman" w:cs="Times New Roman"/>
          <w:sz w:val="28"/>
          <w:szCs w:val="28"/>
        </w:rPr>
        <w:t xml:space="preserve"> учебный год. </w:t>
      </w:r>
    </w:p>
    <w:p w:rsidR="00AC1B14" w:rsidRPr="00AC1B14" w:rsidRDefault="00AC1B14" w:rsidP="00AC1B14">
      <w:pPr>
        <w:spacing w:after="0" w:line="240" w:lineRule="auto"/>
        <w:rPr>
          <w:rFonts w:ascii="Times New Roman" w:eastAsia="Times New Roman" w:hAnsi="Times New Roman" w:cs="Times New Roman"/>
          <w:sz w:val="28"/>
          <w:szCs w:val="28"/>
        </w:rPr>
      </w:pPr>
      <w:r w:rsidRPr="00FE3FA9">
        <w:rPr>
          <w:rFonts w:ascii="Times New Roman" w:eastAsia="Times New Roman" w:hAnsi="Times New Roman" w:cs="Times New Roman"/>
          <w:sz w:val="28"/>
          <w:szCs w:val="28"/>
        </w:rPr>
        <w:t xml:space="preserve">     В течение года посещались семинары для школьных библиотек</w:t>
      </w:r>
      <w:r>
        <w:rPr>
          <w:rFonts w:ascii="Times New Roman" w:eastAsia="Times New Roman" w:hAnsi="Times New Roman" w:cs="Times New Roman"/>
          <w:sz w:val="28"/>
          <w:szCs w:val="28"/>
        </w:rPr>
        <w:t>арей района</w:t>
      </w:r>
    </w:p>
    <w:p w:rsidR="00526624" w:rsidRPr="00FE3FA9" w:rsidRDefault="008636F2" w:rsidP="00526624">
      <w:pPr>
        <w:tabs>
          <w:tab w:val="left" w:pos="567"/>
        </w:tabs>
        <w:spacing w:line="240" w:lineRule="auto"/>
        <w:ind w:right="-2" w:firstLine="142"/>
        <w:contextualSpacing/>
        <w:jc w:val="center"/>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u w:val="single"/>
          <w:lang w:eastAsia="en-US"/>
        </w:rPr>
        <w:lastRenderedPageBreak/>
        <w:t>30</w:t>
      </w:r>
      <w:r w:rsidR="004F2D1A">
        <w:rPr>
          <w:rFonts w:ascii="Times New Roman" w:eastAsia="Calibri" w:hAnsi="Times New Roman" w:cs="Times New Roman"/>
          <w:b/>
          <w:sz w:val="28"/>
          <w:szCs w:val="28"/>
          <w:u w:val="single"/>
          <w:lang w:eastAsia="en-US"/>
        </w:rPr>
        <w:t xml:space="preserve">. </w:t>
      </w:r>
      <w:r w:rsidR="00526624" w:rsidRPr="00FE3FA9">
        <w:rPr>
          <w:rFonts w:ascii="Times New Roman" w:eastAsia="Calibri" w:hAnsi="Times New Roman" w:cs="Times New Roman"/>
          <w:b/>
          <w:sz w:val="28"/>
          <w:szCs w:val="28"/>
          <w:u w:val="single"/>
          <w:lang w:eastAsia="en-US"/>
        </w:rPr>
        <w:t>Основные направления ближайшего развития</w:t>
      </w:r>
    </w:p>
    <w:p w:rsidR="00D21E9A" w:rsidRDefault="00D21E9A" w:rsidP="00D21E9A">
      <w:pPr>
        <w:tabs>
          <w:tab w:val="left" w:pos="567"/>
        </w:tabs>
        <w:spacing w:line="240" w:lineRule="auto"/>
        <w:ind w:right="-2" w:firstLine="142"/>
        <w:contextualSpacing/>
        <w:jc w:val="right"/>
        <w:rPr>
          <w:rFonts w:ascii="Times New Roman" w:eastAsia="Calibri" w:hAnsi="Times New Roman" w:cs="Times New Roman"/>
          <w:b/>
          <w:sz w:val="28"/>
          <w:szCs w:val="28"/>
          <w:lang w:eastAsia="en-US"/>
        </w:rPr>
      </w:pPr>
    </w:p>
    <w:p w:rsidR="00D21E9A" w:rsidRDefault="00526624" w:rsidP="00D21E9A">
      <w:pPr>
        <w:tabs>
          <w:tab w:val="left" w:pos="567"/>
        </w:tabs>
        <w:spacing w:line="240" w:lineRule="auto"/>
        <w:ind w:right="-2" w:firstLine="142"/>
        <w:contextualSpacing/>
        <w:jc w:val="right"/>
        <w:rPr>
          <w:rFonts w:ascii="Times New Roman" w:eastAsia="Calibri" w:hAnsi="Times New Roman" w:cs="Times New Roman"/>
          <w:b/>
          <w:sz w:val="28"/>
          <w:szCs w:val="28"/>
          <w:lang w:eastAsia="en-US"/>
        </w:rPr>
      </w:pPr>
      <w:r w:rsidRPr="00FE3FA9">
        <w:rPr>
          <w:rFonts w:ascii="Times New Roman" w:eastAsia="Calibri" w:hAnsi="Times New Roman" w:cs="Times New Roman"/>
          <w:b/>
          <w:sz w:val="28"/>
          <w:szCs w:val="28"/>
          <w:lang w:eastAsia="en-US"/>
        </w:rPr>
        <w:t xml:space="preserve">Ничему тому, что важно знать, научить нельзя, </w:t>
      </w:r>
    </w:p>
    <w:p w:rsidR="00526624" w:rsidRPr="00FE3FA9" w:rsidRDefault="00526624" w:rsidP="00D21E9A">
      <w:pPr>
        <w:tabs>
          <w:tab w:val="left" w:pos="567"/>
        </w:tabs>
        <w:spacing w:line="240" w:lineRule="auto"/>
        <w:ind w:right="-2" w:firstLine="142"/>
        <w:contextualSpacing/>
        <w:jc w:val="right"/>
        <w:rPr>
          <w:rFonts w:ascii="Times New Roman" w:eastAsia="Calibri" w:hAnsi="Times New Roman" w:cs="Times New Roman"/>
          <w:b/>
          <w:sz w:val="28"/>
          <w:szCs w:val="28"/>
          <w:lang w:eastAsia="en-US"/>
        </w:rPr>
      </w:pPr>
      <w:r w:rsidRPr="00FE3FA9">
        <w:rPr>
          <w:rFonts w:ascii="Times New Roman" w:eastAsia="Calibri" w:hAnsi="Times New Roman" w:cs="Times New Roman"/>
          <w:b/>
          <w:sz w:val="28"/>
          <w:szCs w:val="28"/>
          <w:lang w:eastAsia="en-US"/>
        </w:rPr>
        <w:t>все, что может сделать учитель, это указать дорожки.</w:t>
      </w:r>
    </w:p>
    <w:p w:rsidR="00526624" w:rsidRPr="00FE3FA9" w:rsidRDefault="00526624" w:rsidP="00D21E9A">
      <w:pPr>
        <w:tabs>
          <w:tab w:val="left" w:pos="567"/>
        </w:tabs>
        <w:spacing w:line="240" w:lineRule="auto"/>
        <w:ind w:right="-2" w:firstLine="142"/>
        <w:contextualSpacing/>
        <w:jc w:val="right"/>
        <w:rPr>
          <w:rFonts w:ascii="Times New Roman" w:eastAsia="Calibri" w:hAnsi="Times New Roman" w:cs="Times New Roman"/>
          <w:sz w:val="28"/>
          <w:szCs w:val="28"/>
          <w:lang w:eastAsia="en-US"/>
        </w:rPr>
      </w:pPr>
      <w:r w:rsidRPr="00FE3FA9">
        <w:rPr>
          <w:rFonts w:ascii="Times New Roman" w:eastAsia="Calibri" w:hAnsi="Times New Roman" w:cs="Times New Roman"/>
          <w:b/>
          <w:sz w:val="28"/>
          <w:szCs w:val="28"/>
          <w:lang w:eastAsia="en-US"/>
        </w:rPr>
        <w:t>Олдингтон Р</w:t>
      </w:r>
      <w:r w:rsidRPr="00FE3FA9">
        <w:rPr>
          <w:rFonts w:ascii="Times New Roman" w:eastAsia="Calibri" w:hAnsi="Times New Roman" w:cs="Times New Roman"/>
          <w:sz w:val="28"/>
          <w:szCs w:val="28"/>
          <w:lang w:eastAsia="en-US"/>
        </w:rPr>
        <w:t>.</w:t>
      </w:r>
    </w:p>
    <w:p w:rsidR="0026434D" w:rsidRPr="0026434D" w:rsidRDefault="0026434D" w:rsidP="00D21E9A">
      <w:pPr>
        <w:widowControl w:val="0"/>
        <w:autoSpaceDE w:val="0"/>
        <w:autoSpaceDN w:val="0"/>
        <w:spacing w:after="0" w:line="240" w:lineRule="auto"/>
        <w:ind w:left="359"/>
        <w:jc w:val="center"/>
        <w:rPr>
          <w:rFonts w:ascii="Times New Roman" w:eastAsia="Times New Roman" w:hAnsi="Times New Roman" w:cs="Times New Roman"/>
          <w:b/>
          <w:sz w:val="28"/>
          <w:szCs w:val="28"/>
          <w:lang w:eastAsia="en-US"/>
        </w:rPr>
      </w:pPr>
      <w:r w:rsidRPr="0026434D">
        <w:rPr>
          <w:rFonts w:ascii="Times New Roman" w:eastAsia="Times New Roman" w:hAnsi="Times New Roman" w:cs="Times New Roman"/>
          <w:b/>
          <w:sz w:val="28"/>
          <w:szCs w:val="28"/>
          <w:lang w:eastAsia="en-US"/>
        </w:rPr>
        <w:t>Задачи на 202</w:t>
      </w:r>
      <w:r w:rsidR="00D21E9A">
        <w:rPr>
          <w:rFonts w:ascii="Times New Roman" w:eastAsia="Times New Roman" w:hAnsi="Times New Roman" w:cs="Times New Roman"/>
          <w:b/>
          <w:sz w:val="28"/>
          <w:szCs w:val="28"/>
          <w:lang w:eastAsia="en-US"/>
        </w:rPr>
        <w:t>3</w:t>
      </w:r>
      <w:r w:rsidRPr="0026434D">
        <w:rPr>
          <w:rFonts w:ascii="Times New Roman" w:eastAsia="Times New Roman" w:hAnsi="Times New Roman" w:cs="Times New Roman"/>
          <w:b/>
          <w:sz w:val="28"/>
          <w:szCs w:val="28"/>
          <w:lang w:eastAsia="en-US"/>
        </w:rPr>
        <w:t xml:space="preserve"> учебный год</w:t>
      </w:r>
    </w:p>
    <w:p w:rsidR="0026434D" w:rsidRPr="0026434D" w:rsidRDefault="0026434D" w:rsidP="00D267D2">
      <w:pPr>
        <w:widowControl w:val="0"/>
        <w:numPr>
          <w:ilvl w:val="0"/>
          <w:numId w:val="67"/>
        </w:numPr>
        <w:tabs>
          <w:tab w:val="left" w:pos="1139"/>
          <w:tab w:val="left" w:pos="1140"/>
        </w:tabs>
        <w:autoSpaceDE w:val="0"/>
        <w:autoSpaceDN w:val="0"/>
        <w:spacing w:before="27" w:after="0" w:line="240" w:lineRule="auto"/>
        <w:ind w:hanging="775"/>
        <w:jc w:val="both"/>
        <w:rPr>
          <w:rFonts w:ascii="Times New Roman" w:eastAsia="Times New Roman" w:hAnsi="Times New Roman" w:cs="Times New Roman"/>
          <w:b/>
          <w:sz w:val="28"/>
          <w:szCs w:val="28"/>
          <w:lang w:eastAsia="en-US"/>
        </w:rPr>
      </w:pPr>
      <w:r w:rsidRPr="0026434D">
        <w:rPr>
          <w:rFonts w:ascii="Times New Roman" w:eastAsia="Times New Roman" w:hAnsi="Times New Roman" w:cs="Times New Roman"/>
          <w:b/>
          <w:sz w:val="28"/>
          <w:szCs w:val="28"/>
          <w:lang w:eastAsia="en-US"/>
        </w:rPr>
        <w:t>Повысить уровень образования за счет обеспечения качественного образования в соответствии с требованиями ФГОС:</w:t>
      </w:r>
    </w:p>
    <w:p w:rsidR="0026434D" w:rsidRPr="0026434D" w:rsidRDefault="0026434D" w:rsidP="00D267D2">
      <w:pPr>
        <w:widowControl w:val="0"/>
        <w:numPr>
          <w:ilvl w:val="1"/>
          <w:numId w:val="67"/>
        </w:numPr>
        <w:tabs>
          <w:tab w:val="left" w:pos="1799"/>
          <w:tab w:val="left" w:pos="1800"/>
        </w:tabs>
        <w:autoSpaceDE w:val="0"/>
        <w:autoSpaceDN w:val="0"/>
        <w:spacing w:before="2" w:after="0" w:line="278" w:lineRule="exact"/>
        <w:ind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создать условия для повышения качества образования;</w:t>
      </w:r>
    </w:p>
    <w:p w:rsidR="0026434D" w:rsidRPr="0026434D" w:rsidRDefault="0026434D" w:rsidP="00D267D2">
      <w:pPr>
        <w:widowControl w:val="0"/>
        <w:numPr>
          <w:ilvl w:val="1"/>
          <w:numId w:val="67"/>
        </w:numPr>
        <w:tabs>
          <w:tab w:val="left" w:pos="1799"/>
          <w:tab w:val="left" w:pos="1800"/>
        </w:tabs>
        <w:autoSpaceDE w:val="0"/>
        <w:autoSpaceDN w:val="0"/>
        <w:spacing w:after="0" w:line="278" w:lineRule="exact"/>
        <w:ind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совершенствовать механизмы повышения мотивации обучающихся к учебной деятельности;</w:t>
      </w:r>
    </w:p>
    <w:p w:rsidR="0026434D" w:rsidRPr="0026434D" w:rsidRDefault="0026434D" w:rsidP="00D267D2">
      <w:pPr>
        <w:widowControl w:val="0"/>
        <w:numPr>
          <w:ilvl w:val="1"/>
          <w:numId w:val="67"/>
        </w:numPr>
        <w:tabs>
          <w:tab w:val="left" w:pos="1799"/>
          <w:tab w:val="left" w:pos="1800"/>
        </w:tabs>
        <w:autoSpaceDE w:val="0"/>
        <w:autoSpaceDN w:val="0"/>
        <w:spacing w:before="1" w:after="0" w:line="240" w:lineRule="auto"/>
        <w:ind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формировать у обучающихся ключевые компетенции в процессе овладения универсальными учебными действиями;</w:t>
      </w:r>
    </w:p>
    <w:p w:rsidR="0026434D" w:rsidRPr="0026434D" w:rsidRDefault="0026434D" w:rsidP="00D267D2">
      <w:pPr>
        <w:widowControl w:val="0"/>
        <w:numPr>
          <w:ilvl w:val="1"/>
          <w:numId w:val="67"/>
        </w:numPr>
        <w:tabs>
          <w:tab w:val="left" w:pos="1799"/>
          <w:tab w:val="left" w:pos="1800"/>
        </w:tabs>
        <w:autoSpaceDE w:val="0"/>
        <w:autoSpaceDN w:val="0"/>
        <w:spacing w:before="1" w:after="0" w:line="294" w:lineRule="exact"/>
        <w:ind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совершенствовать межпредметные связи между системой основного и дополнительного образования;</w:t>
      </w:r>
    </w:p>
    <w:p w:rsidR="0026434D" w:rsidRPr="0026434D" w:rsidRDefault="0026434D" w:rsidP="00D267D2">
      <w:pPr>
        <w:widowControl w:val="0"/>
        <w:numPr>
          <w:ilvl w:val="1"/>
          <w:numId w:val="67"/>
        </w:numPr>
        <w:tabs>
          <w:tab w:val="left" w:pos="1799"/>
          <w:tab w:val="left" w:pos="1800"/>
        </w:tabs>
        <w:autoSpaceDE w:val="0"/>
        <w:autoSpaceDN w:val="0"/>
        <w:spacing w:after="0" w:line="273" w:lineRule="auto"/>
        <w:ind w:right="1069"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26434D" w:rsidRPr="0026434D" w:rsidRDefault="0026434D" w:rsidP="00D267D2">
      <w:pPr>
        <w:widowControl w:val="0"/>
        <w:numPr>
          <w:ilvl w:val="1"/>
          <w:numId w:val="67"/>
        </w:numPr>
        <w:tabs>
          <w:tab w:val="left" w:pos="1799"/>
          <w:tab w:val="left" w:pos="1800"/>
        </w:tabs>
        <w:autoSpaceDE w:val="0"/>
        <w:autoSpaceDN w:val="0"/>
        <w:spacing w:before="5" w:after="0" w:line="290" w:lineRule="auto"/>
        <w:ind w:right="1297"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26434D" w:rsidRPr="0026434D" w:rsidRDefault="0026434D" w:rsidP="00D267D2">
      <w:pPr>
        <w:widowControl w:val="0"/>
        <w:numPr>
          <w:ilvl w:val="1"/>
          <w:numId w:val="67"/>
        </w:numPr>
        <w:tabs>
          <w:tab w:val="left" w:pos="1799"/>
        </w:tabs>
        <w:autoSpaceDE w:val="0"/>
        <w:autoSpaceDN w:val="0"/>
        <w:spacing w:before="1" w:after="0" w:line="280" w:lineRule="auto"/>
        <w:ind w:right="1299"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повысить эффективность контроля качества образования; - продолжить работу над созданием безопасного образовательного пространства;</w:t>
      </w:r>
    </w:p>
    <w:p w:rsidR="0026434D" w:rsidRPr="0026434D" w:rsidRDefault="0026434D" w:rsidP="00D267D2">
      <w:pPr>
        <w:widowControl w:val="0"/>
        <w:numPr>
          <w:ilvl w:val="0"/>
          <w:numId w:val="67"/>
        </w:numPr>
        <w:tabs>
          <w:tab w:val="left" w:pos="1139"/>
          <w:tab w:val="left" w:pos="1140"/>
          <w:tab w:val="left" w:pos="1799"/>
        </w:tabs>
        <w:autoSpaceDE w:val="0"/>
        <w:autoSpaceDN w:val="0"/>
        <w:spacing w:before="1" w:after="0" w:line="275" w:lineRule="exact"/>
        <w:ind w:hanging="355"/>
        <w:jc w:val="both"/>
        <w:outlineLvl w:val="1"/>
        <w:rPr>
          <w:rFonts w:ascii="Times New Roman" w:eastAsia="Times New Roman" w:hAnsi="Times New Roman" w:cs="Times New Roman"/>
          <w:b/>
          <w:bCs/>
          <w:sz w:val="28"/>
          <w:szCs w:val="28"/>
          <w:lang w:val="en-US" w:eastAsia="en-US"/>
        </w:rPr>
      </w:pPr>
      <w:r w:rsidRPr="0026434D">
        <w:rPr>
          <w:rFonts w:ascii="Times New Roman" w:eastAsia="Times New Roman" w:hAnsi="Times New Roman" w:cs="Times New Roman"/>
          <w:b/>
          <w:bCs/>
          <w:sz w:val="28"/>
          <w:szCs w:val="28"/>
          <w:lang w:val="en-US" w:eastAsia="en-US"/>
        </w:rPr>
        <w:t>Совершенствовать воспитательную систему школы:</w:t>
      </w:r>
    </w:p>
    <w:p w:rsidR="0026434D" w:rsidRPr="0026434D" w:rsidRDefault="00EC3F31" w:rsidP="00EC3F31">
      <w:pPr>
        <w:widowControl w:val="0"/>
        <w:shd w:val="clear" w:color="auto" w:fill="FFFFFF"/>
        <w:tabs>
          <w:tab w:val="left" w:pos="1799"/>
        </w:tabs>
        <w:autoSpaceDE w:val="0"/>
        <w:autoSpaceDN w:val="0"/>
        <w:adjustRightInd w:val="0"/>
        <w:spacing w:after="0" w:line="317" w:lineRule="exact"/>
        <w:ind w:left="709" w:right="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6434D" w:rsidRPr="0026434D">
        <w:rPr>
          <w:rFonts w:ascii="Times New Roman" w:eastAsia="Times New Roman" w:hAnsi="Times New Roman" w:cs="Times New Roman"/>
          <w:sz w:val="28"/>
          <w:szCs w:val="28"/>
        </w:rPr>
        <w:t xml:space="preserve">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w:t>
      </w:r>
      <w:r w:rsidR="0026434D">
        <w:rPr>
          <w:rFonts w:ascii="Times New Roman" w:eastAsia="Times New Roman" w:hAnsi="Times New Roman" w:cs="Times New Roman"/>
          <w:sz w:val="28"/>
          <w:szCs w:val="28"/>
        </w:rPr>
        <w:t>алее - ФГОС) общего образования</w:t>
      </w:r>
      <w:r>
        <w:rPr>
          <w:rFonts w:ascii="Times New Roman" w:eastAsia="Times New Roman" w:hAnsi="Times New Roman" w:cs="Times New Roman"/>
          <w:sz w:val="28"/>
          <w:szCs w:val="28"/>
        </w:rPr>
        <w:t xml:space="preserve">, </w:t>
      </w:r>
      <w:r w:rsidR="0026434D">
        <w:rPr>
          <w:rFonts w:ascii="Times New Roman" w:eastAsia="Times New Roman" w:hAnsi="Times New Roman" w:cs="Times New Roman"/>
          <w:sz w:val="28"/>
          <w:szCs w:val="28"/>
        </w:rPr>
        <w:t xml:space="preserve">работать в 2021-22 учебном году </w:t>
      </w:r>
      <w:r>
        <w:rPr>
          <w:rFonts w:ascii="Times New Roman" w:eastAsia="Times New Roman" w:hAnsi="Times New Roman" w:cs="Times New Roman"/>
          <w:sz w:val="28"/>
          <w:szCs w:val="28"/>
        </w:rPr>
        <w:t xml:space="preserve">по </w:t>
      </w:r>
      <w:r w:rsidR="0026434D">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е</w:t>
      </w:r>
      <w:r w:rsidR="0026434D">
        <w:rPr>
          <w:rFonts w:ascii="Times New Roman" w:eastAsia="Times New Roman" w:hAnsi="Times New Roman" w:cs="Times New Roman"/>
          <w:sz w:val="28"/>
          <w:szCs w:val="28"/>
        </w:rPr>
        <w:t xml:space="preserve"> воспитания</w:t>
      </w:r>
      <w:r>
        <w:rPr>
          <w:rFonts w:ascii="Times New Roman" w:eastAsia="Times New Roman" w:hAnsi="Times New Roman" w:cs="Times New Roman"/>
          <w:sz w:val="28"/>
          <w:szCs w:val="28"/>
        </w:rPr>
        <w:t>, направленной</w:t>
      </w:r>
      <w:r w:rsidR="0026434D">
        <w:rPr>
          <w:rFonts w:ascii="Times New Roman" w:eastAsia="Times New Roman" w:hAnsi="Times New Roman" w:cs="Times New Roman"/>
          <w:sz w:val="28"/>
          <w:szCs w:val="28"/>
        </w:rPr>
        <w:t xml:space="preserve"> </w:t>
      </w:r>
      <w:r w:rsidR="0026434D" w:rsidRPr="0026434D">
        <w:rPr>
          <w:rFonts w:ascii="Times New Roman" w:eastAsia="Times New Roman" w:hAnsi="Times New Roman" w:cs="Times New Roman"/>
          <w:sz w:val="28"/>
          <w:szCs w:val="28"/>
        </w:rPr>
        <w:t xml:space="preserve">на приобщение обучающихся к российским традиционным духовным ценностям, правилам и нормам поведения в российском обществе, а так же решение </w:t>
      </w:r>
      <w:r w:rsidR="0026434D" w:rsidRPr="0026434D">
        <w:rPr>
          <w:rFonts w:ascii="Times New Roman" w:eastAsia="Times New Roman" w:hAnsi="Times New Roman" w:cs="Times New Roman"/>
          <w:sz w:val="28"/>
          <w:szCs w:val="28"/>
        </w:rPr>
        <w:lastRenderedPageBreak/>
        <w:t>проблем гармоничного вхождения школьников в социальный мир и налаживания ответственных взаимоотношений с окружающими их людьми.</w:t>
      </w:r>
    </w:p>
    <w:p w:rsidR="0026434D" w:rsidRPr="0026434D" w:rsidRDefault="0026434D" w:rsidP="00D267D2">
      <w:pPr>
        <w:widowControl w:val="0"/>
        <w:numPr>
          <w:ilvl w:val="1"/>
          <w:numId w:val="67"/>
        </w:numPr>
        <w:tabs>
          <w:tab w:val="left" w:pos="1079"/>
          <w:tab w:val="left" w:pos="1080"/>
        </w:tabs>
        <w:autoSpaceDE w:val="0"/>
        <w:autoSpaceDN w:val="0"/>
        <w:spacing w:after="0" w:line="273" w:lineRule="auto"/>
        <w:ind w:left="709" w:right="1320" w:firstLine="851"/>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 деятельности;</w:t>
      </w:r>
    </w:p>
    <w:p w:rsidR="0026434D" w:rsidRPr="0026434D" w:rsidRDefault="0026434D" w:rsidP="00D267D2">
      <w:pPr>
        <w:widowControl w:val="0"/>
        <w:numPr>
          <w:ilvl w:val="1"/>
          <w:numId w:val="67"/>
        </w:numPr>
        <w:tabs>
          <w:tab w:val="left" w:pos="1139"/>
          <w:tab w:val="left" w:pos="1140"/>
        </w:tabs>
        <w:autoSpaceDE w:val="0"/>
        <w:autoSpaceDN w:val="0"/>
        <w:spacing w:before="11" w:after="0" w:line="293" w:lineRule="exact"/>
        <w:ind w:left="709" w:firstLine="851"/>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повысить уровень общешкольных мероприятий и конкурсов, улучшить качество проводимых тематических классных часов,</w:t>
      </w:r>
    </w:p>
    <w:p w:rsidR="0026434D" w:rsidRPr="0026434D" w:rsidRDefault="0026434D" w:rsidP="00D267D2">
      <w:pPr>
        <w:widowControl w:val="0"/>
        <w:numPr>
          <w:ilvl w:val="1"/>
          <w:numId w:val="67"/>
        </w:numPr>
        <w:tabs>
          <w:tab w:val="left" w:pos="1139"/>
          <w:tab w:val="left" w:pos="1140"/>
        </w:tabs>
        <w:autoSpaceDE w:val="0"/>
        <w:autoSpaceDN w:val="0"/>
        <w:spacing w:after="0" w:line="293" w:lineRule="exact"/>
        <w:ind w:left="709" w:firstLine="851"/>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расширить формы взаимодействия с родителями;</w:t>
      </w:r>
    </w:p>
    <w:p w:rsidR="0026434D" w:rsidRPr="0026434D" w:rsidRDefault="0026434D" w:rsidP="00D267D2">
      <w:pPr>
        <w:widowControl w:val="0"/>
        <w:numPr>
          <w:ilvl w:val="1"/>
          <w:numId w:val="67"/>
        </w:numPr>
        <w:tabs>
          <w:tab w:val="left" w:pos="1139"/>
          <w:tab w:val="left" w:pos="1140"/>
        </w:tabs>
        <w:autoSpaceDE w:val="0"/>
        <w:autoSpaceDN w:val="0"/>
        <w:spacing w:before="1" w:after="0" w:line="294" w:lineRule="exact"/>
        <w:ind w:left="709" w:firstLine="851"/>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продолжить работу по профилактике девиантных форм поведения и вредных привычек;</w:t>
      </w:r>
    </w:p>
    <w:p w:rsidR="0026434D" w:rsidRPr="0026434D" w:rsidRDefault="0026434D" w:rsidP="00D267D2">
      <w:pPr>
        <w:widowControl w:val="0"/>
        <w:numPr>
          <w:ilvl w:val="0"/>
          <w:numId w:val="67"/>
        </w:numPr>
        <w:tabs>
          <w:tab w:val="left" w:pos="1067"/>
          <w:tab w:val="left" w:pos="1068"/>
        </w:tabs>
        <w:autoSpaceDE w:val="0"/>
        <w:autoSpaceDN w:val="0"/>
        <w:spacing w:before="8" w:after="0" w:line="240" w:lineRule="auto"/>
        <w:ind w:left="1067" w:hanging="703"/>
        <w:jc w:val="both"/>
        <w:outlineLvl w:val="1"/>
        <w:rPr>
          <w:rFonts w:ascii="Times New Roman" w:eastAsia="Times New Roman" w:hAnsi="Times New Roman" w:cs="Times New Roman"/>
          <w:b/>
          <w:bCs/>
          <w:sz w:val="28"/>
          <w:szCs w:val="28"/>
          <w:lang w:val="en-US" w:eastAsia="en-US"/>
        </w:rPr>
      </w:pPr>
      <w:r w:rsidRPr="0026434D">
        <w:rPr>
          <w:rFonts w:ascii="Times New Roman" w:eastAsia="Times New Roman" w:hAnsi="Times New Roman" w:cs="Times New Roman"/>
          <w:b/>
          <w:bCs/>
          <w:sz w:val="28"/>
          <w:szCs w:val="28"/>
          <w:lang w:val="en-US" w:eastAsia="en-US"/>
        </w:rPr>
        <w:t>Совершенствование системы дополнительного</w:t>
      </w:r>
      <w:r w:rsidRPr="0026434D">
        <w:rPr>
          <w:rFonts w:ascii="Times New Roman" w:eastAsia="Times New Roman" w:hAnsi="Times New Roman" w:cs="Times New Roman"/>
          <w:b/>
          <w:bCs/>
          <w:sz w:val="28"/>
          <w:szCs w:val="28"/>
          <w:lang w:eastAsia="en-US"/>
        </w:rPr>
        <w:t xml:space="preserve"> </w:t>
      </w:r>
      <w:r w:rsidRPr="0026434D">
        <w:rPr>
          <w:rFonts w:ascii="Times New Roman" w:eastAsia="Times New Roman" w:hAnsi="Times New Roman" w:cs="Times New Roman"/>
          <w:b/>
          <w:bCs/>
          <w:sz w:val="28"/>
          <w:szCs w:val="28"/>
          <w:lang w:val="en-US" w:eastAsia="en-US"/>
        </w:rPr>
        <w:t>образования:</w:t>
      </w:r>
    </w:p>
    <w:p w:rsidR="0026434D" w:rsidRPr="0026434D" w:rsidRDefault="0026434D" w:rsidP="00D267D2">
      <w:pPr>
        <w:widowControl w:val="0"/>
        <w:numPr>
          <w:ilvl w:val="1"/>
          <w:numId w:val="67"/>
        </w:numPr>
        <w:tabs>
          <w:tab w:val="left" w:pos="-993"/>
        </w:tabs>
        <w:autoSpaceDE w:val="0"/>
        <w:autoSpaceDN w:val="0"/>
        <w:spacing w:before="59" w:after="0" w:line="237" w:lineRule="auto"/>
        <w:ind w:left="1079" w:right="1975"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Создать благоприятные условия для выявления, развития и поддержки одаренных детей, детей с особыми образовательными потребностями в различных областях интеллектуальной и творческой деятельности;</w:t>
      </w:r>
    </w:p>
    <w:p w:rsidR="0026434D" w:rsidRPr="0026434D" w:rsidRDefault="0026434D" w:rsidP="00D267D2">
      <w:pPr>
        <w:widowControl w:val="0"/>
        <w:numPr>
          <w:ilvl w:val="1"/>
          <w:numId w:val="67"/>
        </w:numPr>
        <w:tabs>
          <w:tab w:val="left" w:pos="1139"/>
          <w:tab w:val="left" w:pos="1140"/>
        </w:tabs>
        <w:autoSpaceDE w:val="0"/>
        <w:autoSpaceDN w:val="0"/>
        <w:spacing w:before="3" w:after="0" w:line="240" w:lineRule="auto"/>
        <w:ind w:left="1139" w:hanging="41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повысить эффективность работы по развитию творческих способностей, интеллектуально-нравственных качеств</w:t>
      </w:r>
      <w:r w:rsidRPr="0026434D">
        <w:rPr>
          <w:rFonts w:ascii="Times New Roman" w:eastAsia="Times New Roman" w:hAnsi="Times New Roman" w:cs="Times New Roman"/>
          <w:spacing w:val="-4"/>
          <w:sz w:val="28"/>
          <w:szCs w:val="28"/>
          <w:lang w:eastAsia="en-US"/>
        </w:rPr>
        <w:t xml:space="preserve"> об</w:t>
      </w:r>
      <w:r w:rsidRPr="0026434D">
        <w:rPr>
          <w:rFonts w:ascii="Times New Roman" w:eastAsia="Times New Roman" w:hAnsi="Times New Roman" w:cs="Times New Roman"/>
          <w:sz w:val="28"/>
          <w:szCs w:val="28"/>
          <w:lang w:eastAsia="en-US"/>
        </w:rPr>
        <w:t>учающихся;</w:t>
      </w:r>
    </w:p>
    <w:p w:rsidR="0026434D" w:rsidRPr="0026434D" w:rsidRDefault="0026434D" w:rsidP="00D267D2">
      <w:pPr>
        <w:widowControl w:val="0"/>
        <w:numPr>
          <w:ilvl w:val="1"/>
          <w:numId w:val="67"/>
        </w:numPr>
        <w:tabs>
          <w:tab w:val="left" w:pos="1079"/>
          <w:tab w:val="left" w:pos="1080"/>
        </w:tabs>
        <w:autoSpaceDE w:val="0"/>
        <w:autoSpaceDN w:val="0"/>
        <w:spacing w:before="1" w:after="0" w:line="294" w:lineRule="exact"/>
        <w:ind w:left="1079"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 xml:space="preserve">создать условия для самореализации, самообразования для профориентации </w:t>
      </w:r>
      <w:r w:rsidRPr="0026434D">
        <w:rPr>
          <w:rFonts w:ascii="Times New Roman" w:eastAsia="Times New Roman" w:hAnsi="Times New Roman" w:cs="Times New Roman"/>
          <w:spacing w:val="2"/>
          <w:sz w:val="28"/>
          <w:szCs w:val="28"/>
          <w:lang w:eastAsia="en-US"/>
        </w:rPr>
        <w:t>об</w:t>
      </w:r>
      <w:r w:rsidRPr="0026434D">
        <w:rPr>
          <w:rFonts w:ascii="Times New Roman" w:eastAsia="Times New Roman" w:hAnsi="Times New Roman" w:cs="Times New Roman"/>
          <w:sz w:val="28"/>
          <w:szCs w:val="28"/>
          <w:lang w:eastAsia="en-US"/>
        </w:rPr>
        <w:t>учающихся;</w:t>
      </w:r>
    </w:p>
    <w:p w:rsidR="0026434D" w:rsidRPr="0026434D" w:rsidRDefault="0026434D" w:rsidP="00D267D2">
      <w:pPr>
        <w:widowControl w:val="0"/>
        <w:numPr>
          <w:ilvl w:val="1"/>
          <w:numId w:val="67"/>
        </w:numPr>
        <w:tabs>
          <w:tab w:val="left" w:pos="1079"/>
          <w:tab w:val="left" w:pos="1080"/>
        </w:tabs>
        <w:autoSpaceDE w:val="0"/>
        <w:autoSpaceDN w:val="0"/>
        <w:spacing w:before="80" w:after="0" w:line="280" w:lineRule="auto"/>
        <w:ind w:left="1079" w:right="1844" w:hanging="355"/>
        <w:jc w:val="both"/>
        <w:rPr>
          <w:rFonts w:ascii="Times New Roman" w:eastAsia="Times New Roman" w:hAnsi="Times New Roman" w:cs="Times New Roman"/>
          <w:sz w:val="28"/>
          <w:szCs w:val="28"/>
          <w:lang w:eastAsia="en-US"/>
        </w:rPr>
      </w:pPr>
      <w:r w:rsidRPr="0026434D">
        <w:rPr>
          <w:rFonts w:ascii="Times New Roman" w:eastAsia="Times New Roman" w:hAnsi="Times New Roman" w:cs="Times New Roman"/>
          <w:sz w:val="28"/>
          <w:szCs w:val="28"/>
          <w:lang w:eastAsia="en-US"/>
        </w:rPr>
        <w:t>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D21E9A" w:rsidRDefault="00D21E9A" w:rsidP="006001C3">
      <w:pPr>
        <w:widowControl w:val="0"/>
        <w:spacing w:after="185" w:line="240" w:lineRule="auto"/>
        <w:ind w:right="-2" w:firstLine="142"/>
        <w:jc w:val="center"/>
        <w:rPr>
          <w:rFonts w:ascii="Times New Roman" w:eastAsia="Calibri" w:hAnsi="Times New Roman" w:cs="Times New Roman"/>
          <w:b/>
          <w:bCs/>
          <w:iCs/>
          <w:color w:val="000000"/>
          <w:spacing w:val="-10"/>
          <w:sz w:val="28"/>
          <w:szCs w:val="28"/>
          <w:shd w:val="clear" w:color="auto" w:fill="FFFFFF"/>
          <w:lang w:eastAsia="en-US"/>
        </w:rPr>
      </w:pPr>
    </w:p>
    <w:p w:rsidR="00D21E9A" w:rsidRDefault="00D21E9A"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AC1B14" w:rsidRDefault="00AC1B14"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AC1B14" w:rsidRDefault="00AC1B14"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AC1B14" w:rsidRDefault="00AC1B14"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AC1B14" w:rsidRDefault="00AC1B14"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AC1B14" w:rsidRDefault="00AC1B14" w:rsidP="00AC1B14">
      <w:pPr>
        <w:widowControl w:val="0"/>
        <w:spacing w:after="185" w:line="240" w:lineRule="auto"/>
        <w:ind w:right="-2" w:firstLine="142"/>
        <w:rPr>
          <w:rFonts w:ascii="Times New Roman" w:eastAsia="Calibri" w:hAnsi="Times New Roman" w:cs="Times New Roman"/>
          <w:b/>
          <w:bCs/>
          <w:iCs/>
          <w:color w:val="000000"/>
          <w:spacing w:val="-10"/>
          <w:sz w:val="28"/>
          <w:szCs w:val="28"/>
          <w:shd w:val="clear" w:color="auto" w:fill="FFFFFF"/>
          <w:lang w:eastAsia="en-US"/>
        </w:rPr>
      </w:pPr>
    </w:p>
    <w:p w:rsidR="00D21E9A" w:rsidRDefault="00D21E9A" w:rsidP="006001C3">
      <w:pPr>
        <w:widowControl w:val="0"/>
        <w:spacing w:after="185" w:line="240" w:lineRule="auto"/>
        <w:ind w:right="-2" w:firstLine="142"/>
        <w:jc w:val="center"/>
        <w:rPr>
          <w:rFonts w:ascii="Times New Roman" w:eastAsia="Calibri" w:hAnsi="Times New Roman" w:cs="Times New Roman"/>
          <w:b/>
          <w:bCs/>
          <w:iCs/>
          <w:color w:val="000000"/>
          <w:spacing w:val="-10"/>
          <w:sz w:val="28"/>
          <w:szCs w:val="28"/>
          <w:shd w:val="clear" w:color="auto" w:fill="FFFFFF"/>
          <w:lang w:eastAsia="en-US"/>
        </w:rPr>
      </w:pPr>
    </w:p>
    <w:p w:rsidR="006001C3" w:rsidRPr="00FE3FA9" w:rsidRDefault="006001C3" w:rsidP="00D21E9A">
      <w:pPr>
        <w:widowControl w:val="0"/>
        <w:spacing w:after="185" w:line="480" w:lineRule="auto"/>
        <w:ind w:right="-2" w:firstLine="142"/>
        <w:jc w:val="center"/>
        <w:rPr>
          <w:rFonts w:ascii="Times New Roman" w:eastAsia="Calibri" w:hAnsi="Times New Roman" w:cs="Times New Roman"/>
          <w:b/>
          <w:bCs/>
          <w:iCs/>
          <w:color w:val="000000"/>
          <w:spacing w:val="-10"/>
          <w:sz w:val="28"/>
          <w:szCs w:val="28"/>
          <w:shd w:val="clear" w:color="auto" w:fill="FFFFFF"/>
          <w:lang w:eastAsia="en-US"/>
        </w:rPr>
      </w:pPr>
      <w:r w:rsidRPr="00FE3FA9">
        <w:rPr>
          <w:rFonts w:ascii="Times New Roman" w:eastAsia="Calibri" w:hAnsi="Times New Roman" w:cs="Times New Roman"/>
          <w:b/>
          <w:bCs/>
          <w:iCs/>
          <w:color w:val="000000"/>
          <w:spacing w:val="-10"/>
          <w:sz w:val="28"/>
          <w:szCs w:val="28"/>
          <w:shd w:val="clear" w:color="auto" w:fill="FFFFFF"/>
          <w:lang w:eastAsia="en-US"/>
        </w:rPr>
        <w:lastRenderedPageBreak/>
        <w:t>Уважаемые родители!</w:t>
      </w:r>
    </w:p>
    <w:p w:rsidR="00CE349A" w:rsidRDefault="006001C3" w:rsidP="00D21E9A">
      <w:pPr>
        <w:widowControl w:val="0"/>
        <w:spacing w:after="185" w:line="480" w:lineRule="auto"/>
        <w:ind w:right="-2" w:firstLine="142"/>
        <w:jc w:val="both"/>
        <w:rPr>
          <w:rFonts w:ascii="Times New Roman" w:eastAsia="Calibri" w:hAnsi="Times New Roman" w:cs="Times New Roman"/>
          <w:b/>
          <w:sz w:val="32"/>
          <w:szCs w:val="32"/>
          <w:lang w:eastAsia="en-US"/>
        </w:rPr>
      </w:pPr>
      <w:r w:rsidRPr="00FE3FA9">
        <w:rPr>
          <w:rFonts w:ascii="Times New Roman" w:eastAsia="Calibri" w:hAnsi="Times New Roman" w:cs="Times New Roman"/>
          <w:b/>
          <w:bCs/>
          <w:iCs/>
          <w:color w:val="000000"/>
          <w:spacing w:val="-10"/>
          <w:sz w:val="28"/>
          <w:szCs w:val="28"/>
          <w:shd w:val="clear" w:color="auto" w:fill="FFFFFF"/>
          <w:lang w:eastAsia="en-US"/>
        </w:rPr>
        <w:t>Лучшей характеристикой школы является доверие. Наш коллектив ежедневно стремится зарабатывать ваше доверие. Наша управленческая команда стремится организовать работу с максимальным, использованием появившихся новых возможностей. Но, как и в любой другой школе у нас есть достижения и проблемы, успехи и неудачи. Старайтесь обращаться за советом, помощью к администрации, учителю, в конфликтную комиссию школы. Не бойтесь задавать острые вопросы, ведь спокойная и терпеливая защита законных интересов ребенка — ВАШЕ ПРАВО и НАША ОБЯЗАННОСТЬ! Папы и мамы, здесь учатся Ваши дети и только наши совместные усилия, а не борьба друг с другом, будут работать на их будущее. Главное, что в этом  будущем есть люди, которым доверяешь!</w:t>
      </w:r>
    </w:p>
    <w:p w:rsidR="00CE349A" w:rsidRDefault="00CE349A" w:rsidP="00D21E9A">
      <w:pPr>
        <w:pStyle w:val="Default"/>
        <w:spacing w:line="480" w:lineRule="auto"/>
        <w:jc w:val="both"/>
        <w:rPr>
          <w:rFonts w:ascii="Times New Roman" w:hAnsi="Times New Roman"/>
          <w:sz w:val="23"/>
          <w:szCs w:val="23"/>
        </w:rPr>
      </w:pPr>
      <w:r>
        <w:rPr>
          <w:rFonts w:ascii="Times New Roman" w:eastAsia="Calibri" w:hAnsi="Times New Roman"/>
          <w:sz w:val="32"/>
          <w:szCs w:val="32"/>
          <w:lang w:eastAsia="en-US"/>
        </w:rPr>
        <w:tab/>
      </w: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Default="00CE349A" w:rsidP="00CE349A">
      <w:pPr>
        <w:tabs>
          <w:tab w:val="left" w:pos="6270"/>
        </w:tabs>
        <w:rPr>
          <w:rFonts w:ascii="Times New Roman" w:hAnsi="Times New Roman" w:cs="Times New Roman"/>
          <w:color w:val="000000"/>
          <w:sz w:val="23"/>
          <w:szCs w:val="23"/>
        </w:rPr>
      </w:pPr>
    </w:p>
    <w:p w:rsidR="00CE349A" w:rsidRPr="00CE349A" w:rsidRDefault="00CE349A" w:rsidP="00CE349A">
      <w:pPr>
        <w:tabs>
          <w:tab w:val="left" w:pos="6270"/>
        </w:tabs>
        <w:rPr>
          <w:rFonts w:ascii="Times New Roman" w:eastAsia="Calibri" w:hAnsi="Times New Roman" w:cs="Times New Roman"/>
          <w:sz w:val="32"/>
          <w:szCs w:val="32"/>
          <w:lang w:eastAsia="en-US"/>
        </w:rPr>
      </w:pPr>
    </w:p>
    <w:sectPr w:rsidR="00CE349A" w:rsidRPr="00CE349A" w:rsidSect="00D50BD2">
      <w:headerReference w:type="default" r:id="rId16"/>
      <w:pgSz w:w="16838" w:h="11906" w:orient="landscape"/>
      <w:pgMar w:top="851" w:right="822" w:bottom="17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08" w:rsidRDefault="001D5E08" w:rsidP="009C3708">
      <w:pPr>
        <w:spacing w:after="0" w:line="240" w:lineRule="auto"/>
      </w:pPr>
      <w:r>
        <w:separator/>
      </w:r>
    </w:p>
  </w:endnote>
  <w:endnote w:type="continuationSeparator" w:id="0">
    <w:p w:rsidR="001D5E08" w:rsidRDefault="001D5E08" w:rsidP="009C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L">
    <w:altName w:val="Times New Roman"/>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Полужирный">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08" w:rsidRDefault="001D5E08" w:rsidP="009C3708">
      <w:pPr>
        <w:spacing w:after="0" w:line="240" w:lineRule="auto"/>
      </w:pPr>
      <w:r>
        <w:separator/>
      </w:r>
    </w:p>
  </w:footnote>
  <w:footnote w:type="continuationSeparator" w:id="0">
    <w:p w:rsidR="001D5E08" w:rsidRDefault="001D5E08" w:rsidP="009C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9876"/>
      <w:docPartObj>
        <w:docPartGallery w:val="Page Numbers (Top of Page)"/>
        <w:docPartUnique/>
      </w:docPartObj>
    </w:sdtPr>
    <w:sdtEndPr/>
    <w:sdtContent>
      <w:p w:rsidR="006709EA" w:rsidRDefault="006709EA">
        <w:pPr>
          <w:pStyle w:val="a7"/>
          <w:jc w:val="right"/>
        </w:pPr>
        <w:r>
          <w:fldChar w:fldCharType="begin"/>
        </w:r>
        <w:r>
          <w:instrText xml:space="preserve"> PAGE   \* MERGEFORMAT </w:instrText>
        </w:r>
        <w:r>
          <w:fldChar w:fldCharType="separate"/>
        </w:r>
        <w:r w:rsidR="00DB5480">
          <w:rPr>
            <w:noProof/>
          </w:rPr>
          <w:t>2</w:t>
        </w:r>
        <w:r>
          <w:rPr>
            <w:noProof/>
          </w:rPr>
          <w:fldChar w:fldCharType="end"/>
        </w:r>
      </w:p>
    </w:sdtContent>
  </w:sdt>
  <w:p w:rsidR="006709EA" w:rsidRDefault="006709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styleLink w:val="WW8Num231"/>
    <w:lvl w:ilvl="0">
      <w:start w:val="1"/>
      <w:numFmt w:val="bullet"/>
      <w:pStyle w:val="31"/>
      <w:lvlText w:val=""/>
      <w:lvlJc w:val="left"/>
      <w:pPr>
        <w:tabs>
          <w:tab w:val="num" w:pos="926"/>
        </w:tabs>
        <w:ind w:left="926" w:hanging="360"/>
      </w:pPr>
      <w:rPr>
        <w:rFonts w:ascii="Symbol" w:hAnsi="Symbol" w:cs="Symbol"/>
      </w:rPr>
    </w:lvl>
  </w:abstractNum>
  <w:abstractNum w:abstractNumId="1">
    <w:nsid w:val="00000003"/>
    <w:multiLevelType w:val="singleLevel"/>
    <w:tmpl w:val="00000003"/>
    <w:styleLink w:val="WW8Num3211"/>
    <w:lvl w:ilvl="0">
      <w:start w:val="1"/>
      <w:numFmt w:val="bullet"/>
      <w:pStyle w:val="21"/>
      <w:lvlText w:val=""/>
      <w:lvlJc w:val="left"/>
      <w:pPr>
        <w:tabs>
          <w:tab w:val="num" w:pos="643"/>
        </w:tabs>
        <w:ind w:left="643" w:hanging="360"/>
      </w:pPr>
      <w:rPr>
        <w:rFonts w:ascii="Symbol" w:hAnsi="Symbol" w:cs="Symbol"/>
      </w:rPr>
    </w:lvl>
  </w:abstractNum>
  <w:abstractNum w:abstractNumId="2">
    <w:nsid w:val="00125055"/>
    <w:multiLevelType w:val="hybridMultilevel"/>
    <w:tmpl w:val="18D2A582"/>
    <w:name w:val="WW8Num2"/>
    <w:lvl w:ilvl="0" w:tplc="7C8221E0">
      <w:start w:val="1"/>
      <w:numFmt w:val="bullet"/>
      <w:lvlText w:val=""/>
      <w:lvlJc w:val="left"/>
      <w:pPr>
        <w:ind w:left="720" w:hanging="360"/>
      </w:pPr>
      <w:rPr>
        <w:rFonts w:ascii="Wingdings" w:hAnsi="Wingdings" w:cs="Wingdings" w:hint="default"/>
      </w:rPr>
    </w:lvl>
    <w:lvl w:ilvl="1" w:tplc="0944B5D4">
      <w:start w:val="1"/>
      <w:numFmt w:val="bullet"/>
      <w:lvlText w:val="o"/>
      <w:lvlJc w:val="left"/>
      <w:pPr>
        <w:ind w:left="1440" w:hanging="360"/>
      </w:pPr>
      <w:rPr>
        <w:rFonts w:ascii="Courier New" w:hAnsi="Courier New" w:cs="Courier New" w:hint="default"/>
      </w:rPr>
    </w:lvl>
    <w:lvl w:ilvl="2" w:tplc="F58A44AC">
      <w:start w:val="1"/>
      <w:numFmt w:val="bullet"/>
      <w:lvlText w:val=""/>
      <w:lvlJc w:val="left"/>
      <w:pPr>
        <w:ind w:left="2160" w:hanging="360"/>
      </w:pPr>
      <w:rPr>
        <w:rFonts w:ascii="Wingdings" w:hAnsi="Wingdings" w:cs="Wingdings" w:hint="default"/>
      </w:rPr>
    </w:lvl>
    <w:lvl w:ilvl="3" w:tplc="F5A684CC">
      <w:start w:val="1"/>
      <w:numFmt w:val="bullet"/>
      <w:lvlText w:val=""/>
      <w:lvlJc w:val="left"/>
      <w:pPr>
        <w:ind w:left="2880" w:hanging="360"/>
      </w:pPr>
      <w:rPr>
        <w:rFonts w:ascii="Symbol" w:hAnsi="Symbol" w:cs="Symbol" w:hint="default"/>
      </w:rPr>
    </w:lvl>
    <w:lvl w:ilvl="4" w:tplc="240AF156">
      <w:start w:val="1"/>
      <w:numFmt w:val="bullet"/>
      <w:lvlText w:val="o"/>
      <w:lvlJc w:val="left"/>
      <w:pPr>
        <w:ind w:left="3600" w:hanging="360"/>
      </w:pPr>
      <w:rPr>
        <w:rFonts w:ascii="Courier New" w:hAnsi="Courier New" w:cs="Courier New" w:hint="default"/>
      </w:rPr>
    </w:lvl>
    <w:lvl w:ilvl="5" w:tplc="2C26165A">
      <w:start w:val="1"/>
      <w:numFmt w:val="bullet"/>
      <w:lvlText w:val=""/>
      <w:lvlJc w:val="left"/>
      <w:pPr>
        <w:ind w:left="4320" w:hanging="360"/>
      </w:pPr>
      <w:rPr>
        <w:rFonts w:ascii="Wingdings" w:hAnsi="Wingdings" w:cs="Wingdings" w:hint="default"/>
      </w:rPr>
    </w:lvl>
    <w:lvl w:ilvl="6" w:tplc="DF52FAE8">
      <w:start w:val="1"/>
      <w:numFmt w:val="bullet"/>
      <w:lvlText w:val=""/>
      <w:lvlJc w:val="left"/>
      <w:pPr>
        <w:ind w:left="5040" w:hanging="360"/>
      </w:pPr>
      <w:rPr>
        <w:rFonts w:ascii="Symbol" w:hAnsi="Symbol" w:cs="Symbol" w:hint="default"/>
      </w:rPr>
    </w:lvl>
    <w:lvl w:ilvl="7" w:tplc="1804BB14">
      <w:start w:val="1"/>
      <w:numFmt w:val="bullet"/>
      <w:lvlText w:val="o"/>
      <w:lvlJc w:val="left"/>
      <w:pPr>
        <w:ind w:left="5760" w:hanging="360"/>
      </w:pPr>
      <w:rPr>
        <w:rFonts w:ascii="Courier New" w:hAnsi="Courier New" w:cs="Courier New" w:hint="default"/>
      </w:rPr>
    </w:lvl>
    <w:lvl w:ilvl="8" w:tplc="783E7B58">
      <w:start w:val="1"/>
      <w:numFmt w:val="bullet"/>
      <w:lvlText w:val=""/>
      <w:lvlJc w:val="left"/>
      <w:pPr>
        <w:ind w:left="6480" w:hanging="360"/>
      </w:pPr>
      <w:rPr>
        <w:rFonts w:ascii="Wingdings" w:hAnsi="Wingdings" w:cs="Wingdings" w:hint="default"/>
      </w:rPr>
    </w:lvl>
  </w:abstractNum>
  <w:abstractNum w:abstractNumId="3">
    <w:nsid w:val="01177D32"/>
    <w:multiLevelType w:val="multilevel"/>
    <w:tmpl w:val="702C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2214F0C"/>
    <w:multiLevelType w:val="multilevel"/>
    <w:tmpl w:val="A29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C01F75"/>
    <w:multiLevelType w:val="hybridMultilevel"/>
    <w:tmpl w:val="96608CE6"/>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7">
    <w:nsid w:val="03046690"/>
    <w:multiLevelType w:val="multilevel"/>
    <w:tmpl w:val="E780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0D2A2E"/>
    <w:multiLevelType w:val="hybridMultilevel"/>
    <w:tmpl w:val="0F6E4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3906DB1"/>
    <w:multiLevelType w:val="hybridMultilevel"/>
    <w:tmpl w:val="B7224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3AD41C7"/>
    <w:multiLevelType w:val="multilevel"/>
    <w:tmpl w:val="F8461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7D6405D"/>
    <w:multiLevelType w:val="hybridMultilevel"/>
    <w:tmpl w:val="F3546142"/>
    <w:name w:val="WW8Num3"/>
    <w:lvl w:ilvl="0" w:tplc="D356098C">
      <w:start w:val="1"/>
      <w:numFmt w:val="decimal"/>
      <w:lvlText w:val="%1."/>
      <w:lvlJc w:val="left"/>
      <w:pPr>
        <w:ind w:left="900" w:hanging="360"/>
      </w:pPr>
    </w:lvl>
    <w:lvl w:ilvl="1" w:tplc="8A787FD6">
      <w:start w:val="1"/>
      <w:numFmt w:val="decimal"/>
      <w:lvlText w:val="%2."/>
      <w:lvlJc w:val="left"/>
      <w:pPr>
        <w:tabs>
          <w:tab w:val="num" w:pos="1440"/>
        </w:tabs>
        <w:ind w:left="1440" w:hanging="360"/>
      </w:pPr>
    </w:lvl>
    <w:lvl w:ilvl="2" w:tplc="91C0D7F4">
      <w:start w:val="1"/>
      <w:numFmt w:val="decimal"/>
      <w:lvlText w:val="%3."/>
      <w:lvlJc w:val="left"/>
      <w:pPr>
        <w:tabs>
          <w:tab w:val="num" w:pos="2160"/>
        </w:tabs>
        <w:ind w:left="2160" w:hanging="360"/>
      </w:pPr>
    </w:lvl>
    <w:lvl w:ilvl="3" w:tplc="52A270F4">
      <w:start w:val="1"/>
      <w:numFmt w:val="decimal"/>
      <w:lvlText w:val="%4."/>
      <w:lvlJc w:val="left"/>
      <w:pPr>
        <w:tabs>
          <w:tab w:val="num" w:pos="2880"/>
        </w:tabs>
        <w:ind w:left="2880" w:hanging="360"/>
      </w:pPr>
    </w:lvl>
    <w:lvl w:ilvl="4" w:tplc="CFD26098">
      <w:start w:val="1"/>
      <w:numFmt w:val="decimal"/>
      <w:lvlText w:val="%5."/>
      <w:lvlJc w:val="left"/>
      <w:pPr>
        <w:tabs>
          <w:tab w:val="num" w:pos="3600"/>
        </w:tabs>
        <w:ind w:left="3600" w:hanging="360"/>
      </w:pPr>
    </w:lvl>
    <w:lvl w:ilvl="5" w:tplc="09A44526">
      <w:start w:val="1"/>
      <w:numFmt w:val="decimal"/>
      <w:lvlText w:val="%6."/>
      <w:lvlJc w:val="left"/>
      <w:pPr>
        <w:tabs>
          <w:tab w:val="num" w:pos="4320"/>
        </w:tabs>
        <w:ind w:left="4320" w:hanging="360"/>
      </w:pPr>
    </w:lvl>
    <w:lvl w:ilvl="6" w:tplc="5448A452">
      <w:start w:val="1"/>
      <w:numFmt w:val="decimal"/>
      <w:lvlText w:val="%7."/>
      <w:lvlJc w:val="left"/>
      <w:pPr>
        <w:tabs>
          <w:tab w:val="num" w:pos="5040"/>
        </w:tabs>
        <w:ind w:left="5040" w:hanging="360"/>
      </w:pPr>
    </w:lvl>
    <w:lvl w:ilvl="7" w:tplc="4F5E4F0A">
      <w:start w:val="1"/>
      <w:numFmt w:val="decimal"/>
      <w:lvlText w:val="%8."/>
      <w:lvlJc w:val="left"/>
      <w:pPr>
        <w:tabs>
          <w:tab w:val="num" w:pos="5760"/>
        </w:tabs>
        <w:ind w:left="5760" w:hanging="360"/>
      </w:pPr>
    </w:lvl>
    <w:lvl w:ilvl="8" w:tplc="9DB6C4F6">
      <w:start w:val="1"/>
      <w:numFmt w:val="decimal"/>
      <w:lvlText w:val="%9."/>
      <w:lvlJc w:val="left"/>
      <w:pPr>
        <w:tabs>
          <w:tab w:val="num" w:pos="6480"/>
        </w:tabs>
        <w:ind w:left="6480" w:hanging="360"/>
      </w:pPr>
    </w:lvl>
  </w:abstractNum>
  <w:abstractNum w:abstractNumId="12">
    <w:nsid w:val="08C34102"/>
    <w:multiLevelType w:val="multilevel"/>
    <w:tmpl w:val="5FC4516C"/>
    <w:name w:val="WW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8CE6621"/>
    <w:multiLevelType w:val="multilevel"/>
    <w:tmpl w:val="769A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9D7276"/>
    <w:multiLevelType w:val="multilevel"/>
    <w:tmpl w:val="D4F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2F3C0B"/>
    <w:multiLevelType w:val="multilevel"/>
    <w:tmpl w:val="489A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C3CF4"/>
    <w:multiLevelType w:val="hybridMultilevel"/>
    <w:tmpl w:val="B992C940"/>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2E1AE8"/>
    <w:multiLevelType w:val="multilevel"/>
    <w:tmpl w:val="D362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597270"/>
    <w:multiLevelType w:val="multilevel"/>
    <w:tmpl w:val="EBDE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91520A"/>
    <w:multiLevelType w:val="multilevel"/>
    <w:tmpl w:val="42A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AB3C25"/>
    <w:multiLevelType w:val="multilevel"/>
    <w:tmpl w:val="111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532A7A"/>
    <w:multiLevelType w:val="hybridMultilevel"/>
    <w:tmpl w:val="741A84D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9F21E35"/>
    <w:multiLevelType w:val="hybridMultilevel"/>
    <w:tmpl w:val="239C6D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1D964D9F"/>
    <w:multiLevelType w:val="multilevel"/>
    <w:tmpl w:val="35F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6D5F56"/>
    <w:multiLevelType w:val="multilevel"/>
    <w:tmpl w:val="4F80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4E57FC"/>
    <w:multiLevelType w:val="hybridMultilevel"/>
    <w:tmpl w:val="9F10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796DC1"/>
    <w:multiLevelType w:val="hybridMultilevel"/>
    <w:tmpl w:val="A0F2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335CA7"/>
    <w:multiLevelType w:val="multilevel"/>
    <w:tmpl w:val="67EC1E10"/>
    <w:lvl w:ilvl="0">
      <w:start w:val="1"/>
      <w:numFmt w:val="bullet"/>
      <w:lvlText w:val=""/>
      <w:lvlJc w:val="left"/>
      <w:pPr>
        <w:tabs>
          <w:tab w:val="num" w:pos="426"/>
        </w:tabs>
        <w:ind w:left="426" w:hanging="360"/>
      </w:pPr>
      <w:rPr>
        <w:rFonts w:ascii="Symbol" w:hAnsi="Symbol" w:cs="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cs="Wingdings" w:hint="default"/>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28">
    <w:nsid w:val="27FA5E1B"/>
    <w:multiLevelType w:val="hybridMultilevel"/>
    <w:tmpl w:val="1EE6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8BF5F34"/>
    <w:multiLevelType w:val="multilevel"/>
    <w:tmpl w:val="0DA242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A293292"/>
    <w:multiLevelType w:val="hybridMultilevel"/>
    <w:tmpl w:val="B2D634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AEC5C5D"/>
    <w:multiLevelType w:val="hybridMultilevel"/>
    <w:tmpl w:val="77D8FA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B510B29"/>
    <w:multiLevelType w:val="multilevel"/>
    <w:tmpl w:val="D114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1C1416"/>
    <w:multiLevelType w:val="multilevel"/>
    <w:tmpl w:val="A87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0D0619D"/>
    <w:multiLevelType w:val="multilevel"/>
    <w:tmpl w:val="0F2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902F79"/>
    <w:multiLevelType w:val="hybridMultilevel"/>
    <w:tmpl w:val="0052C4D4"/>
    <w:lvl w:ilvl="0" w:tplc="04190001">
      <w:start w:val="1"/>
      <w:numFmt w:val="bullet"/>
      <w:lvlText w:val=""/>
      <w:lvlJc w:val="left"/>
      <w:pPr>
        <w:ind w:left="1907" w:hanging="360"/>
      </w:pPr>
      <w:rPr>
        <w:rFonts w:ascii="Symbol" w:hAnsi="Symbol" w:hint="default"/>
      </w:rPr>
    </w:lvl>
    <w:lvl w:ilvl="1" w:tplc="04190003" w:tentative="1">
      <w:start w:val="1"/>
      <w:numFmt w:val="bullet"/>
      <w:lvlText w:val="o"/>
      <w:lvlJc w:val="left"/>
      <w:pPr>
        <w:ind w:left="2627" w:hanging="360"/>
      </w:pPr>
      <w:rPr>
        <w:rFonts w:ascii="Courier New" w:hAnsi="Courier New" w:cs="Courier New" w:hint="default"/>
      </w:rPr>
    </w:lvl>
    <w:lvl w:ilvl="2" w:tplc="04190005" w:tentative="1">
      <w:start w:val="1"/>
      <w:numFmt w:val="bullet"/>
      <w:lvlText w:val=""/>
      <w:lvlJc w:val="left"/>
      <w:pPr>
        <w:ind w:left="3347" w:hanging="360"/>
      </w:pPr>
      <w:rPr>
        <w:rFonts w:ascii="Wingdings" w:hAnsi="Wingdings" w:hint="default"/>
      </w:rPr>
    </w:lvl>
    <w:lvl w:ilvl="3" w:tplc="04190001" w:tentative="1">
      <w:start w:val="1"/>
      <w:numFmt w:val="bullet"/>
      <w:lvlText w:val=""/>
      <w:lvlJc w:val="left"/>
      <w:pPr>
        <w:ind w:left="4067" w:hanging="360"/>
      </w:pPr>
      <w:rPr>
        <w:rFonts w:ascii="Symbol" w:hAnsi="Symbol" w:hint="default"/>
      </w:rPr>
    </w:lvl>
    <w:lvl w:ilvl="4" w:tplc="04190003" w:tentative="1">
      <w:start w:val="1"/>
      <w:numFmt w:val="bullet"/>
      <w:lvlText w:val="o"/>
      <w:lvlJc w:val="left"/>
      <w:pPr>
        <w:ind w:left="4787" w:hanging="360"/>
      </w:pPr>
      <w:rPr>
        <w:rFonts w:ascii="Courier New" w:hAnsi="Courier New" w:cs="Courier New" w:hint="default"/>
      </w:rPr>
    </w:lvl>
    <w:lvl w:ilvl="5" w:tplc="04190005" w:tentative="1">
      <w:start w:val="1"/>
      <w:numFmt w:val="bullet"/>
      <w:lvlText w:val=""/>
      <w:lvlJc w:val="left"/>
      <w:pPr>
        <w:ind w:left="5507" w:hanging="360"/>
      </w:pPr>
      <w:rPr>
        <w:rFonts w:ascii="Wingdings" w:hAnsi="Wingdings" w:hint="default"/>
      </w:rPr>
    </w:lvl>
    <w:lvl w:ilvl="6" w:tplc="04190001" w:tentative="1">
      <w:start w:val="1"/>
      <w:numFmt w:val="bullet"/>
      <w:lvlText w:val=""/>
      <w:lvlJc w:val="left"/>
      <w:pPr>
        <w:ind w:left="6227" w:hanging="360"/>
      </w:pPr>
      <w:rPr>
        <w:rFonts w:ascii="Symbol" w:hAnsi="Symbol" w:hint="default"/>
      </w:rPr>
    </w:lvl>
    <w:lvl w:ilvl="7" w:tplc="04190003" w:tentative="1">
      <w:start w:val="1"/>
      <w:numFmt w:val="bullet"/>
      <w:lvlText w:val="o"/>
      <w:lvlJc w:val="left"/>
      <w:pPr>
        <w:ind w:left="6947" w:hanging="360"/>
      </w:pPr>
      <w:rPr>
        <w:rFonts w:ascii="Courier New" w:hAnsi="Courier New" w:cs="Courier New" w:hint="default"/>
      </w:rPr>
    </w:lvl>
    <w:lvl w:ilvl="8" w:tplc="04190005" w:tentative="1">
      <w:start w:val="1"/>
      <w:numFmt w:val="bullet"/>
      <w:lvlText w:val=""/>
      <w:lvlJc w:val="left"/>
      <w:pPr>
        <w:ind w:left="7667" w:hanging="360"/>
      </w:pPr>
      <w:rPr>
        <w:rFonts w:ascii="Wingdings" w:hAnsi="Wingdings" w:hint="default"/>
      </w:rPr>
    </w:lvl>
  </w:abstractNum>
  <w:abstractNum w:abstractNumId="39">
    <w:nsid w:val="3DD437FC"/>
    <w:multiLevelType w:val="hybridMultilevel"/>
    <w:tmpl w:val="80BE9EDC"/>
    <w:lvl w:ilvl="0" w:tplc="04190001">
      <w:start w:val="1"/>
      <w:numFmt w:val="bullet"/>
      <w:lvlText w:val=""/>
      <w:lvlJc w:val="left"/>
      <w:pPr>
        <w:tabs>
          <w:tab w:val="num" w:pos="360"/>
        </w:tabs>
        <w:ind w:left="360" w:hanging="360"/>
      </w:pPr>
      <w:rPr>
        <w:rFonts w:ascii="Symbol" w:hAnsi="Symbol" w:hint="default"/>
        <w:sz w:val="24"/>
        <w:szCs w:val="24"/>
      </w:rPr>
    </w:lvl>
    <w:lvl w:ilvl="1" w:tplc="04190019">
      <w:start w:val="1"/>
      <w:numFmt w:val="lowerLetter"/>
      <w:lvlText w:val="%2."/>
      <w:lvlJc w:val="left"/>
      <w:pPr>
        <w:tabs>
          <w:tab w:val="num" w:pos="1440"/>
        </w:tabs>
        <w:ind w:left="1440" w:hanging="360"/>
      </w:pPr>
    </w:lvl>
    <w:lvl w:ilvl="2" w:tplc="D0641480">
      <w:start w:val="1"/>
      <w:numFmt w:val="decimal"/>
      <w:lvlText w:val="%3."/>
      <w:lvlJc w:val="left"/>
      <w:pPr>
        <w:tabs>
          <w:tab w:val="num" w:pos="360"/>
        </w:tabs>
        <w:ind w:left="360" w:hanging="360"/>
      </w:pPr>
      <w:rPr>
        <w:rFonts w:ascii="Times New Roman" w:eastAsia="Times New Roman" w:hAnsi="Times New Roman" w:cs="Times New Roman"/>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DF64E5B"/>
    <w:multiLevelType w:val="multilevel"/>
    <w:tmpl w:val="6E38BBA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FC3E83"/>
    <w:multiLevelType w:val="hybridMultilevel"/>
    <w:tmpl w:val="81BED0E0"/>
    <w:styleLink w:val="WW8Num481"/>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0A70B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DC45D2"/>
    <w:multiLevelType w:val="hybridMultilevel"/>
    <w:tmpl w:val="7D1881AC"/>
    <w:lvl w:ilvl="0" w:tplc="32E042F8">
      <w:start w:val="1"/>
      <w:numFmt w:val="decimal"/>
      <w:lvlText w:val="%1."/>
      <w:lvlJc w:val="left"/>
      <w:pPr>
        <w:ind w:left="1080" w:hanging="36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756F10C">
      <w:start w:val="1"/>
      <w:numFmt w:val="decimal"/>
      <w:lvlText w:val="%4."/>
      <w:lvlJc w:val="left"/>
      <w:pPr>
        <w:ind w:left="360" w:hanging="360"/>
      </w:pPr>
      <w:rPr>
        <w:sz w:val="28"/>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4B390B9D"/>
    <w:multiLevelType w:val="hybridMultilevel"/>
    <w:tmpl w:val="7EEE1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D35289A"/>
    <w:multiLevelType w:val="hybridMultilevel"/>
    <w:tmpl w:val="CFF0C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460401"/>
    <w:multiLevelType w:val="hybridMultilevel"/>
    <w:tmpl w:val="CCB84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BC289E"/>
    <w:multiLevelType w:val="hybridMultilevel"/>
    <w:tmpl w:val="E086F8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9411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007E9C"/>
    <w:multiLevelType w:val="multilevel"/>
    <w:tmpl w:val="BA8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6A5963"/>
    <w:multiLevelType w:val="hybridMultilevel"/>
    <w:tmpl w:val="D6A87632"/>
    <w:styleLink w:val="WW8Num321"/>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9DD47EF"/>
    <w:multiLevelType w:val="hybridMultilevel"/>
    <w:tmpl w:val="B1B6126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nsid w:val="59FD7A34"/>
    <w:multiLevelType w:val="multilevel"/>
    <w:tmpl w:val="F97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936E50"/>
    <w:multiLevelType w:val="multilevel"/>
    <w:tmpl w:val="EC089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Symbol" w:hAnsi="Symbol" w:cs="Symbol" w:hint="default"/>
        <w:w w:val="100"/>
        <w:sz w:val="24"/>
        <w:szCs w:val="24"/>
      </w:rPr>
    </w:lvl>
    <w:lvl w:ilvl="2" w:tplc="60A4FC86">
      <w:numFmt w:val="bullet"/>
      <w:lvlText w:val="•"/>
      <w:lvlJc w:val="left"/>
      <w:pPr>
        <w:ind w:left="1800" w:hanging="356"/>
      </w:pPr>
      <w:rPr>
        <w:rFonts w:hint="default"/>
      </w:rPr>
    </w:lvl>
    <w:lvl w:ilvl="3" w:tplc="4D0C34D8">
      <w:numFmt w:val="bullet"/>
      <w:lvlText w:val="•"/>
      <w:lvlJc w:val="left"/>
      <w:pPr>
        <w:ind w:left="3567" w:hanging="356"/>
      </w:pPr>
      <w:rPr>
        <w:rFonts w:hint="default"/>
      </w:rPr>
    </w:lvl>
    <w:lvl w:ilvl="4" w:tplc="CB68EFAA">
      <w:numFmt w:val="bullet"/>
      <w:lvlText w:val="•"/>
      <w:lvlJc w:val="left"/>
      <w:pPr>
        <w:ind w:left="5335" w:hanging="356"/>
      </w:pPr>
      <w:rPr>
        <w:rFonts w:hint="default"/>
      </w:rPr>
    </w:lvl>
    <w:lvl w:ilvl="5" w:tplc="E228DED0">
      <w:numFmt w:val="bullet"/>
      <w:lvlText w:val="•"/>
      <w:lvlJc w:val="left"/>
      <w:pPr>
        <w:ind w:left="7102" w:hanging="356"/>
      </w:pPr>
      <w:rPr>
        <w:rFonts w:hint="default"/>
      </w:rPr>
    </w:lvl>
    <w:lvl w:ilvl="6" w:tplc="587C13D0">
      <w:numFmt w:val="bullet"/>
      <w:lvlText w:val="•"/>
      <w:lvlJc w:val="left"/>
      <w:pPr>
        <w:ind w:left="8870" w:hanging="356"/>
      </w:pPr>
      <w:rPr>
        <w:rFonts w:hint="default"/>
      </w:rPr>
    </w:lvl>
    <w:lvl w:ilvl="7" w:tplc="65968C98">
      <w:numFmt w:val="bullet"/>
      <w:lvlText w:val="•"/>
      <w:lvlJc w:val="left"/>
      <w:pPr>
        <w:ind w:left="10638" w:hanging="356"/>
      </w:pPr>
      <w:rPr>
        <w:rFonts w:hint="default"/>
      </w:rPr>
    </w:lvl>
    <w:lvl w:ilvl="8" w:tplc="307456D6">
      <w:numFmt w:val="bullet"/>
      <w:lvlText w:val="•"/>
      <w:lvlJc w:val="left"/>
      <w:pPr>
        <w:ind w:left="12405" w:hanging="356"/>
      </w:pPr>
      <w:rPr>
        <w:rFonts w:hint="default"/>
      </w:rPr>
    </w:lvl>
  </w:abstractNum>
  <w:abstractNum w:abstractNumId="55">
    <w:nsid w:val="5D972903"/>
    <w:multiLevelType w:val="multilevel"/>
    <w:tmpl w:val="190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C05E05"/>
    <w:multiLevelType w:val="hybridMultilevel"/>
    <w:tmpl w:val="4F34F8EA"/>
    <w:lvl w:ilvl="0" w:tplc="C94E6794">
      <w:start w:val="1"/>
      <w:numFmt w:val="bullet"/>
      <w:lvlText w:val=""/>
      <w:lvlJc w:val="left"/>
      <w:pPr>
        <w:ind w:left="1429"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0E45C0A"/>
    <w:multiLevelType w:val="hybridMultilevel"/>
    <w:tmpl w:val="2726664A"/>
    <w:lvl w:ilvl="0" w:tplc="905CA4F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61E31240"/>
    <w:multiLevelType w:val="hybridMultilevel"/>
    <w:tmpl w:val="ACE41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371271"/>
    <w:multiLevelType w:val="hybridMultilevel"/>
    <w:tmpl w:val="B6E4C5D4"/>
    <w:lvl w:ilvl="0" w:tplc="EFFC32F8">
      <w:start w:val="1"/>
      <w:numFmt w:val="decimal"/>
      <w:lvlText w:val="%1."/>
      <w:lvlJc w:val="left"/>
      <w:pPr>
        <w:ind w:left="927" w:hanging="360"/>
      </w:pPr>
      <w:rPr>
        <w:rFonts w:ascii="Times New Roman" w:eastAsia="Times New Roman"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3EA5EF7"/>
    <w:multiLevelType w:val="hybridMultilevel"/>
    <w:tmpl w:val="2EAE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F8630B"/>
    <w:multiLevelType w:val="hybridMultilevel"/>
    <w:tmpl w:val="40DA5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230A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976B37"/>
    <w:multiLevelType w:val="hybridMultilevel"/>
    <w:tmpl w:val="E41ED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CC75B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2C2ECB"/>
    <w:multiLevelType w:val="multilevel"/>
    <w:tmpl w:val="CEFA02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3473BF0"/>
    <w:multiLevelType w:val="hybridMultilevel"/>
    <w:tmpl w:val="13447F6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8">
    <w:nsid w:val="74DE4AD2"/>
    <w:multiLevelType w:val="multilevel"/>
    <w:tmpl w:val="1A94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6D81CCC"/>
    <w:multiLevelType w:val="hybridMultilevel"/>
    <w:tmpl w:val="DE96AA3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71C4033"/>
    <w:multiLevelType w:val="hybridMultilevel"/>
    <w:tmpl w:val="F5765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D44699"/>
    <w:multiLevelType w:val="hybridMultilevel"/>
    <w:tmpl w:val="0A70E04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72">
    <w:nsid w:val="77FF3C4E"/>
    <w:multiLevelType w:val="hybridMultilevel"/>
    <w:tmpl w:val="AE30FC5A"/>
    <w:lvl w:ilvl="0" w:tplc="54B897A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79730025"/>
    <w:multiLevelType w:val="multilevel"/>
    <w:tmpl w:val="98E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64156C"/>
    <w:multiLevelType w:val="hybridMultilevel"/>
    <w:tmpl w:val="EBD85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AEA2556"/>
    <w:multiLevelType w:val="multilevel"/>
    <w:tmpl w:val="3D32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F243D6"/>
    <w:multiLevelType w:val="hybridMultilevel"/>
    <w:tmpl w:val="48B00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0161A3"/>
    <w:multiLevelType w:val="hybridMultilevel"/>
    <w:tmpl w:val="D0165756"/>
    <w:styleLink w:val="WW8Num391"/>
    <w:lvl w:ilvl="0" w:tplc="2AFC4F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DE04A64"/>
    <w:multiLevelType w:val="hybridMultilevel"/>
    <w:tmpl w:val="C0669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FE4C49"/>
    <w:multiLevelType w:val="hybridMultilevel"/>
    <w:tmpl w:val="8D2AE644"/>
    <w:lvl w:ilvl="0" w:tplc="533EC1F6">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1">
    <w:nsid w:val="7FB107A0"/>
    <w:multiLevelType w:val="hybridMultilevel"/>
    <w:tmpl w:val="92D0ADB2"/>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
  </w:num>
  <w:num w:numId="2">
    <w:abstractNumId w:val="0"/>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7"/>
  </w:num>
  <w:num w:numId="8">
    <w:abstractNumId w:val="22"/>
  </w:num>
  <w:num w:numId="9">
    <w:abstractNumId w:val="70"/>
  </w:num>
  <w:num w:numId="10">
    <w:abstractNumId w:val="25"/>
  </w:num>
  <w:num w:numId="11">
    <w:abstractNumId w:val="33"/>
  </w:num>
  <w:num w:numId="12">
    <w:abstractNumId w:val="29"/>
  </w:num>
  <w:num w:numId="13">
    <w:abstractNumId w:val="31"/>
  </w:num>
  <w:num w:numId="14">
    <w:abstractNumId w:val="4"/>
  </w:num>
  <w:num w:numId="15">
    <w:abstractNumId w:val="73"/>
  </w:num>
  <w:num w:numId="16">
    <w:abstractNumId w:val="66"/>
  </w:num>
  <w:num w:numId="17">
    <w:abstractNumId w:val="6"/>
  </w:num>
  <w:num w:numId="18">
    <w:abstractNumId w:val="34"/>
  </w:num>
  <w:num w:numId="19">
    <w:abstractNumId w:val="38"/>
  </w:num>
  <w:num w:numId="20">
    <w:abstractNumId w:val="71"/>
  </w:num>
  <w:num w:numId="21">
    <w:abstractNumId w:val="28"/>
  </w:num>
  <w:num w:numId="22">
    <w:abstractNumId w:val="81"/>
  </w:num>
  <w:num w:numId="23">
    <w:abstractNumId w:val="10"/>
  </w:num>
  <w:num w:numId="24">
    <w:abstractNumId w:val="32"/>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45"/>
  </w:num>
  <w:num w:numId="33">
    <w:abstractNumId w:val="60"/>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51"/>
  </w:num>
  <w:num w:numId="37">
    <w:abstractNumId w:val="67"/>
  </w:num>
  <w:num w:numId="38">
    <w:abstractNumId w:val="30"/>
  </w:num>
  <w:num w:numId="39">
    <w:abstractNumId w:val="40"/>
  </w:num>
  <w:num w:numId="40">
    <w:abstractNumId w:val="18"/>
  </w:num>
  <w:num w:numId="41">
    <w:abstractNumId w:val="76"/>
  </w:num>
  <w:num w:numId="42">
    <w:abstractNumId w:val="37"/>
  </w:num>
  <w:num w:numId="43">
    <w:abstractNumId w:val="52"/>
  </w:num>
  <w:num w:numId="44">
    <w:abstractNumId w:val="24"/>
  </w:num>
  <w:num w:numId="45">
    <w:abstractNumId w:val="68"/>
  </w:num>
  <w:num w:numId="46">
    <w:abstractNumId w:val="49"/>
  </w:num>
  <w:num w:numId="47">
    <w:abstractNumId w:val="56"/>
  </w:num>
  <w:num w:numId="48">
    <w:abstractNumId w:val="21"/>
  </w:num>
  <w:num w:numId="49">
    <w:abstractNumId w:val="41"/>
  </w:num>
  <w:num w:numId="50">
    <w:abstractNumId w:val="50"/>
  </w:num>
  <w:num w:numId="51">
    <w:abstractNumId w:val="26"/>
  </w:num>
  <w:num w:numId="52">
    <w:abstractNumId w:val="5"/>
  </w:num>
  <w:num w:numId="53">
    <w:abstractNumId w:val="17"/>
  </w:num>
  <w:num w:numId="54">
    <w:abstractNumId w:val="36"/>
  </w:num>
  <w:num w:numId="55">
    <w:abstractNumId w:val="14"/>
  </w:num>
  <w:num w:numId="56">
    <w:abstractNumId w:val="74"/>
  </w:num>
  <w:num w:numId="57">
    <w:abstractNumId w:val="72"/>
  </w:num>
  <w:num w:numId="58">
    <w:abstractNumId w:val="7"/>
  </w:num>
  <w:num w:numId="59">
    <w:abstractNumId w:val="15"/>
  </w:num>
  <w:num w:numId="60">
    <w:abstractNumId w:val="13"/>
  </w:num>
  <w:num w:numId="61">
    <w:abstractNumId w:val="55"/>
  </w:num>
  <w:num w:numId="62">
    <w:abstractNumId w:val="23"/>
  </w:num>
  <w:num w:numId="63">
    <w:abstractNumId w:val="19"/>
  </w:num>
  <w:num w:numId="64">
    <w:abstractNumId w:val="35"/>
  </w:num>
  <w:num w:numId="65">
    <w:abstractNumId w:val="53"/>
  </w:num>
  <w:num w:numId="66">
    <w:abstractNumId w:val="79"/>
  </w:num>
  <w:num w:numId="67">
    <w:abstractNumId w:val="54"/>
  </w:num>
  <w:num w:numId="68">
    <w:abstractNumId w:val="16"/>
  </w:num>
  <w:num w:numId="69">
    <w:abstractNumId w:val="8"/>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num>
  <w:num w:numId="72">
    <w:abstractNumId w:val="57"/>
  </w:num>
  <w:num w:numId="73">
    <w:abstractNumId w:val="58"/>
  </w:num>
  <w:num w:numId="74">
    <w:abstractNumId w:val="65"/>
  </w:num>
  <w:num w:numId="75">
    <w:abstractNumId w:val="27"/>
  </w:num>
  <w:num w:numId="76">
    <w:abstractNumId w:val="47"/>
  </w:num>
  <w:num w:numId="7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num>
  <w:num w:numId="79">
    <w:abstractNumId w:val="46"/>
  </w:num>
  <w:num w:numId="80">
    <w:abstractNumId w:val="42"/>
  </w:num>
  <w:num w:numId="81">
    <w:abstractNumId w:val="64"/>
  </w:num>
  <w:num w:numId="82">
    <w:abstractNumId w:val="62"/>
  </w:num>
  <w:num w:numId="83">
    <w:abstractNumId w:val="4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B1"/>
    <w:rsid w:val="00005D35"/>
    <w:rsid w:val="00007E28"/>
    <w:rsid w:val="00015C6E"/>
    <w:rsid w:val="00015EFD"/>
    <w:rsid w:val="00023C50"/>
    <w:rsid w:val="0002672C"/>
    <w:rsid w:val="00026A4E"/>
    <w:rsid w:val="000333C8"/>
    <w:rsid w:val="000364C5"/>
    <w:rsid w:val="00041899"/>
    <w:rsid w:val="0004342C"/>
    <w:rsid w:val="00046479"/>
    <w:rsid w:val="000474E1"/>
    <w:rsid w:val="00050494"/>
    <w:rsid w:val="0005137B"/>
    <w:rsid w:val="00052245"/>
    <w:rsid w:val="000567D0"/>
    <w:rsid w:val="00056A23"/>
    <w:rsid w:val="00063154"/>
    <w:rsid w:val="00065ED5"/>
    <w:rsid w:val="00066B95"/>
    <w:rsid w:val="00067CB7"/>
    <w:rsid w:val="0007045D"/>
    <w:rsid w:val="00072AAB"/>
    <w:rsid w:val="00073D93"/>
    <w:rsid w:val="0008037B"/>
    <w:rsid w:val="00080E72"/>
    <w:rsid w:val="000907E0"/>
    <w:rsid w:val="00092BA3"/>
    <w:rsid w:val="00093058"/>
    <w:rsid w:val="0009308E"/>
    <w:rsid w:val="0009311D"/>
    <w:rsid w:val="00093C79"/>
    <w:rsid w:val="000952C9"/>
    <w:rsid w:val="00097558"/>
    <w:rsid w:val="000A1D92"/>
    <w:rsid w:val="000A30F0"/>
    <w:rsid w:val="000A364A"/>
    <w:rsid w:val="000A524C"/>
    <w:rsid w:val="000A547E"/>
    <w:rsid w:val="000A6A6A"/>
    <w:rsid w:val="000B0537"/>
    <w:rsid w:val="000B2526"/>
    <w:rsid w:val="000B513F"/>
    <w:rsid w:val="000B5BC0"/>
    <w:rsid w:val="000B66B0"/>
    <w:rsid w:val="000B7B8B"/>
    <w:rsid w:val="000C0012"/>
    <w:rsid w:val="000C0C48"/>
    <w:rsid w:val="000C7F42"/>
    <w:rsid w:val="000D01A3"/>
    <w:rsid w:val="000D1CFC"/>
    <w:rsid w:val="000D1E0F"/>
    <w:rsid w:val="000D2F84"/>
    <w:rsid w:val="000D6D11"/>
    <w:rsid w:val="000D71F0"/>
    <w:rsid w:val="000D71FE"/>
    <w:rsid w:val="000D7B93"/>
    <w:rsid w:val="000E28CA"/>
    <w:rsid w:val="000E7A63"/>
    <w:rsid w:val="000E7D3A"/>
    <w:rsid w:val="000F089F"/>
    <w:rsid w:val="000F1429"/>
    <w:rsid w:val="000F27A2"/>
    <w:rsid w:val="000F5316"/>
    <w:rsid w:val="000F5607"/>
    <w:rsid w:val="000F689C"/>
    <w:rsid w:val="00101782"/>
    <w:rsid w:val="00102BE1"/>
    <w:rsid w:val="0010305B"/>
    <w:rsid w:val="001052C2"/>
    <w:rsid w:val="00111780"/>
    <w:rsid w:val="001147C9"/>
    <w:rsid w:val="00114A7F"/>
    <w:rsid w:val="001160A7"/>
    <w:rsid w:val="001168A8"/>
    <w:rsid w:val="0012468E"/>
    <w:rsid w:val="00126A7A"/>
    <w:rsid w:val="00132024"/>
    <w:rsid w:val="001334B2"/>
    <w:rsid w:val="0013479E"/>
    <w:rsid w:val="00134951"/>
    <w:rsid w:val="00137F73"/>
    <w:rsid w:val="00143AF3"/>
    <w:rsid w:val="00143D0F"/>
    <w:rsid w:val="00144023"/>
    <w:rsid w:val="0015012C"/>
    <w:rsid w:val="001510B6"/>
    <w:rsid w:val="00151315"/>
    <w:rsid w:val="00153E49"/>
    <w:rsid w:val="0015733B"/>
    <w:rsid w:val="00166D39"/>
    <w:rsid w:val="0016749F"/>
    <w:rsid w:val="00167820"/>
    <w:rsid w:val="00171A1C"/>
    <w:rsid w:val="00171AB8"/>
    <w:rsid w:val="00173571"/>
    <w:rsid w:val="001760BA"/>
    <w:rsid w:val="00180472"/>
    <w:rsid w:val="001820FC"/>
    <w:rsid w:val="00184592"/>
    <w:rsid w:val="00185A06"/>
    <w:rsid w:val="00186C25"/>
    <w:rsid w:val="00187028"/>
    <w:rsid w:val="00191085"/>
    <w:rsid w:val="00194F78"/>
    <w:rsid w:val="00195C72"/>
    <w:rsid w:val="001A041D"/>
    <w:rsid w:val="001A050C"/>
    <w:rsid w:val="001A35E7"/>
    <w:rsid w:val="001A4353"/>
    <w:rsid w:val="001A4D76"/>
    <w:rsid w:val="001A4EBB"/>
    <w:rsid w:val="001B0727"/>
    <w:rsid w:val="001B0A4F"/>
    <w:rsid w:val="001B7D2F"/>
    <w:rsid w:val="001B7F96"/>
    <w:rsid w:val="001C0171"/>
    <w:rsid w:val="001C1ED2"/>
    <w:rsid w:val="001C24E5"/>
    <w:rsid w:val="001C3E3B"/>
    <w:rsid w:val="001D1744"/>
    <w:rsid w:val="001D3D8F"/>
    <w:rsid w:val="001D4AC7"/>
    <w:rsid w:val="001D50B9"/>
    <w:rsid w:val="001D59AD"/>
    <w:rsid w:val="001D5E08"/>
    <w:rsid w:val="001D6EDA"/>
    <w:rsid w:val="001D7DFF"/>
    <w:rsid w:val="001E1C94"/>
    <w:rsid w:val="001E37F5"/>
    <w:rsid w:val="001E385F"/>
    <w:rsid w:val="001E48C2"/>
    <w:rsid w:val="001E6692"/>
    <w:rsid w:val="001F0FAB"/>
    <w:rsid w:val="001F1DD3"/>
    <w:rsid w:val="001F2B5D"/>
    <w:rsid w:val="001F4096"/>
    <w:rsid w:val="00202E49"/>
    <w:rsid w:val="002059ED"/>
    <w:rsid w:val="00210F34"/>
    <w:rsid w:val="0021188D"/>
    <w:rsid w:val="00211FE1"/>
    <w:rsid w:val="00215DCF"/>
    <w:rsid w:val="00220558"/>
    <w:rsid w:val="00221272"/>
    <w:rsid w:val="00221A3C"/>
    <w:rsid w:val="00224EF3"/>
    <w:rsid w:val="00227E80"/>
    <w:rsid w:val="0023023C"/>
    <w:rsid w:val="00230288"/>
    <w:rsid w:val="002314EB"/>
    <w:rsid w:val="00232195"/>
    <w:rsid w:val="00232BA5"/>
    <w:rsid w:val="002338F4"/>
    <w:rsid w:val="00234063"/>
    <w:rsid w:val="002374E5"/>
    <w:rsid w:val="00244456"/>
    <w:rsid w:val="00244AC0"/>
    <w:rsid w:val="002462DA"/>
    <w:rsid w:val="002474A4"/>
    <w:rsid w:val="00251D80"/>
    <w:rsid w:val="00252210"/>
    <w:rsid w:val="00252B9D"/>
    <w:rsid w:val="002550C5"/>
    <w:rsid w:val="00256330"/>
    <w:rsid w:val="0025775B"/>
    <w:rsid w:val="00260C57"/>
    <w:rsid w:val="0026288D"/>
    <w:rsid w:val="0026434D"/>
    <w:rsid w:val="00270057"/>
    <w:rsid w:val="002735CE"/>
    <w:rsid w:val="00273AF3"/>
    <w:rsid w:val="0028275F"/>
    <w:rsid w:val="0028276F"/>
    <w:rsid w:val="00283885"/>
    <w:rsid w:val="00285849"/>
    <w:rsid w:val="0028678E"/>
    <w:rsid w:val="00294D3A"/>
    <w:rsid w:val="00297D21"/>
    <w:rsid w:val="002A0394"/>
    <w:rsid w:val="002A1D33"/>
    <w:rsid w:val="002A27F8"/>
    <w:rsid w:val="002A2BF3"/>
    <w:rsid w:val="002A5F64"/>
    <w:rsid w:val="002A79CC"/>
    <w:rsid w:val="002B239A"/>
    <w:rsid w:val="002B73A5"/>
    <w:rsid w:val="002C11F1"/>
    <w:rsid w:val="002C15EB"/>
    <w:rsid w:val="002C2BB2"/>
    <w:rsid w:val="002C39A2"/>
    <w:rsid w:val="002C56DB"/>
    <w:rsid w:val="002C6B9A"/>
    <w:rsid w:val="002D07DB"/>
    <w:rsid w:val="002D19BC"/>
    <w:rsid w:val="002D463C"/>
    <w:rsid w:val="002D657A"/>
    <w:rsid w:val="002D7635"/>
    <w:rsid w:val="002E0D7A"/>
    <w:rsid w:val="002F046D"/>
    <w:rsid w:val="002F12D5"/>
    <w:rsid w:val="002F2707"/>
    <w:rsid w:val="002F6FFF"/>
    <w:rsid w:val="002F7484"/>
    <w:rsid w:val="00300655"/>
    <w:rsid w:val="00300928"/>
    <w:rsid w:val="00302BFB"/>
    <w:rsid w:val="00305586"/>
    <w:rsid w:val="003074C0"/>
    <w:rsid w:val="00310DF4"/>
    <w:rsid w:val="003149C4"/>
    <w:rsid w:val="003152CC"/>
    <w:rsid w:val="00315692"/>
    <w:rsid w:val="0031570A"/>
    <w:rsid w:val="0032033F"/>
    <w:rsid w:val="0032054D"/>
    <w:rsid w:val="00322D39"/>
    <w:rsid w:val="003234E3"/>
    <w:rsid w:val="00325062"/>
    <w:rsid w:val="00325125"/>
    <w:rsid w:val="00327D42"/>
    <w:rsid w:val="00330408"/>
    <w:rsid w:val="003325D8"/>
    <w:rsid w:val="00333F52"/>
    <w:rsid w:val="003357E6"/>
    <w:rsid w:val="0033705A"/>
    <w:rsid w:val="003374F9"/>
    <w:rsid w:val="0033772B"/>
    <w:rsid w:val="00347F6D"/>
    <w:rsid w:val="00350099"/>
    <w:rsid w:val="0035398C"/>
    <w:rsid w:val="00363357"/>
    <w:rsid w:val="00364220"/>
    <w:rsid w:val="00364820"/>
    <w:rsid w:val="003672BA"/>
    <w:rsid w:val="00373E87"/>
    <w:rsid w:val="0037521A"/>
    <w:rsid w:val="003804FD"/>
    <w:rsid w:val="00381DD0"/>
    <w:rsid w:val="0038252D"/>
    <w:rsid w:val="003848AC"/>
    <w:rsid w:val="003928C6"/>
    <w:rsid w:val="00393AD5"/>
    <w:rsid w:val="00394AF3"/>
    <w:rsid w:val="00396B6E"/>
    <w:rsid w:val="003B27B4"/>
    <w:rsid w:val="003B2A98"/>
    <w:rsid w:val="003B63C4"/>
    <w:rsid w:val="003B78C8"/>
    <w:rsid w:val="003C50AD"/>
    <w:rsid w:val="003D27D8"/>
    <w:rsid w:val="003D2CFB"/>
    <w:rsid w:val="003D6873"/>
    <w:rsid w:val="003D698E"/>
    <w:rsid w:val="003D788E"/>
    <w:rsid w:val="003D797C"/>
    <w:rsid w:val="003E3E31"/>
    <w:rsid w:val="003F2717"/>
    <w:rsid w:val="00400C30"/>
    <w:rsid w:val="004011D6"/>
    <w:rsid w:val="00404404"/>
    <w:rsid w:val="004060DC"/>
    <w:rsid w:val="00406B1E"/>
    <w:rsid w:val="00413642"/>
    <w:rsid w:val="00424D57"/>
    <w:rsid w:val="0043144F"/>
    <w:rsid w:val="00435AE1"/>
    <w:rsid w:val="004378CB"/>
    <w:rsid w:val="0044429E"/>
    <w:rsid w:val="00450345"/>
    <w:rsid w:val="004548A2"/>
    <w:rsid w:val="00455763"/>
    <w:rsid w:val="00457A95"/>
    <w:rsid w:val="00466699"/>
    <w:rsid w:val="00466ECE"/>
    <w:rsid w:val="00470A25"/>
    <w:rsid w:val="00473D6B"/>
    <w:rsid w:val="00482C95"/>
    <w:rsid w:val="0048459A"/>
    <w:rsid w:val="00485F98"/>
    <w:rsid w:val="00485FFA"/>
    <w:rsid w:val="004870C0"/>
    <w:rsid w:val="00493917"/>
    <w:rsid w:val="004977E5"/>
    <w:rsid w:val="004A1A89"/>
    <w:rsid w:val="004A3BE9"/>
    <w:rsid w:val="004A56FB"/>
    <w:rsid w:val="004A5A19"/>
    <w:rsid w:val="004A7DB3"/>
    <w:rsid w:val="004B034F"/>
    <w:rsid w:val="004B07BA"/>
    <w:rsid w:val="004B177F"/>
    <w:rsid w:val="004B1CFA"/>
    <w:rsid w:val="004B3A08"/>
    <w:rsid w:val="004B6211"/>
    <w:rsid w:val="004B6691"/>
    <w:rsid w:val="004C0188"/>
    <w:rsid w:val="004C2FB4"/>
    <w:rsid w:val="004C304E"/>
    <w:rsid w:val="004C5209"/>
    <w:rsid w:val="004C577C"/>
    <w:rsid w:val="004D52B2"/>
    <w:rsid w:val="004D5874"/>
    <w:rsid w:val="004D63EC"/>
    <w:rsid w:val="004D6707"/>
    <w:rsid w:val="004E01CF"/>
    <w:rsid w:val="004E0861"/>
    <w:rsid w:val="004E1F29"/>
    <w:rsid w:val="004E5C47"/>
    <w:rsid w:val="004E5EA7"/>
    <w:rsid w:val="004E62C9"/>
    <w:rsid w:val="004F2D1A"/>
    <w:rsid w:val="004F6E5F"/>
    <w:rsid w:val="00501984"/>
    <w:rsid w:val="00503FEF"/>
    <w:rsid w:val="00504064"/>
    <w:rsid w:val="00504F97"/>
    <w:rsid w:val="00506C18"/>
    <w:rsid w:val="00507FE4"/>
    <w:rsid w:val="00511702"/>
    <w:rsid w:val="00513499"/>
    <w:rsid w:val="00520014"/>
    <w:rsid w:val="00521990"/>
    <w:rsid w:val="0052385C"/>
    <w:rsid w:val="0052518A"/>
    <w:rsid w:val="00525A37"/>
    <w:rsid w:val="00526624"/>
    <w:rsid w:val="00527749"/>
    <w:rsid w:val="00530B6C"/>
    <w:rsid w:val="00531A27"/>
    <w:rsid w:val="00531B16"/>
    <w:rsid w:val="00532F3B"/>
    <w:rsid w:val="00541D32"/>
    <w:rsid w:val="005447AD"/>
    <w:rsid w:val="00545F40"/>
    <w:rsid w:val="0054721C"/>
    <w:rsid w:val="00556DDA"/>
    <w:rsid w:val="00560246"/>
    <w:rsid w:val="0056316F"/>
    <w:rsid w:val="00563949"/>
    <w:rsid w:val="00564055"/>
    <w:rsid w:val="00565D27"/>
    <w:rsid w:val="00567941"/>
    <w:rsid w:val="005703DC"/>
    <w:rsid w:val="00576309"/>
    <w:rsid w:val="00576335"/>
    <w:rsid w:val="00576656"/>
    <w:rsid w:val="00577C47"/>
    <w:rsid w:val="0058360B"/>
    <w:rsid w:val="00586399"/>
    <w:rsid w:val="0058647C"/>
    <w:rsid w:val="00591111"/>
    <w:rsid w:val="00592D62"/>
    <w:rsid w:val="00593985"/>
    <w:rsid w:val="00594BD6"/>
    <w:rsid w:val="00595111"/>
    <w:rsid w:val="00597652"/>
    <w:rsid w:val="005A0871"/>
    <w:rsid w:val="005A15CE"/>
    <w:rsid w:val="005A1B35"/>
    <w:rsid w:val="005A2AE9"/>
    <w:rsid w:val="005A75DC"/>
    <w:rsid w:val="005B02D5"/>
    <w:rsid w:val="005B4087"/>
    <w:rsid w:val="005C0889"/>
    <w:rsid w:val="005C211A"/>
    <w:rsid w:val="005C4BA6"/>
    <w:rsid w:val="005C5CF5"/>
    <w:rsid w:val="005C5D9A"/>
    <w:rsid w:val="005C71C3"/>
    <w:rsid w:val="005D05E5"/>
    <w:rsid w:val="005D0B22"/>
    <w:rsid w:val="005D0B99"/>
    <w:rsid w:val="005D1BD3"/>
    <w:rsid w:val="005D6407"/>
    <w:rsid w:val="005D6B94"/>
    <w:rsid w:val="005E3DA7"/>
    <w:rsid w:val="005E673A"/>
    <w:rsid w:val="005E700E"/>
    <w:rsid w:val="005F280B"/>
    <w:rsid w:val="005F2DB2"/>
    <w:rsid w:val="006001C3"/>
    <w:rsid w:val="00604918"/>
    <w:rsid w:val="00607101"/>
    <w:rsid w:val="00612687"/>
    <w:rsid w:val="006147F3"/>
    <w:rsid w:val="00617208"/>
    <w:rsid w:val="006172AC"/>
    <w:rsid w:val="00617401"/>
    <w:rsid w:val="006250B2"/>
    <w:rsid w:val="00630D61"/>
    <w:rsid w:val="006311B4"/>
    <w:rsid w:val="0063320A"/>
    <w:rsid w:val="0063593A"/>
    <w:rsid w:val="0063651D"/>
    <w:rsid w:val="00636D7E"/>
    <w:rsid w:val="00637454"/>
    <w:rsid w:val="00637527"/>
    <w:rsid w:val="00637604"/>
    <w:rsid w:val="006376B5"/>
    <w:rsid w:val="00652064"/>
    <w:rsid w:val="00653FD3"/>
    <w:rsid w:val="006557B8"/>
    <w:rsid w:val="00660B01"/>
    <w:rsid w:val="00663438"/>
    <w:rsid w:val="006662D4"/>
    <w:rsid w:val="00667539"/>
    <w:rsid w:val="006709EA"/>
    <w:rsid w:val="00670F54"/>
    <w:rsid w:val="006715F1"/>
    <w:rsid w:val="0067310A"/>
    <w:rsid w:val="0067645A"/>
    <w:rsid w:val="00683ACD"/>
    <w:rsid w:val="00684FE9"/>
    <w:rsid w:val="006853B8"/>
    <w:rsid w:val="006905B3"/>
    <w:rsid w:val="00690DC2"/>
    <w:rsid w:val="0069223A"/>
    <w:rsid w:val="00692C65"/>
    <w:rsid w:val="00693F0B"/>
    <w:rsid w:val="006944C3"/>
    <w:rsid w:val="00695909"/>
    <w:rsid w:val="00696337"/>
    <w:rsid w:val="00697A28"/>
    <w:rsid w:val="006A17E2"/>
    <w:rsid w:val="006A6D3B"/>
    <w:rsid w:val="006B283E"/>
    <w:rsid w:val="006B2AD3"/>
    <w:rsid w:val="006B70DF"/>
    <w:rsid w:val="006B736D"/>
    <w:rsid w:val="006C1E5D"/>
    <w:rsid w:val="006C2FA7"/>
    <w:rsid w:val="006C3BEA"/>
    <w:rsid w:val="006C4A54"/>
    <w:rsid w:val="006C6600"/>
    <w:rsid w:val="006C7205"/>
    <w:rsid w:val="006D0E9C"/>
    <w:rsid w:val="006D325B"/>
    <w:rsid w:val="006D3F75"/>
    <w:rsid w:val="006D5139"/>
    <w:rsid w:val="006D7832"/>
    <w:rsid w:val="006D7E16"/>
    <w:rsid w:val="006E332A"/>
    <w:rsid w:val="006E531A"/>
    <w:rsid w:val="006E68F4"/>
    <w:rsid w:val="006E7F8C"/>
    <w:rsid w:val="006F27D8"/>
    <w:rsid w:val="006F384C"/>
    <w:rsid w:val="006F4349"/>
    <w:rsid w:val="006F4A62"/>
    <w:rsid w:val="006F5590"/>
    <w:rsid w:val="007022A6"/>
    <w:rsid w:val="00714513"/>
    <w:rsid w:val="00715199"/>
    <w:rsid w:val="00716E7B"/>
    <w:rsid w:val="00720E3D"/>
    <w:rsid w:val="007212EF"/>
    <w:rsid w:val="00721EBC"/>
    <w:rsid w:val="00725D9E"/>
    <w:rsid w:val="00731F9B"/>
    <w:rsid w:val="007324E0"/>
    <w:rsid w:val="0073561D"/>
    <w:rsid w:val="007414C7"/>
    <w:rsid w:val="007415F8"/>
    <w:rsid w:val="0074619A"/>
    <w:rsid w:val="0075488D"/>
    <w:rsid w:val="0076009B"/>
    <w:rsid w:val="00761515"/>
    <w:rsid w:val="00763983"/>
    <w:rsid w:val="00763A4A"/>
    <w:rsid w:val="00767722"/>
    <w:rsid w:val="00770762"/>
    <w:rsid w:val="00771406"/>
    <w:rsid w:val="0077227B"/>
    <w:rsid w:val="00774B69"/>
    <w:rsid w:val="0078037A"/>
    <w:rsid w:val="007824BD"/>
    <w:rsid w:val="00782CC0"/>
    <w:rsid w:val="00782E55"/>
    <w:rsid w:val="0078462E"/>
    <w:rsid w:val="00787988"/>
    <w:rsid w:val="0079278A"/>
    <w:rsid w:val="00795FB4"/>
    <w:rsid w:val="007A552D"/>
    <w:rsid w:val="007A5A87"/>
    <w:rsid w:val="007A66DB"/>
    <w:rsid w:val="007B5337"/>
    <w:rsid w:val="007B5D2D"/>
    <w:rsid w:val="007C0AEE"/>
    <w:rsid w:val="007C1156"/>
    <w:rsid w:val="007C6DC2"/>
    <w:rsid w:val="007C761B"/>
    <w:rsid w:val="007D3340"/>
    <w:rsid w:val="007D4ED9"/>
    <w:rsid w:val="007D7740"/>
    <w:rsid w:val="007E088E"/>
    <w:rsid w:val="007E0E22"/>
    <w:rsid w:val="007E1D6E"/>
    <w:rsid w:val="007E23E0"/>
    <w:rsid w:val="007F1325"/>
    <w:rsid w:val="007F33C9"/>
    <w:rsid w:val="007F382E"/>
    <w:rsid w:val="007F3996"/>
    <w:rsid w:val="008010E2"/>
    <w:rsid w:val="00802598"/>
    <w:rsid w:val="008047B4"/>
    <w:rsid w:val="00811519"/>
    <w:rsid w:val="00811EF6"/>
    <w:rsid w:val="00813A84"/>
    <w:rsid w:val="00814CCA"/>
    <w:rsid w:val="00821746"/>
    <w:rsid w:val="00822C75"/>
    <w:rsid w:val="00822D01"/>
    <w:rsid w:val="0082333D"/>
    <w:rsid w:val="00826E6D"/>
    <w:rsid w:val="008271F0"/>
    <w:rsid w:val="0082790E"/>
    <w:rsid w:val="00833388"/>
    <w:rsid w:val="00833F9F"/>
    <w:rsid w:val="00837DE5"/>
    <w:rsid w:val="00840276"/>
    <w:rsid w:val="008423F2"/>
    <w:rsid w:val="0084281C"/>
    <w:rsid w:val="00843232"/>
    <w:rsid w:val="00843C4B"/>
    <w:rsid w:val="008469D7"/>
    <w:rsid w:val="008513F7"/>
    <w:rsid w:val="0085191D"/>
    <w:rsid w:val="00852DE7"/>
    <w:rsid w:val="00855ADE"/>
    <w:rsid w:val="00856A3F"/>
    <w:rsid w:val="00861CB5"/>
    <w:rsid w:val="00862FE1"/>
    <w:rsid w:val="008636F2"/>
    <w:rsid w:val="00873500"/>
    <w:rsid w:val="00883B9D"/>
    <w:rsid w:val="00885BBE"/>
    <w:rsid w:val="00887675"/>
    <w:rsid w:val="00890497"/>
    <w:rsid w:val="008A4C32"/>
    <w:rsid w:val="008A5AFF"/>
    <w:rsid w:val="008B4DDA"/>
    <w:rsid w:val="008B55A8"/>
    <w:rsid w:val="008C0CD4"/>
    <w:rsid w:val="008C2610"/>
    <w:rsid w:val="008D115D"/>
    <w:rsid w:val="008D20E8"/>
    <w:rsid w:val="008D4086"/>
    <w:rsid w:val="008D6CCD"/>
    <w:rsid w:val="008E09F3"/>
    <w:rsid w:val="008E1530"/>
    <w:rsid w:val="008E2AF8"/>
    <w:rsid w:val="008E5CC9"/>
    <w:rsid w:val="008E651C"/>
    <w:rsid w:val="008F20C6"/>
    <w:rsid w:val="00901D51"/>
    <w:rsid w:val="00902D4F"/>
    <w:rsid w:val="00905017"/>
    <w:rsid w:val="00907340"/>
    <w:rsid w:val="0091185A"/>
    <w:rsid w:val="00911AA1"/>
    <w:rsid w:val="00917ACC"/>
    <w:rsid w:val="00920920"/>
    <w:rsid w:val="00922C2E"/>
    <w:rsid w:val="00926CE6"/>
    <w:rsid w:val="009272BA"/>
    <w:rsid w:val="00930D52"/>
    <w:rsid w:val="00931A54"/>
    <w:rsid w:val="009321D8"/>
    <w:rsid w:val="00933C95"/>
    <w:rsid w:val="00935911"/>
    <w:rsid w:val="00935D92"/>
    <w:rsid w:val="009362D5"/>
    <w:rsid w:val="0094177A"/>
    <w:rsid w:val="0094234F"/>
    <w:rsid w:val="009434B1"/>
    <w:rsid w:val="009450D8"/>
    <w:rsid w:val="00947AEF"/>
    <w:rsid w:val="0095360C"/>
    <w:rsid w:val="009538BD"/>
    <w:rsid w:val="009541E3"/>
    <w:rsid w:val="009557C0"/>
    <w:rsid w:val="009576CD"/>
    <w:rsid w:val="00970779"/>
    <w:rsid w:val="0097257E"/>
    <w:rsid w:val="00972BFE"/>
    <w:rsid w:val="00973DBD"/>
    <w:rsid w:val="009753AA"/>
    <w:rsid w:val="0097733C"/>
    <w:rsid w:val="00977D55"/>
    <w:rsid w:val="00980B0C"/>
    <w:rsid w:val="009838C9"/>
    <w:rsid w:val="00984AB1"/>
    <w:rsid w:val="00984D81"/>
    <w:rsid w:val="009861F2"/>
    <w:rsid w:val="00986F9E"/>
    <w:rsid w:val="009904CF"/>
    <w:rsid w:val="00991532"/>
    <w:rsid w:val="009915FD"/>
    <w:rsid w:val="00993589"/>
    <w:rsid w:val="009A14FB"/>
    <w:rsid w:val="009A2991"/>
    <w:rsid w:val="009B0DD7"/>
    <w:rsid w:val="009B4791"/>
    <w:rsid w:val="009B61B6"/>
    <w:rsid w:val="009C1CB2"/>
    <w:rsid w:val="009C3708"/>
    <w:rsid w:val="009D7122"/>
    <w:rsid w:val="009E07B9"/>
    <w:rsid w:val="009E4780"/>
    <w:rsid w:val="009E596F"/>
    <w:rsid w:val="009E68FB"/>
    <w:rsid w:val="009E7261"/>
    <w:rsid w:val="009E72F4"/>
    <w:rsid w:val="009F556A"/>
    <w:rsid w:val="00A01318"/>
    <w:rsid w:val="00A02C07"/>
    <w:rsid w:val="00A03504"/>
    <w:rsid w:val="00A049BD"/>
    <w:rsid w:val="00A05C5C"/>
    <w:rsid w:val="00A06E1A"/>
    <w:rsid w:val="00A12130"/>
    <w:rsid w:val="00A13A9E"/>
    <w:rsid w:val="00A147B6"/>
    <w:rsid w:val="00A16C06"/>
    <w:rsid w:val="00A17583"/>
    <w:rsid w:val="00A21B11"/>
    <w:rsid w:val="00A239C8"/>
    <w:rsid w:val="00A23AD8"/>
    <w:rsid w:val="00A25624"/>
    <w:rsid w:val="00A25B28"/>
    <w:rsid w:val="00A33E13"/>
    <w:rsid w:val="00A34338"/>
    <w:rsid w:val="00A36AA8"/>
    <w:rsid w:val="00A3762B"/>
    <w:rsid w:val="00A4142E"/>
    <w:rsid w:val="00A42E39"/>
    <w:rsid w:val="00A4466F"/>
    <w:rsid w:val="00A50FBD"/>
    <w:rsid w:val="00A5458C"/>
    <w:rsid w:val="00A56E09"/>
    <w:rsid w:val="00A57437"/>
    <w:rsid w:val="00A60C5F"/>
    <w:rsid w:val="00A61248"/>
    <w:rsid w:val="00A63CEC"/>
    <w:rsid w:val="00A7057B"/>
    <w:rsid w:val="00A710C3"/>
    <w:rsid w:val="00A73097"/>
    <w:rsid w:val="00A73577"/>
    <w:rsid w:val="00A73829"/>
    <w:rsid w:val="00A745E3"/>
    <w:rsid w:val="00A75741"/>
    <w:rsid w:val="00A80138"/>
    <w:rsid w:val="00A81767"/>
    <w:rsid w:val="00A86563"/>
    <w:rsid w:val="00A86832"/>
    <w:rsid w:val="00A9172D"/>
    <w:rsid w:val="00A922B2"/>
    <w:rsid w:val="00A96035"/>
    <w:rsid w:val="00AA0A62"/>
    <w:rsid w:val="00AA0E6A"/>
    <w:rsid w:val="00AA1F63"/>
    <w:rsid w:val="00AA5478"/>
    <w:rsid w:val="00AA6784"/>
    <w:rsid w:val="00AB1FB4"/>
    <w:rsid w:val="00AB2620"/>
    <w:rsid w:val="00AB2835"/>
    <w:rsid w:val="00AB3DA2"/>
    <w:rsid w:val="00AB5C61"/>
    <w:rsid w:val="00AC1B14"/>
    <w:rsid w:val="00AC6AE6"/>
    <w:rsid w:val="00AD3019"/>
    <w:rsid w:val="00AD40E4"/>
    <w:rsid w:val="00AD4F92"/>
    <w:rsid w:val="00AD504E"/>
    <w:rsid w:val="00AD7858"/>
    <w:rsid w:val="00AE246F"/>
    <w:rsid w:val="00AF0BF4"/>
    <w:rsid w:val="00AF1604"/>
    <w:rsid w:val="00AF2083"/>
    <w:rsid w:val="00AF33DF"/>
    <w:rsid w:val="00AF359D"/>
    <w:rsid w:val="00B01611"/>
    <w:rsid w:val="00B01A1A"/>
    <w:rsid w:val="00B04BDC"/>
    <w:rsid w:val="00B07A84"/>
    <w:rsid w:val="00B13180"/>
    <w:rsid w:val="00B16FCC"/>
    <w:rsid w:val="00B23720"/>
    <w:rsid w:val="00B253B5"/>
    <w:rsid w:val="00B32BE4"/>
    <w:rsid w:val="00B32C14"/>
    <w:rsid w:val="00B32EDE"/>
    <w:rsid w:val="00B3534A"/>
    <w:rsid w:val="00B43C6B"/>
    <w:rsid w:val="00B459C0"/>
    <w:rsid w:val="00B46A03"/>
    <w:rsid w:val="00B47000"/>
    <w:rsid w:val="00B4765F"/>
    <w:rsid w:val="00B51D7D"/>
    <w:rsid w:val="00B52486"/>
    <w:rsid w:val="00B546AB"/>
    <w:rsid w:val="00B5476C"/>
    <w:rsid w:val="00B55FBD"/>
    <w:rsid w:val="00B5693F"/>
    <w:rsid w:val="00B56E8E"/>
    <w:rsid w:val="00B6055C"/>
    <w:rsid w:val="00B612E0"/>
    <w:rsid w:val="00B62373"/>
    <w:rsid w:val="00B643A6"/>
    <w:rsid w:val="00B6555D"/>
    <w:rsid w:val="00B672EF"/>
    <w:rsid w:val="00B67339"/>
    <w:rsid w:val="00B7086D"/>
    <w:rsid w:val="00B71326"/>
    <w:rsid w:val="00B73BD4"/>
    <w:rsid w:val="00B7604D"/>
    <w:rsid w:val="00B76D23"/>
    <w:rsid w:val="00B77E56"/>
    <w:rsid w:val="00B80405"/>
    <w:rsid w:val="00B829A0"/>
    <w:rsid w:val="00B86E4F"/>
    <w:rsid w:val="00B90678"/>
    <w:rsid w:val="00B90AA1"/>
    <w:rsid w:val="00B912A7"/>
    <w:rsid w:val="00B97180"/>
    <w:rsid w:val="00BA0E8C"/>
    <w:rsid w:val="00BA18C3"/>
    <w:rsid w:val="00BA6FB5"/>
    <w:rsid w:val="00BB2660"/>
    <w:rsid w:val="00BB3339"/>
    <w:rsid w:val="00BC0F5C"/>
    <w:rsid w:val="00BC167B"/>
    <w:rsid w:val="00BC3224"/>
    <w:rsid w:val="00BC643E"/>
    <w:rsid w:val="00BC660C"/>
    <w:rsid w:val="00BC69B4"/>
    <w:rsid w:val="00BD1A07"/>
    <w:rsid w:val="00BD2D06"/>
    <w:rsid w:val="00BD76D3"/>
    <w:rsid w:val="00BE0D37"/>
    <w:rsid w:val="00BE15AE"/>
    <w:rsid w:val="00BE20BE"/>
    <w:rsid w:val="00BE2107"/>
    <w:rsid w:val="00BE2AE7"/>
    <w:rsid w:val="00BE477F"/>
    <w:rsid w:val="00BE5855"/>
    <w:rsid w:val="00BE6C0A"/>
    <w:rsid w:val="00BE7597"/>
    <w:rsid w:val="00BF05FF"/>
    <w:rsid w:val="00BF4E4A"/>
    <w:rsid w:val="00BF5BD4"/>
    <w:rsid w:val="00C0096E"/>
    <w:rsid w:val="00C027F9"/>
    <w:rsid w:val="00C05EE7"/>
    <w:rsid w:val="00C06A31"/>
    <w:rsid w:val="00C07C9F"/>
    <w:rsid w:val="00C11CD7"/>
    <w:rsid w:val="00C14194"/>
    <w:rsid w:val="00C155E2"/>
    <w:rsid w:val="00C1639C"/>
    <w:rsid w:val="00C22404"/>
    <w:rsid w:val="00C24082"/>
    <w:rsid w:val="00C24BB9"/>
    <w:rsid w:val="00C24F52"/>
    <w:rsid w:val="00C25A45"/>
    <w:rsid w:val="00C3164F"/>
    <w:rsid w:val="00C33886"/>
    <w:rsid w:val="00C33DB1"/>
    <w:rsid w:val="00C40C8A"/>
    <w:rsid w:val="00C41781"/>
    <w:rsid w:val="00C41A49"/>
    <w:rsid w:val="00C51FD7"/>
    <w:rsid w:val="00C54ECC"/>
    <w:rsid w:val="00C55ACF"/>
    <w:rsid w:val="00C60468"/>
    <w:rsid w:val="00C60663"/>
    <w:rsid w:val="00C60A17"/>
    <w:rsid w:val="00C61E59"/>
    <w:rsid w:val="00C65C08"/>
    <w:rsid w:val="00C7172C"/>
    <w:rsid w:val="00C74ACC"/>
    <w:rsid w:val="00C80491"/>
    <w:rsid w:val="00C822E1"/>
    <w:rsid w:val="00C82595"/>
    <w:rsid w:val="00C83673"/>
    <w:rsid w:val="00C9141F"/>
    <w:rsid w:val="00C91BEC"/>
    <w:rsid w:val="00C93F43"/>
    <w:rsid w:val="00C96D66"/>
    <w:rsid w:val="00CA18F6"/>
    <w:rsid w:val="00CA3D40"/>
    <w:rsid w:val="00CA4C02"/>
    <w:rsid w:val="00CA64AF"/>
    <w:rsid w:val="00CA7CB4"/>
    <w:rsid w:val="00CB1DD2"/>
    <w:rsid w:val="00CC1C5C"/>
    <w:rsid w:val="00CC256A"/>
    <w:rsid w:val="00CC3703"/>
    <w:rsid w:val="00CC5E62"/>
    <w:rsid w:val="00CC63E7"/>
    <w:rsid w:val="00CC6A14"/>
    <w:rsid w:val="00CD2742"/>
    <w:rsid w:val="00CD309E"/>
    <w:rsid w:val="00CD50F6"/>
    <w:rsid w:val="00CE0204"/>
    <w:rsid w:val="00CE2798"/>
    <w:rsid w:val="00CE2C62"/>
    <w:rsid w:val="00CE349A"/>
    <w:rsid w:val="00CF3134"/>
    <w:rsid w:val="00CF4355"/>
    <w:rsid w:val="00CF561A"/>
    <w:rsid w:val="00CF579B"/>
    <w:rsid w:val="00D02C51"/>
    <w:rsid w:val="00D03C72"/>
    <w:rsid w:val="00D04E60"/>
    <w:rsid w:val="00D10182"/>
    <w:rsid w:val="00D11BC3"/>
    <w:rsid w:val="00D14C6C"/>
    <w:rsid w:val="00D21CE3"/>
    <w:rsid w:val="00D21E9A"/>
    <w:rsid w:val="00D22FC1"/>
    <w:rsid w:val="00D261EF"/>
    <w:rsid w:val="00D267D2"/>
    <w:rsid w:val="00D27489"/>
    <w:rsid w:val="00D34274"/>
    <w:rsid w:val="00D34FFE"/>
    <w:rsid w:val="00D36023"/>
    <w:rsid w:val="00D41103"/>
    <w:rsid w:val="00D479FF"/>
    <w:rsid w:val="00D50BD2"/>
    <w:rsid w:val="00D51E8D"/>
    <w:rsid w:val="00D655CF"/>
    <w:rsid w:val="00D65E56"/>
    <w:rsid w:val="00D67A85"/>
    <w:rsid w:val="00D701C3"/>
    <w:rsid w:val="00D70BA1"/>
    <w:rsid w:val="00D71E56"/>
    <w:rsid w:val="00D76A6E"/>
    <w:rsid w:val="00D77473"/>
    <w:rsid w:val="00D77692"/>
    <w:rsid w:val="00D8096D"/>
    <w:rsid w:val="00D90769"/>
    <w:rsid w:val="00D928B3"/>
    <w:rsid w:val="00DA0EA0"/>
    <w:rsid w:val="00DA147E"/>
    <w:rsid w:val="00DA1A0C"/>
    <w:rsid w:val="00DA299D"/>
    <w:rsid w:val="00DA5E2E"/>
    <w:rsid w:val="00DA6328"/>
    <w:rsid w:val="00DA7223"/>
    <w:rsid w:val="00DB037E"/>
    <w:rsid w:val="00DB1E1B"/>
    <w:rsid w:val="00DB50AE"/>
    <w:rsid w:val="00DB5480"/>
    <w:rsid w:val="00DB55B5"/>
    <w:rsid w:val="00DB6AB8"/>
    <w:rsid w:val="00DB7F47"/>
    <w:rsid w:val="00DC30C3"/>
    <w:rsid w:val="00DC44E0"/>
    <w:rsid w:val="00DC5428"/>
    <w:rsid w:val="00DC5572"/>
    <w:rsid w:val="00DC7C69"/>
    <w:rsid w:val="00DD0CCB"/>
    <w:rsid w:val="00DD17C8"/>
    <w:rsid w:val="00DD47D5"/>
    <w:rsid w:val="00DE4CB5"/>
    <w:rsid w:val="00DE5214"/>
    <w:rsid w:val="00DE73D4"/>
    <w:rsid w:val="00DF2F95"/>
    <w:rsid w:val="00DF35FC"/>
    <w:rsid w:val="00DF449B"/>
    <w:rsid w:val="00E03AC7"/>
    <w:rsid w:val="00E13DBA"/>
    <w:rsid w:val="00E15636"/>
    <w:rsid w:val="00E164A4"/>
    <w:rsid w:val="00E16CA3"/>
    <w:rsid w:val="00E16CF7"/>
    <w:rsid w:val="00E16DF0"/>
    <w:rsid w:val="00E17A49"/>
    <w:rsid w:val="00E2126D"/>
    <w:rsid w:val="00E21E9B"/>
    <w:rsid w:val="00E2592C"/>
    <w:rsid w:val="00E27827"/>
    <w:rsid w:val="00E30BAF"/>
    <w:rsid w:val="00E32FFB"/>
    <w:rsid w:val="00E3512F"/>
    <w:rsid w:val="00E35A00"/>
    <w:rsid w:val="00E362A3"/>
    <w:rsid w:val="00E4006D"/>
    <w:rsid w:val="00E41A42"/>
    <w:rsid w:val="00E41C59"/>
    <w:rsid w:val="00E4405F"/>
    <w:rsid w:val="00E51EA0"/>
    <w:rsid w:val="00E60CE7"/>
    <w:rsid w:val="00E65763"/>
    <w:rsid w:val="00E702AF"/>
    <w:rsid w:val="00E70C0E"/>
    <w:rsid w:val="00E7743A"/>
    <w:rsid w:val="00E83EC6"/>
    <w:rsid w:val="00E855D8"/>
    <w:rsid w:val="00E90982"/>
    <w:rsid w:val="00E92EE4"/>
    <w:rsid w:val="00E97CF5"/>
    <w:rsid w:val="00EA5CEB"/>
    <w:rsid w:val="00EA780E"/>
    <w:rsid w:val="00EA7AFB"/>
    <w:rsid w:val="00EB2B41"/>
    <w:rsid w:val="00EB7A46"/>
    <w:rsid w:val="00EC02A4"/>
    <w:rsid w:val="00EC12DB"/>
    <w:rsid w:val="00EC2513"/>
    <w:rsid w:val="00EC3714"/>
    <w:rsid w:val="00EC3904"/>
    <w:rsid w:val="00EC3F31"/>
    <w:rsid w:val="00EC41BE"/>
    <w:rsid w:val="00ED3BD5"/>
    <w:rsid w:val="00ED4DB4"/>
    <w:rsid w:val="00ED4E07"/>
    <w:rsid w:val="00ED56E8"/>
    <w:rsid w:val="00ED6380"/>
    <w:rsid w:val="00EE0B33"/>
    <w:rsid w:val="00EE0EA0"/>
    <w:rsid w:val="00EE4C4B"/>
    <w:rsid w:val="00EF163B"/>
    <w:rsid w:val="00EF2AD0"/>
    <w:rsid w:val="00EF329F"/>
    <w:rsid w:val="00EF5D62"/>
    <w:rsid w:val="00EF7738"/>
    <w:rsid w:val="00F022B6"/>
    <w:rsid w:val="00F027F2"/>
    <w:rsid w:val="00F03AA5"/>
    <w:rsid w:val="00F03EEF"/>
    <w:rsid w:val="00F10081"/>
    <w:rsid w:val="00F10344"/>
    <w:rsid w:val="00F1301D"/>
    <w:rsid w:val="00F1379E"/>
    <w:rsid w:val="00F13D90"/>
    <w:rsid w:val="00F14511"/>
    <w:rsid w:val="00F1762F"/>
    <w:rsid w:val="00F17D52"/>
    <w:rsid w:val="00F21DEE"/>
    <w:rsid w:val="00F333AB"/>
    <w:rsid w:val="00F3407A"/>
    <w:rsid w:val="00F3459B"/>
    <w:rsid w:val="00F34C0A"/>
    <w:rsid w:val="00F37027"/>
    <w:rsid w:val="00F41BF0"/>
    <w:rsid w:val="00F42489"/>
    <w:rsid w:val="00F4332B"/>
    <w:rsid w:val="00F4386D"/>
    <w:rsid w:val="00F43CE1"/>
    <w:rsid w:val="00F43DC4"/>
    <w:rsid w:val="00F440B7"/>
    <w:rsid w:val="00F4662C"/>
    <w:rsid w:val="00F51948"/>
    <w:rsid w:val="00F528E0"/>
    <w:rsid w:val="00F546B2"/>
    <w:rsid w:val="00F55291"/>
    <w:rsid w:val="00F57DCD"/>
    <w:rsid w:val="00F60587"/>
    <w:rsid w:val="00F60B57"/>
    <w:rsid w:val="00F61319"/>
    <w:rsid w:val="00F66AFF"/>
    <w:rsid w:val="00F727B9"/>
    <w:rsid w:val="00F75153"/>
    <w:rsid w:val="00F827DA"/>
    <w:rsid w:val="00F903B9"/>
    <w:rsid w:val="00F909E9"/>
    <w:rsid w:val="00FA1A5B"/>
    <w:rsid w:val="00FA3353"/>
    <w:rsid w:val="00FA7A6B"/>
    <w:rsid w:val="00FA7E8F"/>
    <w:rsid w:val="00FB5673"/>
    <w:rsid w:val="00FB58B0"/>
    <w:rsid w:val="00FB7ECB"/>
    <w:rsid w:val="00FC12EE"/>
    <w:rsid w:val="00FC142F"/>
    <w:rsid w:val="00FC47DA"/>
    <w:rsid w:val="00FC5A83"/>
    <w:rsid w:val="00FC709C"/>
    <w:rsid w:val="00FD0165"/>
    <w:rsid w:val="00FD3AB6"/>
    <w:rsid w:val="00FD4DBC"/>
    <w:rsid w:val="00FD5DC7"/>
    <w:rsid w:val="00FE0B6C"/>
    <w:rsid w:val="00FE3FA9"/>
    <w:rsid w:val="00FE4ADD"/>
    <w:rsid w:val="00FE59E0"/>
    <w:rsid w:val="00FE6A4C"/>
    <w:rsid w:val="00FF12C3"/>
    <w:rsid w:val="00FF3CC4"/>
    <w:rsid w:val="00FF6DED"/>
    <w:rsid w:val="00FF7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DB4"/>
  </w:style>
  <w:style w:type="paragraph" w:styleId="1">
    <w:name w:val="heading 1"/>
    <w:aliases w:val="H1,Заголов,Çàãîëîâ,1,H1 Char,ch,Глава,(раздел)"/>
    <w:basedOn w:val="a0"/>
    <w:next w:val="a0"/>
    <w:link w:val="10"/>
    <w:qFormat/>
    <w:rsid w:val="00984AB1"/>
    <w:pPr>
      <w:keepNext/>
      <w:spacing w:before="100" w:beforeAutospacing="1" w:after="100" w:afterAutospacing="1" w:line="360" w:lineRule="auto"/>
      <w:outlineLvl w:val="0"/>
    </w:pPr>
    <w:rPr>
      <w:rFonts w:ascii="Calibri" w:eastAsia="Times New Roman" w:hAnsi="Calibri" w:cs="Calibri"/>
      <w:b/>
      <w:bCs/>
      <w:color w:val="000000"/>
      <w:sz w:val="24"/>
      <w:szCs w:val="24"/>
      <w:u w:val="single"/>
    </w:rPr>
  </w:style>
  <w:style w:type="paragraph" w:styleId="2">
    <w:name w:val="heading 2"/>
    <w:basedOn w:val="a0"/>
    <w:link w:val="20"/>
    <w:uiPriority w:val="9"/>
    <w:unhideWhenUsed/>
    <w:qFormat/>
    <w:rsid w:val="00984AB1"/>
    <w:pPr>
      <w:spacing w:before="129" w:after="64" w:line="240" w:lineRule="auto"/>
      <w:ind w:left="64"/>
      <w:outlineLvl w:val="1"/>
    </w:pPr>
    <w:rPr>
      <w:rFonts w:ascii="Trebuchet MS" w:eastAsia="Times New Roman" w:hAnsi="Trebuchet MS" w:cs="Trebuchet MS"/>
      <w:color w:val="1A1A1A"/>
      <w:sz w:val="40"/>
      <w:szCs w:val="40"/>
    </w:rPr>
  </w:style>
  <w:style w:type="paragraph" w:styleId="3">
    <w:name w:val="heading 3"/>
    <w:basedOn w:val="a0"/>
    <w:next w:val="a0"/>
    <w:link w:val="30"/>
    <w:unhideWhenUsed/>
    <w:qFormat/>
    <w:rsid w:val="00984AB1"/>
    <w:pPr>
      <w:keepNext/>
      <w:autoSpaceDE w:val="0"/>
      <w:autoSpaceDN w:val="0"/>
      <w:adjustRightInd w:val="0"/>
      <w:spacing w:after="0" w:line="240" w:lineRule="auto"/>
      <w:jc w:val="center"/>
      <w:outlineLvl w:val="2"/>
    </w:pPr>
    <w:rPr>
      <w:rFonts w:ascii="Calibri" w:eastAsia="Times New Roman" w:hAnsi="Calibri" w:cs="Calibri"/>
      <w:b/>
      <w:bCs/>
      <w:caps/>
      <w:sz w:val="24"/>
      <w:szCs w:val="24"/>
      <w:u w:val="single"/>
    </w:rPr>
  </w:style>
  <w:style w:type="paragraph" w:styleId="5">
    <w:name w:val="heading 5"/>
    <w:basedOn w:val="a0"/>
    <w:next w:val="a0"/>
    <w:link w:val="50"/>
    <w:uiPriority w:val="9"/>
    <w:unhideWhenUsed/>
    <w:qFormat/>
    <w:rsid w:val="00984AB1"/>
    <w:pPr>
      <w:keepNext/>
      <w:spacing w:after="0" w:line="240" w:lineRule="auto"/>
      <w:outlineLvl w:val="4"/>
    </w:pPr>
    <w:rPr>
      <w:rFonts w:ascii="Tahoma" w:eastAsia="Times New Roman" w:hAnsi="Tahoma" w:cs="Tahoma"/>
      <w:b/>
      <w:bCs/>
      <w:color w:val="000000"/>
      <w:sz w:val="17"/>
      <w:szCs w:val="17"/>
    </w:rPr>
  </w:style>
  <w:style w:type="paragraph" w:styleId="7">
    <w:name w:val="heading 7"/>
    <w:basedOn w:val="a0"/>
    <w:next w:val="a0"/>
    <w:link w:val="70"/>
    <w:uiPriority w:val="99"/>
    <w:semiHidden/>
    <w:unhideWhenUsed/>
    <w:qFormat/>
    <w:rsid w:val="00984AB1"/>
    <w:pPr>
      <w:keepNext/>
      <w:spacing w:after="0" w:line="240" w:lineRule="auto"/>
      <w:outlineLvl w:val="6"/>
    </w:pPr>
    <w:rPr>
      <w:rFonts w:ascii="Calibri" w:eastAsia="Times New Roman" w:hAnsi="Calibri" w:cs="Calibri"/>
      <w:b/>
      <w:bCs/>
      <w:sz w:val="17"/>
      <w:szCs w:val="17"/>
    </w:rPr>
  </w:style>
  <w:style w:type="paragraph" w:styleId="8">
    <w:name w:val="heading 8"/>
    <w:basedOn w:val="a0"/>
    <w:next w:val="a0"/>
    <w:link w:val="80"/>
    <w:uiPriority w:val="99"/>
    <w:semiHidden/>
    <w:unhideWhenUsed/>
    <w:qFormat/>
    <w:rsid w:val="00984AB1"/>
    <w:pPr>
      <w:keepNext/>
      <w:shd w:val="clear" w:color="auto" w:fill="FFFFFF"/>
      <w:spacing w:before="5" w:after="0" w:line="240" w:lineRule="auto"/>
      <w:ind w:left="360"/>
      <w:jc w:val="center"/>
      <w:outlineLvl w:val="7"/>
    </w:pPr>
    <w:rPr>
      <w:rFonts w:ascii="Calibri" w:eastAsia="Times New Roman" w:hAnsi="Calibri" w:cs="Calibri"/>
      <w:b/>
      <w:bCs/>
      <w:sz w:val="28"/>
      <w:szCs w:val="28"/>
      <w:u w:val="single"/>
    </w:rPr>
  </w:style>
  <w:style w:type="paragraph" w:styleId="9">
    <w:name w:val="heading 9"/>
    <w:basedOn w:val="a0"/>
    <w:next w:val="a0"/>
    <w:link w:val="90"/>
    <w:uiPriority w:val="99"/>
    <w:semiHidden/>
    <w:unhideWhenUsed/>
    <w:qFormat/>
    <w:rsid w:val="00984AB1"/>
    <w:pPr>
      <w:keepNext/>
      <w:spacing w:after="0" w:line="240" w:lineRule="auto"/>
      <w:jc w:val="center"/>
      <w:outlineLvl w:val="8"/>
    </w:pPr>
    <w:rPr>
      <w:rFonts w:ascii="Calibri" w:eastAsia="Times New Roman" w:hAnsi="Calibri" w:cs="Calibri"/>
      <w:b/>
      <w:bCs/>
      <w:sz w:val="13"/>
      <w:szCs w:val="1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 Знак,Çàãîëîâ Знак,1 Знак,H1 Char Знак,ch Знак,Глава Знак,(раздел) Знак"/>
    <w:basedOn w:val="a1"/>
    <w:link w:val="1"/>
    <w:rsid w:val="00984AB1"/>
    <w:rPr>
      <w:rFonts w:ascii="Calibri" w:eastAsia="Times New Roman" w:hAnsi="Calibri" w:cs="Calibri"/>
      <w:b/>
      <w:bCs/>
      <w:color w:val="000000"/>
      <w:sz w:val="24"/>
      <w:szCs w:val="24"/>
      <w:u w:val="single"/>
    </w:rPr>
  </w:style>
  <w:style w:type="character" w:customStyle="1" w:styleId="20">
    <w:name w:val="Заголовок 2 Знак"/>
    <w:basedOn w:val="a1"/>
    <w:link w:val="2"/>
    <w:uiPriority w:val="9"/>
    <w:rsid w:val="00984AB1"/>
    <w:rPr>
      <w:rFonts w:ascii="Trebuchet MS" w:eastAsia="Times New Roman" w:hAnsi="Trebuchet MS" w:cs="Trebuchet MS"/>
      <w:color w:val="1A1A1A"/>
      <w:sz w:val="40"/>
      <w:szCs w:val="40"/>
    </w:rPr>
  </w:style>
  <w:style w:type="character" w:customStyle="1" w:styleId="30">
    <w:name w:val="Заголовок 3 Знак"/>
    <w:basedOn w:val="a1"/>
    <w:link w:val="3"/>
    <w:rsid w:val="00984AB1"/>
    <w:rPr>
      <w:rFonts w:ascii="Calibri" w:eastAsia="Times New Roman" w:hAnsi="Calibri" w:cs="Calibri"/>
      <w:b/>
      <w:bCs/>
      <w:caps/>
      <w:sz w:val="24"/>
      <w:szCs w:val="24"/>
      <w:u w:val="single"/>
    </w:rPr>
  </w:style>
  <w:style w:type="character" w:customStyle="1" w:styleId="50">
    <w:name w:val="Заголовок 5 Знак"/>
    <w:basedOn w:val="a1"/>
    <w:link w:val="5"/>
    <w:uiPriority w:val="9"/>
    <w:rsid w:val="00984AB1"/>
    <w:rPr>
      <w:rFonts w:ascii="Tahoma" w:eastAsia="Times New Roman" w:hAnsi="Tahoma" w:cs="Tahoma"/>
      <w:b/>
      <w:bCs/>
      <w:color w:val="000000"/>
      <w:sz w:val="17"/>
      <w:szCs w:val="17"/>
    </w:rPr>
  </w:style>
  <w:style w:type="character" w:customStyle="1" w:styleId="70">
    <w:name w:val="Заголовок 7 Знак"/>
    <w:basedOn w:val="a1"/>
    <w:link w:val="7"/>
    <w:uiPriority w:val="99"/>
    <w:semiHidden/>
    <w:rsid w:val="00984AB1"/>
    <w:rPr>
      <w:rFonts w:ascii="Calibri" w:eastAsia="Times New Roman" w:hAnsi="Calibri" w:cs="Calibri"/>
      <w:b/>
      <w:bCs/>
      <w:sz w:val="17"/>
      <w:szCs w:val="17"/>
    </w:rPr>
  </w:style>
  <w:style w:type="character" w:customStyle="1" w:styleId="80">
    <w:name w:val="Заголовок 8 Знак"/>
    <w:basedOn w:val="a1"/>
    <w:link w:val="8"/>
    <w:uiPriority w:val="99"/>
    <w:semiHidden/>
    <w:rsid w:val="00984AB1"/>
    <w:rPr>
      <w:rFonts w:ascii="Calibri" w:eastAsia="Times New Roman" w:hAnsi="Calibri" w:cs="Calibri"/>
      <w:b/>
      <w:bCs/>
      <w:sz w:val="28"/>
      <w:szCs w:val="28"/>
      <w:u w:val="single"/>
      <w:shd w:val="clear" w:color="auto" w:fill="FFFFFF"/>
    </w:rPr>
  </w:style>
  <w:style w:type="character" w:customStyle="1" w:styleId="90">
    <w:name w:val="Заголовок 9 Знак"/>
    <w:basedOn w:val="a1"/>
    <w:link w:val="9"/>
    <w:uiPriority w:val="99"/>
    <w:semiHidden/>
    <w:rsid w:val="00984AB1"/>
    <w:rPr>
      <w:rFonts w:ascii="Calibri" w:eastAsia="Times New Roman" w:hAnsi="Calibri" w:cs="Calibri"/>
      <w:b/>
      <w:bCs/>
      <w:sz w:val="13"/>
      <w:szCs w:val="13"/>
    </w:rPr>
  </w:style>
  <w:style w:type="character" w:styleId="a4">
    <w:name w:val="Hyperlink"/>
    <w:basedOn w:val="a1"/>
    <w:unhideWhenUsed/>
    <w:rsid w:val="00984AB1"/>
    <w:rPr>
      <w:color w:val="0000FF"/>
      <w:u w:val="single"/>
    </w:rPr>
  </w:style>
  <w:style w:type="character" w:styleId="a5">
    <w:name w:val="FollowedHyperlink"/>
    <w:basedOn w:val="a1"/>
    <w:uiPriority w:val="99"/>
    <w:semiHidden/>
    <w:unhideWhenUsed/>
    <w:rsid w:val="00984AB1"/>
    <w:rPr>
      <w:color w:val="800080"/>
      <w:u w:val="single"/>
    </w:rPr>
  </w:style>
  <w:style w:type="paragraph" w:styleId="HTML">
    <w:name w:val="HTML Address"/>
    <w:basedOn w:val="a0"/>
    <w:link w:val="HTML1"/>
    <w:uiPriority w:val="99"/>
    <w:semiHidden/>
    <w:unhideWhenUsed/>
    <w:rsid w:val="00984AB1"/>
    <w:pPr>
      <w:spacing w:after="0" w:line="240" w:lineRule="auto"/>
    </w:pPr>
    <w:rPr>
      <w:rFonts w:ascii="Calibri" w:eastAsia="Times New Roman" w:hAnsi="Calibri" w:cs="Times New Roman"/>
      <w:i/>
      <w:iCs/>
      <w:sz w:val="24"/>
      <w:szCs w:val="24"/>
    </w:rPr>
  </w:style>
  <w:style w:type="character" w:customStyle="1" w:styleId="HTML0">
    <w:name w:val="Адрес HTML Знак"/>
    <w:basedOn w:val="a1"/>
    <w:uiPriority w:val="99"/>
    <w:semiHidden/>
    <w:rsid w:val="00984AB1"/>
    <w:rPr>
      <w:i/>
      <w:iCs/>
    </w:rPr>
  </w:style>
  <w:style w:type="character" w:customStyle="1" w:styleId="11">
    <w:name w:val="Заголовок 1 Знак1"/>
    <w:aliases w:val="H1 Знак1,Заголов Знак1,Çàãîëîâ Знак1,1 Знак1,H1 Char Знак1,ch Знак1,Глава Знак1,(раздел) Знак1"/>
    <w:basedOn w:val="a1"/>
    <w:uiPriority w:val="99"/>
    <w:rsid w:val="00984AB1"/>
    <w:rPr>
      <w:rFonts w:asciiTheme="majorHAnsi" w:eastAsiaTheme="majorEastAsia" w:hAnsiTheme="majorHAnsi" w:cstheme="majorBidi"/>
      <w:b/>
      <w:bCs/>
      <w:color w:val="365F91" w:themeColor="accent1" w:themeShade="BF"/>
      <w:sz w:val="28"/>
      <w:szCs w:val="28"/>
    </w:rPr>
  </w:style>
  <w:style w:type="paragraph" w:styleId="a6">
    <w:name w:val="Normal (Web)"/>
    <w:basedOn w:val="a0"/>
    <w:unhideWhenUsed/>
    <w:rsid w:val="00984AB1"/>
    <w:pPr>
      <w:spacing w:before="100" w:beforeAutospacing="1" w:after="100" w:afterAutospacing="1" w:line="240" w:lineRule="auto"/>
    </w:pPr>
    <w:rPr>
      <w:rFonts w:ascii="Calibri" w:eastAsia="Times New Roman" w:hAnsi="Calibri" w:cs="Calibri"/>
      <w:sz w:val="24"/>
      <w:szCs w:val="24"/>
    </w:rPr>
  </w:style>
  <w:style w:type="paragraph" w:styleId="a7">
    <w:name w:val="header"/>
    <w:basedOn w:val="a0"/>
    <w:link w:val="12"/>
    <w:uiPriority w:val="99"/>
    <w:unhideWhenUsed/>
    <w:rsid w:val="00984AB1"/>
    <w:pPr>
      <w:tabs>
        <w:tab w:val="center" w:pos="4677"/>
        <w:tab w:val="right" w:pos="9355"/>
      </w:tabs>
    </w:pPr>
    <w:rPr>
      <w:rFonts w:ascii="Calibri" w:eastAsia="Times New Roman" w:hAnsi="Calibri" w:cs="Calibri"/>
    </w:rPr>
  </w:style>
  <w:style w:type="character" w:customStyle="1" w:styleId="a8">
    <w:name w:val="Верхний колонтитул Знак"/>
    <w:basedOn w:val="a1"/>
    <w:uiPriority w:val="99"/>
    <w:rsid w:val="00984AB1"/>
  </w:style>
  <w:style w:type="paragraph" w:styleId="a9">
    <w:name w:val="footer"/>
    <w:basedOn w:val="a0"/>
    <w:link w:val="13"/>
    <w:uiPriority w:val="99"/>
    <w:unhideWhenUsed/>
    <w:rsid w:val="00984AB1"/>
    <w:pPr>
      <w:tabs>
        <w:tab w:val="center" w:pos="4677"/>
        <w:tab w:val="right" w:pos="9355"/>
      </w:tabs>
    </w:pPr>
    <w:rPr>
      <w:rFonts w:ascii="Calibri" w:eastAsia="Times New Roman" w:hAnsi="Calibri" w:cs="Calibri"/>
    </w:rPr>
  </w:style>
  <w:style w:type="character" w:customStyle="1" w:styleId="aa">
    <w:name w:val="Нижний колонтитул Знак"/>
    <w:basedOn w:val="a1"/>
    <w:uiPriority w:val="99"/>
    <w:rsid w:val="00984AB1"/>
  </w:style>
  <w:style w:type="paragraph" w:styleId="ab">
    <w:name w:val="Body Text"/>
    <w:aliases w:val="Основной текст Знак Знак,Основной текст отчета"/>
    <w:basedOn w:val="a0"/>
    <w:link w:val="14"/>
    <w:unhideWhenUsed/>
    <w:rsid w:val="00984AB1"/>
    <w:pPr>
      <w:spacing w:after="120"/>
    </w:pPr>
    <w:rPr>
      <w:rFonts w:ascii="Calibri" w:eastAsia="Times New Roman" w:hAnsi="Calibri" w:cs="Calibri"/>
    </w:rPr>
  </w:style>
  <w:style w:type="character" w:customStyle="1" w:styleId="ac">
    <w:name w:val="Основной текст Знак"/>
    <w:aliases w:val="Основной текст Знак Знак Знак,Основной текст отчета Знак"/>
    <w:basedOn w:val="a1"/>
    <w:rsid w:val="00984AB1"/>
  </w:style>
  <w:style w:type="paragraph" w:styleId="ad">
    <w:name w:val="List"/>
    <w:basedOn w:val="ab"/>
    <w:unhideWhenUsed/>
    <w:rsid w:val="00984AB1"/>
    <w:pPr>
      <w:widowControl w:val="0"/>
      <w:suppressAutoHyphens/>
      <w:autoSpaceDE w:val="0"/>
      <w:spacing w:line="240" w:lineRule="auto"/>
    </w:pPr>
    <w:rPr>
      <w:rFonts w:ascii="Arial" w:hAnsi="Arial" w:cs="Arial"/>
      <w:lang w:eastAsia="ar-SA"/>
    </w:rPr>
  </w:style>
  <w:style w:type="paragraph" w:styleId="ae">
    <w:name w:val="List Bullet"/>
    <w:basedOn w:val="a0"/>
    <w:uiPriority w:val="99"/>
    <w:unhideWhenUsed/>
    <w:rsid w:val="00984AB1"/>
    <w:pPr>
      <w:tabs>
        <w:tab w:val="num" w:pos="360"/>
      </w:tabs>
      <w:spacing w:before="100" w:beforeAutospacing="1" w:after="100" w:afterAutospacing="1" w:line="240" w:lineRule="auto"/>
      <w:ind w:left="360" w:hanging="360"/>
      <w:jc w:val="both"/>
    </w:pPr>
    <w:rPr>
      <w:rFonts w:ascii="Calibri" w:eastAsia="Times New Roman" w:hAnsi="Calibri" w:cs="Calibri"/>
      <w:lang w:eastAsia="en-US"/>
    </w:rPr>
  </w:style>
  <w:style w:type="paragraph" w:styleId="af">
    <w:name w:val="Title"/>
    <w:basedOn w:val="a0"/>
    <w:link w:val="15"/>
    <w:qFormat/>
    <w:rsid w:val="00984AB1"/>
    <w:pPr>
      <w:spacing w:after="0" w:line="240" w:lineRule="auto"/>
      <w:ind w:left="-1080"/>
      <w:jc w:val="center"/>
    </w:pPr>
    <w:rPr>
      <w:rFonts w:ascii="Calibri" w:eastAsia="Times New Roman" w:hAnsi="Calibri" w:cs="Times New Roman"/>
      <w:b/>
      <w:bCs/>
      <w:sz w:val="24"/>
      <w:szCs w:val="24"/>
    </w:rPr>
  </w:style>
  <w:style w:type="character" w:customStyle="1" w:styleId="af0">
    <w:name w:val="Название Знак"/>
    <w:basedOn w:val="a1"/>
    <w:rsid w:val="00984AB1"/>
    <w:rPr>
      <w:rFonts w:asciiTheme="majorHAnsi" w:eastAsiaTheme="majorEastAsia" w:hAnsiTheme="majorHAnsi" w:cstheme="majorBidi"/>
      <w:color w:val="17365D" w:themeColor="text2" w:themeShade="BF"/>
      <w:spacing w:val="5"/>
      <w:kern w:val="28"/>
      <w:sz w:val="52"/>
      <w:szCs w:val="52"/>
    </w:rPr>
  </w:style>
  <w:style w:type="paragraph" w:styleId="af1">
    <w:name w:val="Body Text Indent"/>
    <w:basedOn w:val="a0"/>
    <w:link w:val="16"/>
    <w:unhideWhenUsed/>
    <w:rsid w:val="00984AB1"/>
    <w:pPr>
      <w:spacing w:after="120"/>
      <w:ind w:left="283"/>
    </w:pPr>
    <w:rPr>
      <w:rFonts w:ascii="Calibri" w:eastAsia="Times New Roman" w:hAnsi="Calibri" w:cs="Calibri"/>
    </w:rPr>
  </w:style>
  <w:style w:type="character" w:customStyle="1" w:styleId="af2">
    <w:name w:val="Основной текст с отступом Знак"/>
    <w:basedOn w:val="a1"/>
    <w:rsid w:val="00984AB1"/>
  </w:style>
  <w:style w:type="paragraph" w:styleId="22">
    <w:name w:val="Body Text 2"/>
    <w:basedOn w:val="a0"/>
    <w:link w:val="210"/>
    <w:uiPriority w:val="99"/>
    <w:semiHidden/>
    <w:unhideWhenUsed/>
    <w:rsid w:val="00984AB1"/>
    <w:pPr>
      <w:spacing w:after="120" w:line="480" w:lineRule="auto"/>
    </w:pPr>
    <w:rPr>
      <w:rFonts w:ascii="Calibri" w:eastAsia="Times New Roman" w:hAnsi="Calibri" w:cs="Calibri"/>
    </w:rPr>
  </w:style>
  <w:style w:type="character" w:customStyle="1" w:styleId="23">
    <w:name w:val="Основной текст 2 Знак"/>
    <w:basedOn w:val="a1"/>
    <w:uiPriority w:val="99"/>
    <w:semiHidden/>
    <w:rsid w:val="00984AB1"/>
  </w:style>
  <w:style w:type="paragraph" w:styleId="32">
    <w:name w:val="Body Text 3"/>
    <w:basedOn w:val="a0"/>
    <w:link w:val="310"/>
    <w:uiPriority w:val="99"/>
    <w:semiHidden/>
    <w:unhideWhenUsed/>
    <w:rsid w:val="00984AB1"/>
    <w:pPr>
      <w:spacing w:after="0" w:line="360" w:lineRule="auto"/>
      <w:jc w:val="both"/>
    </w:pPr>
    <w:rPr>
      <w:rFonts w:ascii="Calibri" w:eastAsia="Times New Roman" w:hAnsi="Calibri" w:cs="Times New Roman"/>
      <w:color w:val="000000"/>
      <w:sz w:val="28"/>
      <w:szCs w:val="28"/>
    </w:rPr>
  </w:style>
  <w:style w:type="character" w:customStyle="1" w:styleId="33">
    <w:name w:val="Основной текст 3 Знак"/>
    <w:basedOn w:val="a1"/>
    <w:uiPriority w:val="99"/>
    <w:semiHidden/>
    <w:rsid w:val="00984AB1"/>
    <w:rPr>
      <w:sz w:val="16"/>
      <w:szCs w:val="16"/>
    </w:rPr>
  </w:style>
  <w:style w:type="paragraph" w:styleId="24">
    <w:name w:val="Body Text Indent 2"/>
    <w:basedOn w:val="a0"/>
    <w:link w:val="211"/>
    <w:uiPriority w:val="99"/>
    <w:semiHidden/>
    <w:unhideWhenUsed/>
    <w:rsid w:val="00984AB1"/>
    <w:pPr>
      <w:spacing w:after="120" w:line="480" w:lineRule="auto"/>
      <w:ind w:left="283"/>
    </w:pPr>
    <w:rPr>
      <w:rFonts w:ascii="Calibri" w:eastAsia="Times New Roman" w:hAnsi="Calibri" w:cs="Calibri"/>
    </w:rPr>
  </w:style>
  <w:style w:type="character" w:customStyle="1" w:styleId="25">
    <w:name w:val="Основной текст с отступом 2 Знак"/>
    <w:basedOn w:val="a1"/>
    <w:uiPriority w:val="99"/>
    <w:semiHidden/>
    <w:rsid w:val="00984AB1"/>
  </w:style>
  <w:style w:type="paragraph" w:styleId="34">
    <w:name w:val="Body Text Indent 3"/>
    <w:basedOn w:val="a0"/>
    <w:link w:val="311"/>
    <w:uiPriority w:val="99"/>
    <w:semiHidden/>
    <w:unhideWhenUsed/>
    <w:rsid w:val="00984AB1"/>
    <w:pPr>
      <w:spacing w:after="0" w:line="240" w:lineRule="auto"/>
      <w:ind w:firstLine="180"/>
      <w:jc w:val="both"/>
    </w:pPr>
    <w:rPr>
      <w:rFonts w:ascii="Calibri" w:eastAsia="Times New Roman" w:hAnsi="Calibri" w:cs="Times New Roman"/>
      <w:sz w:val="24"/>
      <w:szCs w:val="24"/>
    </w:rPr>
  </w:style>
  <w:style w:type="character" w:customStyle="1" w:styleId="35">
    <w:name w:val="Основной текст с отступом 3 Знак"/>
    <w:basedOn w:val="a1"/>
    <w:uiPriority w:val="99"/>
    <w:semiHidden/>
    <w:rsid w:val="00984AB1"/>
    <w:rPr>
      <w:sz w:val="16"/>
      <w:szCs w:val="16"/>
    </w:rPr>
  </w:style>
  <w:style w:type="paragraph" w:styleId="af3">
    <w:name w:val="Block Text"/>
    <w:basedOn w:val="a0"/>
    <w:uiPriority w:val="99"/>
    <w:unhideWhenUsed/>
    <w:rsid w:val="00984AB1"/>
    <w:pPr>
      <w:shd w:val="clear" w:color="auto" w:fill="FFFFFF"/>
      <w:spacing w:after="0" w:line="240" w:lineRule="auto"/>
      <w:ind w:left="709" w:right="102" w:firstLine="709"/>
      <w:jc w:val="both"/>
    </w:pPr>
    <w:rPr>
      <w:rFonts w:ascii="Calibri" w:eastAsia="Times New Roman" w:hAnsi="Calibri" w:cs="Calibri"/>
      <w:b/>
      <w:bCs/>
      <w:i/>
      <w:iCs/>
      <w:sz w:val="32"/>
      <w:szCs w:val="32"/>
    </w:rPr>
  </w:style>
  <w:style w:type="paragraph" w:styleId="af4">
    <w:name w:val="Balloon Text"/>
    <w:basedOn w:val="a0"/>
    <w:link w:val="17"/>
    <w:uiPriority w:val="99"/>
    <w:unhideWhenUsed/>
    <w:rsid w:val="00984AB1"/>
    <w:pPr>
      <w:spacing w:after="0" w:line="240" w:lineRule="auto"/>
    </w:pPr>
    <w:rPr>
      <w:rFonts w:ascii="Tahoma" w:eastAsia="Times New Roman" w:hAnsi="Tahoma" w:cs="Tahoma"/>
      <w:sz w:val="16"/>
      <w:szCs w:val="16"/>
    </w:rPr>
  </w:style>
  <w:style w:type="character" w:customStyle="1" w:styleId="af5">
    <w:name w:val="Текст выноски Знак"/>
    <w:basedOn w:val="a1"/>
    <w:uiPriority w:val="99"/>
    <w:rsid w:val="00984AB1"/>
    <w:rPr>
      <w:rFonts w:ascii="Tahoma" w:hAnsi="Tahoma" w:cs="Tahoma"/>
      <w:sz w:val="16"/>
      <w:szCs w:val="16"/>
    </w:rPr>
  </w:style>
  <w:style w:type="character" w:customStyle="1" w:styleId="af6">
    <w:name w:val="Без интервала Знак"/>
    <w:basedOn w:val="a1"/>
    <w:link w:val="af7"/>
    <w:uiPriority w:val="1"/>
    <w:locked/>
    <w:rsid w:val="00984AB1"/>
    <w:rPr>
      <w:rFonts w:ascii="Calibri" w:hAnsi="Calibri" w:cs="Calibri"/>
      <w:lang w:eastAsia="en-US"/>
    </w:rPr>
  </w:style>
  <w:style w:type="paragraph" w:styleId="af7">
    <w:name w:val="No Spacing"/>
    <w:link w:val="af6"/>
    <w:uiPriority w:val="1"/>
    <w:qFormat/>
    <w:rsid w:val="00984AB1"/>
    <w:pPr>
      <w:spacing w:after="0" w:line="240" w:lineRule="auto"/>
    </w:pPr>
    <w:rPr>
      <w:rFonts w:ascii="Calibri" w:hAnsi="Calibri" w:cs="Calibri"/>
      <w:lang w:eastAsia="en-US"/>
    </w:rPr>
  </w:style>
  <w:style w:type="paragraph" w:styleId="af8">
    <w:name w:val="List Paragraph"/>
    <w:basedOn w:val="a0"/>
    <w:uiPriority w:val="34"/>
    <w:qFormat/>
    <w:rsid w:val="00984AB1"/>
    <w:pPr>
      <w:spacing w:after="0" w:line="240" w:lineRule="auto"/>
      <w:ind w:left="720"/>
    </w:pPr>
    <w:rPr>
      <w:rFonts w:ascii="Calibri" w:eastAsia="Times New Roman" w:hAnsi="Calibri" w:cs="Calibri"/>
      <w:sz w:val="24"/>
      <w:szCs w:val="24"/>
    </w:rPr>
  </w:style>
  <w:style w:type="paragraph" w:customStyle="1" w:styleId="Style1">
    <w:name w:val="Style1"/>
    <w:basedOn w:val="a0"/>
    <w:uiPriority w:val="99"/>
    <w:rsid w:val="00984AB1"/>
    <w:pPr>
      <w:widowControl w:val="0"/>
      <w:autoSpaceDE w:val="0"/>
      <w:autoSpaceDN w:val="0"/>
      <w:adjustRightInd w:val="0"/>
      <w:spacing w:after="0" w:line="298" w:lineRule="exact"/>
      <w:ind w:firstLine="744"/>
    </w:pPr>
    <w:rPr>
      <w:rFonts w:ascii="Calibri" w:eastAsia="Times New Roman" w:hAnsi="Calibri" w:cs="Calibri"/>
      <w:sz w:val="24"/>
      <w:szCs w:val="24"/>
    </w:rPr>
  </w:style>
  <w:style w:type="paragraph" w:customStyle="1" w:styleId="Style2">
    <w:name w:val="Style2"/>
    <w:basedOn w:val="a0"/>
    <w:uiPriority w:val="99"/>
    <w:rsid w:val="00984AB1"/>
    <w:pPr>
      <w:widowControl w:val="0"/>
      <w:autoSpaceDE w:val="0"/>
      <w:autoSpaceDN w:val="0"/>
      <w:adjustRightInd w:val="0"/>
      <w:spacing w:after="0" w:line="278" w:lineRule="exact"/>
    </w:pPr>
    <w:rPr>
      <w:rFonts w:ascii="Calibri" w:eastAsia="Times New Roman" w:hAnsi="Calibri" w:cs="Calibri"/>
      <w:sz w:val="24"/>
      <w:szCs w:val="24"/>
    </w:rPr>
  </w:style>
  <w:style w:type="paragraph" w:customStyle="1" w:styleId="Style7">
    <w:name w:val="Style7"/>
    <w:basedOn w:val="a0"/>
    <w:uiPriority w:val="99"/>
    <w:rsid w:val="00984AB1"/>
    <w:pPr>
      <w:widowControl w:val="0"/>
      <w:autoSpaceDE w:val="0"/>
      <w:autoSpaceDN w:val="0"/>
      <w:adjustRightInd w:val="0"/>
      <w:spacing w:after="0" w:line="259" w:lineRule="exact"/>
      <w:ind w:hanging="355"/>
    </w:pPr>
    <w:rPr>
      <w:rFonts w:ascii="Calibri" w:eastAsia="Times New Roman" w:hAnsi="Calibri" w:cs="Calibri"/>
      <w:sz w:val="24"/>
      <w:szCs w:val="24"/>
    </w:rPr>
  </w:style>
  <w:style w:type="paragraph" w:customStyle="1" w:styleId="Style3">
    <w:name w:val="Style3"/>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4">
    <w:name w:val="Style4"/>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5">
    <w:name w:val="Style5"/>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6">
    <w:name w:val="Style6"/>
    <w:basedOn w:val="a0"/>
    <w:uiPriority w:val="99"/>
    <w:rsid w:val="00984AB1"/>
    <w:pPr>
      <w:widowControl w:val="0"/>
      <w:autoSpaceDE w:val="0"/>
      <w:autoSpaceDN w:val="0"/>
      <w:adjustRightInd w:val="0"/>
      <w:spacing w:after="0" w:line="264" w:lineRule="exact"/>
      <w:ind w:firstLine="394"/>
    </w:pPr>
    <w:rPr>
      <w:rFonts w:ascii="Calibri" w:eastAsia="Times New Roman" w:hAnsi="Calibri" w:cs="Calibri"/>
      <w:sz w:val="24"/>
      <w:szCs w:val="24"/>
    </w:rPr>
  </w:style>
  <w:style w:type="paragraph" w:customStyle="1" w:styleId="Style8">
    <w:name w:val="Style8"/>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9">
    <w:name w:val="Style9"/>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12">
    <w:name w:val="Style12"/>
    <w:basedOn w:val="a0"/>
    <w:uiPriority w:val="99"/>
    <w:rsid w:val="00984AB1"/>
    <w:pPr>
      <w:widowControl w:val="0"/>
      <w:autoSpaceDE w:val="0"/>
      <w:autoSpaceDN w:val="0"/>
      <w:adjustRightInd w:val="0"/>
      <w:spacing w:after="0" w:line="180" w:lineRule="exact"/>
      <w:jc w:val="center"/>
    </w:pPr>
    <w:rPr>
      <w:rFonts w:ascii="Calibri" w:eastAsia="Times New Roman" w:hAnsi="Calibri" w:cs="Calibri"/>
      <w:sz w:val="24"/>
      <w:szCs w:val="24"/>
    </w:rPr>
  </w:style>
  <w:style w:type="paragraph" w:customStyle="1" w:styleId="Style15">
    <w:name w:val="Style15"/>
    <w:basedOn w:val="a0"/>
    <w:uiPriority w:val="99"/>
    <w:rsid w:val="00984AB1"/>
    <w:pPr>
      <w:widowControl w:val="0"/>
      <w:autoSpaceDE w:val="0"/>
      <w:autoSpaceDN w:val="0"/>
      <w:adjustRightInd w:val="0"/>
      <w:spacing w:after="0" w:line="173" w:lineRule="exact"/>
      <w:ind w:firstLine="134"/>
    </w:pPr>
    <w:rPr>
      <w:rFonts w:ascii="Calibri" w:eastAsia="Times New Roman" w:hAnsi="Calibri" w:cs="Calibri"/>
      <w:sz w:val="24"/>
      <w:szCs w:val="24"/>
    </w:rPr>
  </w:style>
  <w:style w:type="paragraph" w:customStyle="1" w:styleId="Style21">
    <w:name w:val="Style21"/>
    <w:basedOn w:val="a0"/>
    <w:uiPriority w:val="99"/>
    <w:rsid w:val="00984AB1"/>
    <w:pPr>
      <w:widowControl w:val="0"/>
      <w:autoSpaceDE w:val="0"/>
      <w:autoSpaceDN w:val="0"/>
      <w:adjustRightInd w:val="0"/>
      <w:spacing w:after="0" w:line="245" w:lineRule="exact"/>
      <w:ind w:firstLine="562"/>
      <w:jc w:val="both"/>
    </w:pPr>
    <w:rPr>
      <w:rFonts w:ascii="Calibri" w:eastAsia="Times New Roman" w:hAnsi="Calibri" w:cs="Calibri"/>
      <w:sz w:val="24"/>
      <w:szCs w:val="24"/>
    </w:rPr>
  </w:style>
  <w:style w:type="paragraph" w:customStyle="1" w:styleId="style70">
    <w:name w:val="style7"/>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msonormalcxspmiddle">
    <w:name w:val="msonormalcxspmiddle"/>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msonormalcxsplast">
    <w:name w:val="msonormalcxsplast"/>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af9">
    <w:name w:val="Тезисы_текст"/>
    <w:basedOn w:val="a0"/>
    <w:uiPriority w:val="99"/>
    <w:rsid w:val="00984AB1"/>
    <w:pPr>
      <w:widowControl w:val="0"/>
      <w:autoSpaceDE w:val="0"/>
      <w:autoSpaceDN w:val="0"/>
      <w:adjustRightInd w:val="0"/>
      <w:spacing w:after="60" w:line="240" w:lineRule="auto"/>
      <w:jc w:val="both"/>
    </w:pPr>
    <w:rPr>
      <w:rFonts w:ascii="Arial" w:eastAsia="Times New Roman" w:hAnsi="Arial" w:cs="Arial"/>
      <w:sz w:val="24"/>
      <w:szCs w:val="24"/>
    </w:rPr>
  </w:style>
  <w:style w:type="paragraph" w:customStyle="1" w:styleId="18">
    <w:name w:val="Основной текст1"/>
    <w:basedOn w:val="a0"/>
    <w:uiPriority w:val="99"/>
    <w:rsid w:val="00984AB1"/>
    <w:pPr>
      <w:shd w:val="clear" w:color="auto" w:fill="FFFFFF"/>
      <w:suppressAutoHyphens/>
      <w:spacing w:after="0" w:line="331" w:lineRule="exact"/>
      <w:jc w:val="both"/>
    </w:pPr>
    <w:rPr>
      <w:rFonts w:ascii="Calibri" w:eastAsia="Times New Roman" w:hAnsi="Calibri" w:cs="Calibri"/>
      <w:kern w:val="2"/>
      <w:sz w:val="26"/>
      <w:szCs w:val="26"/>
      <w:lang w:eastAsia="en-US"/>
    </w:rPr>
  </w:style>
  <w:style w:type="paragraph" w:customStyle="1" w:styleId="small">
    <w:name w:val="small"/>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afa">
    <w:name w:val="Заголовок"/>
    <w:basedOn w:val="a0"/>
    <w:next w:val="ab"/>
    <w:rsid w:val="00984AB1"/>
    <w:pPr>
      <w:keepNext/>
      <w:widowControl w:val="0"/>
      <w:suppressAutoHyphens/>
      <w:autoSpaceDE w:val="0"/>
      <w:spacing w:before="240" w:after="120" w:line="240" w:lineRule="auto"/>
    </w:pPr>
    <w:rPr>
      <w:rFonts w:ascii="Arial" w:eastAsia="Microsoft YaHei" w:hAnsi="Arial" w:cs="Arial"/>
      <w:sz w:val="28"/>
      <w:szCs w:val="28"/>
      <w:lang w:eastAsia="ar-SA"/>
    </w:rPr>
  </w:style>
  <w:style w:type="paragraph" w:customStyle="1" w:styleId="36">
    <w:name w:val="Название3"/>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37">
    <w:name w:val="Указатель3"/>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26">
    <w:name w:val="Название2"/>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27">
    <w:name w:val="Указатель2"/>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19">
    <w:name w:val="Название1"/>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1a">
    <w:name w:val="Указатель1"/>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212">
    <w:name w:val="Список 21"/>
    <w:basedOn w:val="a0"/>
    <w:rsid w:val="00984AB1"/>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21">
    <w:name w:val="Маркированный список 21"/>
    <w:basedOn w:val="a0"/>
    <w:rsid w:val="00984AB1"/>
    <w:pPr>
      <w:widowControl w:val="0"/>
      <w:numPr>
        <w:numId w:val="1"/>
      </w:numPr>
      <w:suppressAutoHyphens/>
      <w:autoSpaceDE w:val="0"/>
      <w:spacing w:after="0" w:line="240" w:lineRule="auto"/>
    </w:pPr>
    <w:rPr>
      <w:rFonts w:ascii="Arial" w:eastAsia="Times New Roman" w:hAnsi="Arial" w:cs="Arial"/>
      <w:sz w:val="20"/>
      <w:szCs w:val="20"/>
      <w:lang w:eastAsia="ar-SA"/>
    </w:rPr>
  </w:style>
  <w:style w:type="paragraph" w:customStyle="1" w:styleId="31">
    <w:name w:val="Маркированный список 31"/>
    <w:basedOn w:val="a0"/>
    <w:rsid w:val="00984AB1"/>
    <w:pPr>
      <w:widowControl w:val="0"/>
      <w:numPr>
        <w:numId w:val="2"/>
      </w:numPr>
      <w:suppressAutoHyphens/>
      <w:autoSpaceDE w:val="0"/>
      <w:spacing w:after="0" w:line="240" w:lineRule="auto"/>
    </w:pPr>
    <w:rPr>
      <w:rFonts w:ascii="Arial" w:eastAsia="Times New Roman" w:hAnsi="Arial" w:cs="Arial"/>
      <w:sz w:val="20"/>
      <w:szCs w:val="20"/>
      <w:lang w:eastAsia="ar-SA"/>
    </w:rPr>
  </w:style>
  <w:style w:type="paragraph" w:customStyle="1" w:styleId="1b">
    <w:name w:val="Красная строка1"/>
    <w:basedOn w:val="ab"/>
    <w:rsid w:val="00984AB1"/>
    <w:pPr>
      <w:widowControl w:val="0"/>
      <w:suppressAutoHyphens/>
      <w:autoSpaceDE w:val="0"/>
      <w:spacing w:line="240" w:lineRule="auto"/>
      <w:ind w:firstLine="210"/>
    </w:pPr>
    <w:rPr>
      <w:rFonts w:ascii="Arial" w:hAnsi="Arial" w:cs="Arial"/>
      <w:lang w:eastAsia="ar-SA"/>
    </w:rPr>
  </w:style>
  <w:style w:type="paragraph" w:customStyle="1" w:styleId="213">
    <w:name w:val="Красная строка 21"/>
    <w:basedOn w:val="af1"/>
    <w:rsid w:val="00984AB1"/>
    <w:pPr>
      <w:widowControl w:val="0"/>
      <w:suppressAutoHyphens/>
      <w:autoSpaceDE w:val="0"/>
      <w:spacing w:line="240" w:lineRule="auto"/>
      <w:ind w:firstLine="210"/>
    </w:pPr>
    <w:rPr>
      <w:rFonts w:ascii="Arial" w:hAnsi="Arial" w:cs="Arial"/>
      <w:lang w:eastAsia="ar-SA"/>
    </w:rPr>
  </w:style>
  <w:style w:type="paragraph" w:customStyle="1" w:styleId="1c">
    <w:name w:val="Заголовок записки1"/>
    <w:basedOn w:val="a0"/>
    <w:next w:val="a0"/>
    <w:rsid w:val="00984AB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b">
    <w:name w:val="Содержимое таблицы"/>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afc">
    <w:name w:val="Заголовок таблицы"/>
    <w:basedOn w:val="afb"/>
    <w:rsid w:val="00984AB1"/>
    <w:pPr>
      <w:jc w:val="center"/>
    </w:pPr>
    <w:rPr>
      <w:b/>
      <w:bCs/>
    </w:rPr>
  </w:style>
  <w:style w:type="paragraph" w:customStyle="1" w:styleId="afd">
    <w:name w:val="Содержимое врезки"/>
    <w:basedOn w:val="ab"/>
    <w:rsid w:val="00984AB1"/>
    <w:pPr>
      <w:widowControl w:val="0"/>
      <w:suppressAutoHyphens/>
      <w:autoSpaceDE w:val="0"/>
      <w:spacing w:line="240" w:lineRule="auto"/>
    </w:pPr>
    <w:rPr>
      <w:rFonts w:ascii="Arial" w:hAnsi="Arial" w:cs="Arial"/>
      <w:lang w:eastAsia="ar-SA"/>
    </w:rPr>
  </w:style>
  <w:style w:type="paragraph" w:customStyle="1" w:styleId="Default">
    <w:name w:val="Default"/>
    <w:rsid w:val="00984AB1"/>
    <w:pPr>
      <w:suppressAutoHyphens/>
      <w:autoSpaceDE w:val="0"/>
      <w:spacing w:after="0" w:line="240" w:lineRule="auto"/>
    </w:pPr>
    <w:rPr>
      <w:rFonts w:ascii="Calibri" w:eastAsia="Times New Roman" w:hAnsi="Calibri" w:cs="Times New Roman"/>
      <w:color w:val="000000"/>
      <w:sz w:val="24"/>
      <w:szCs w:val="24"/>
      <w:lang w:eastAsia="ar-SA"/>
    </w:rPr>
  </w:style>
  <w:style w:type="paragraph" w:customStyle="1" w:styleId="org-title">
    <w:name w:val="org-title"/>
    <w:basedOn w:val="a0"/>
    <w:rsid w:val="00984AB1"/>
    <w:pPr>
      <w:spacing w:before="360" w:after="120" w:line="240" w:lineRule="auto"/>
    </w:pPr>
    <w:rPr>
      <w:rFonts w:ascii="Calibri" w:eastAsia="Times New Roman" w:hAnsi="Calibri" w:cs="Times New Roman"/>
      <w:sz w:val="34"/>
      <w:szCs w:val="34"/>
      <w:lang w:eastAsia="ar-SA"/>
    </w:rPr>
  </w:style>
  <w:style w:type="paragraph" w:customStyle="1" w:styleId="afe">
    <w:name w:val="......."/>
    <w:basedOn w:val="Default"/>
    <w:next w:val="Default"/>
    <w:rsid w:val="00984AB1"/>
    <w:rPr>
      <w:rFonts w:ascii="Times New Roman" w:eastAsia="SimSun" w:hAnsi="Times New Roman"/>
      <w:color w:val="auto"/>
    </w:rPr>
  </w:style>
  <w:style w:type="character" w:customStyle="1" w:styleId="HTML1">
    <w:name w:val="Адрес HTML Знак1"/>
    <w:basedOn w:val="a1"/>
    <w:link w:val="HTML"/>
    <w:uiPriority w:val="99"/>
    <w:semiHidden/>
    <w:locked/>
    <w:rsid w:val="00984AB1"/>
    <w:rPr>
      <w:rFonts w:ascii="Calibri" w:eastAsia="Times New Roman" w:hAnsi="Calibri" w:cs="Times New Roman"/>
      <w:i/>
      <w:iCs/>
      <w:sz w:val="24"/>
      <w:szCs w:val="24"/>
    </w:rPr>
  </w:style>
  <w:style w:type="character" w:customStyle="1" w:styleId="HTMLAddressChar1">
    <w:name w:val="HTML Address Char1"/>
    <w:basedOn w:val="a1"/>
    <w:uiPriority w:val="99"/>
    <w:semiHidden/>
    <w:rsid w:val="00984AB1"/>
    <w:rPr>
      <w:i/>
      <w:iCs/>
    </w:rPr>
  </w:style>
  <w:style w:type="character" w:customStyle="1" w:styleId="12">
    <w:name w:val="Верхний колонтитул Знак1"/>
    <w:basedOn w:val="a1"/>
    <w:link w:val="a7"/>
    <w:uiPriority w:val="99"/>
    <w:locked/>
    <w:rsid w:val="00984AB1"/>
    <w:rPr>
      <w:rFonts w:ascii="Calibri" w:eastAsia="Times New Roman" w:hAnsi="Calibri" w:cs="Calibri"/>
    </w:rPr>
  </w:style>
  <w:style w:type="character" w:customStyle="1" w:styleId="HeaderChar1">
    <w:name w:val="Header Char1"/>
    <w:basedOn w:val="a1"/>
    <w:uiPriority w:val="99"/>
    <w:semiHidden/>
    <w:rsid w:val="00984AB1"/>
  </w:style>
  <w:style w:type="character" w:customStyle="1" w:styleId="13">
    <w:name w:val="Нижний колонтитул Знак1"/>
    <w:basedOn w:val="a1"/>
    <w:link w:val="a9"/>
    <w:uiPriority w:val="99"/>
    <w:locked/>
    <w:rsid w:val="00984AB1"/>
    <w:rPr>
      <w:rFonts w:ascii="Calibri" w:eastAsia="Times New Roman" w:hAnsi="Calibri" w:cs="Calibri"/>
    </w:rPr>
  </w:style>
  <w:style w:type="character" w:customStyle="1" w:styleId="FooterChar1">
    <w:name w:val="Footer Char1"/>
    <w:basedOn w:val="a1"/>
    <w:uiPriority w:val="99"/>
    <w:semiHidden/>
    <w:rsid w:val="00984AB1"/>
  </w:style>
  <w:style w:type="character" w:customStyle="1" w:styleId="15">
    <w:name w:val="Название Знак1"/>
    <w:basedOn w:val="a1"/>
    <w:link w:val="af"/>
    <w:locked/>
    <w:rsid w:val="00984AB1"/>
    <w:rPr>
      <w:rFonts w:ascii="Calibri" w:eastAsia="Times New Roman" w:hAnsi="Calibri" w:cs="Times New Roman"/>
      <w:b/>
      <w:bCs/>
      <w:sz w:val="24"/>
      <w:szCs w:val="24"/>
    </w:rPr>
  </w:style>
  <w:style w:type="character" w:customStyle="1" w:styleId="TitleChar1">
    <w:name w:val="Title Char1"/>
    <w:basedOn w:val="a1"/>
    <w:uiPriority w:val="99"/>
    <w:rsid w:val="00984AB1"/>
    <w:rPr>
      <w:rFonts w:ascii="Cambria" w:hAnsi="Cambria" w:cs="Cambria" w:hint="default"/>
      <w:b/>
      <w:bCs/>
      <w:kern w:val="28"/>
      <w:sz w:val="32"/>
      <w:szCs w:val="32"/>
    </w:rPr>
  </w:style>
  <w:style w:type="character" w:customStyle="1" w:styleId="14">
    <w:name w:val="Основной текст Знак1"/>
    <w:aliases w:val="Основной текст Знак Знак Знак1,Основной текст отчета Знак1"/>
    <w:basedOn w:val="a1"/>
    <w:link w:val="ab"/>
    <w:locked/>
    <w:rsid w:val="00984AB1"/>
    <w:rPr>
      <w:rFonts w:ascii="Calibri" w:eastAsia="Times New Roman" w:hAnsi="Calibri" w:cs="Calibri"/>
    </w:rPr>
  </w:style>
  <w:style w:type="character" w:customStyle="1" w:styleId="BodyTextChar1">
    <w:name w:val="Body Text Char1"/>
    <w:aliases w:val="Основной текст Знак Знак Char1,Основной текст отчета Char1"/>
    <w:basedOn w:val="a1"/>
    <w:uiPriority w:val="99"/>
    <w:semiHidden/>
    <w:rsid w:val="00984AB1"/>
  </w:style>
  <w:style w:type="character" w:customStyle="1" w:styleId="16">
    <w:name w:val="Основной текст с отступом Знак1"/>
    <w:basedOn w:val="a1"/>
    <w:link w:val="af1"/>
    <w:locked/>
    <w:rsid w:val="00984AB1"/>
    <w:rPr>
      <w:rFonts w:ascii="Calibri" w:eastAsia="Times New Roman" w:hAnsi="Calibri" w:cs="Calibri"/>
    </w:rPr>
  </w:style>
  <w:style w:type="character" w:customStyle="1" w:styleId="BodyTextIndentChar1">
    <w:name w:val="Body Text Indent Char1"/>
    <w:basedOn w:val="a1"/>
    <w:uiPriority w:val="99"/>
    <w:semiHidden/>
    <w:rsid w:val="00984AB1"/>
  </w:style>
  <w:style w:type="character" w:customStyle="1" w:styleId="210">
    <w:name w:val="Основной текст 2 Знак1"/>
    <w:basedOn w:val="a1"/>
    <w:link w:val="22"/>
    <w:uiPriority w:val="99"/>
    <w:semiHidden/>
    <w:locked/>
    <w:rsid w:val="00984AB1"/>
    <w:rPr>
      <w:rFonts w:ascii="Calibri" w:eastAsia="Times New Roman" w:hAnsi="Calibri" w:cs="Calibri"/>
    </w:rPr>
  </w:style>
  <w:style w:type="character" w:customStyle="1" w:styleId="BodyText2Char1">
    <w:name w:val="Body Text 2 Char1"/>
    <w:basedOn w:val="a1"/>
    <w:uiPriority w:val="99"/>
    <w:semiHidden/>
    <w:rsid w:val="00984AB1"/>
  </w:style>
  <w:style w:type="character" w:customStyle="1" w:styleId="310">
    <w:name w:val="Основной текст 3 Знак1"/>
    <w:basedOn w:val="a1"/>
    <w:link w:val="32"/>
    <w:uiPriority w:val="99"/>
    <w:semiHidden/>
    <w:locked/>
    <w:rsid w:val="00984AB1"/>
    <w:rPr>
      <w:rFonts w:ascii="Calibri" w:eastAsia="Times New Roman" w:hAnsi="Calibri" w:cs="Times New Roman"/>
      <w:color w:val="000000"/>
      <w:sz w:val="28"/>
      <w:szCs w:val="28"/>
    </w:rPr>
  </w:style>
  <w:style w:type="character" w:customStyle="1" w:styleId="BodyText3Char1">
    <w:name w:val="Body Text 3 Char1"/>
    <w:basedOn w:val="a1"/>
    <w:uiPriority w:val="99"/>
    <w:semiHidden/>
    <w:rsid w:val="00984AB1"/>
    <w:rPr>
      <w:sz w:val="16"/>
      <w:szCs w:val="16"/>
    </w:rPr>
  </w:style>
  <w:style w:type="character" w:customStyle="1" w:styleId="211">
    <w:name w:val="Основной текст с отступом 2 Знак1"/>
    <w:basedOn w:val="a1"/>
    <w:link w:val="24"/>
    <w:uiPriority w:val="99"/>
    <w:semiHidden/>
    <w:locked/>
    <w:rsid w:val="00984AB1"/>
    <w:rPr>
      <w:rFonts w:ascii="Calibri" w:eastAsia="Times New Roman" w:hAnsi="Calibri" w:cs="Calibri"/>
    </w:rPr>
  </w:style>
  <w:style w:type="character" w:customStyle="1" w:styleId="BodyTextIndent2Char1">
    <w:name w:val="Body Text Indent 2 Char1"/>
    <w:basedOn w:val="a1"/>
    <w:uiPriority w:val="99"/>
    <w:semiHidden/>
    <w:rsid w:val="00984AB1"/>
  </w:style>
  <w:style w:type="character" w:customStyle="1" w:styleId="311">
    <w:name w:val="Основной текст с отступом 3 Знак1"/>
    <w:basedOn w:val="a1"/>
    <w:link w:val="34"/>
    <w:uiPriority w:val="99"/>
    <w:semiHidden/>
    <w:locked/>
    <w:rsid w:val="00984AB1"/>
    <w:rPr>
      <w:rFonts w:ascii="Calibri" w:eastAsia="Times New Roman" w:hAnsi="Calibri" w:cs="Times New Roman"/>
      <w:sz w:val="24"/>
      <w:szCs w:val="24"/>
    </w:rPr>
  </w:style>
  <w:style w:type="character" w:customStyle="1" w:styleId="BodyTextIndent3Char1">
    <w:name w:val="Body Text Indent 3 Char1"/>
    <w:basedOn w:val="a1"/>
    <w:uiPriority w:val="99"/>
    <w:semiHidden/>
    <w:rsid w:val="00984AB1"/>
    <w:rPr>
      <w:sz w:val="16"/>
      <w:szCs w:val="16"/>
    </w:rPr>
  </w:style>
  <w:style w:type="character" w:customStyle="1" w:styleId="17">
    <w:name w:val="Текст выноски Знак1"/>
    <w:basedOn w:val="a1"/>
    <w:link w:val="af4"/>
    <w:uiPriority w:val="99"/>
    <w:locked/>
    <w:rsid w:val="00984AB1"/>
    <w:rPr>
      <w:rFonts w:ascii="Tahoma" w:eastAsia="Times New Roman" w:hAnsi="Tahoma" w:cs="Tahoma"/>
      <w:sz w:val="16"/>
      <w:szCs w:val="16"/>
    </w:rPr>
  </w:style>
  <w:style w:type="character" w:customStyle="1" w:styleId="BalloonTextChar1">
    <w:name w:val="Balloon Text Char1"/>
    <w:basedOn w:val="a1"/>
    <w:uiPriority w:val="99"/>
    <w:semiHidden/>
    <w:rsid w:val="00984AB1"/>
    <w:rPr>
      <w:rFonts w:ascii="Times New Roman" w:hAnsi="Times New Roman" w:cs="Times New Roman" w:hint="default"/>
      <w:sz w:val="2"/>
      <w:szCs w:val="2"/>
    </w:rPr>
  </w:style>
  <w:style w:type="character" w:customStyle="1" w:styleId="FontStyle11">
    <w:name w:val="Font Style11"/>
    <w:basedOn w:val="a1"/>
    <w:uiPriority w:val="99"/>
    <w:rsid w:val="00984AB1"/>
    <w:rPr>
      <w:rFonts w:ascii="Franklin Gothic Demi" w:hAnsi="Franklin Gothic Demi" w:cs="Franklin Gothic Demi" w:hint="default"/>
      <w:sz w:val="28"/>
      <w:szCs w:val="28"/>
    </w:rPr>
  </w:style>
  <w:style w:type="character" w:customStyle="1" w:styleId="FontStyle17">
    <w:name w:val="Font Style17"/>
    <w:basedOn w:val="a1"/>
    <w:uiPriority w:val="99"/>
    <w:rsid w:val="00984AB1"/>
    <w:rPr>
      <w:rFonts w:ascii="Times New Roman" w:hAnsi="Times New Roman" w:cs="Times New Roman" w:hint="default"/>
      <w:b/>
      <w:bCs/>
      <w:i/>
      <w:iCs/>
      <w:spacing w:val="-10"/>
      <w:sz w:val="20"/>
      <w:szCs w:val="20"/>
    </w:rPr>
  </w:style>
  <w:style w:type="character" w:customStyle="1" w:styleId="FontStyle18">
    <w:name w:val="Font Style18"/>
    <w:basedOn w:val="a1"/>
    <w:uiPriority w:val="99"/>
    <w:rsid w:val="00984AB1"/>
    <w:rPr>
      <w:rFonts w:ascii="Times New Roman" w:hAnsi="Times New Roman" w:cs="Times New Roman" w:hint="default"/>
      <w:b/>
      <w:bCs/>
      <w:sz w:val="20"/>
      <w:szCs w:val="20"/>
    </w:rPr>
  </w:style>
  <w:style w:type="character" w:customStyle="1" w:styleId="FontStyle13">
    <w:name w:val="Font Style13"/>
    <w:basedOn w:val="a1"/>
    <w:uiPriority w:val="99"/>
    <w:rsid w:val="00984AB1"/>
    <w:rPr>
      <w:rFonts w:ascii="Calibri" w:hAnsi="Calibri" w:cs="Calibri" w:hint="default"/>
      <w:b/>
      <w:bCs/>
      <w:spacing w:val="-10"/>
      <w:sz w:val="24"/>
      <w:szCs w:val="24"/>
    </w:rPr>
  </w:style>
  <w:style w:type="character" w:customStyle="1" w:styleId="FontStyle15">
    <w:name w:val="Font Style15"/>
    <w:basedOn w:val="a1"/>
    <w:uiPriority w:val="99"/>
    <w:rsid w:val="00984AB1"/>
    <w:rPr>
      <w:rFonts w:ascii="Calibri" w:hAnsi="Calibri" w:cs="Calibri" w:hint="default"/>
      <w:b/>
      <w:bCs/>
      <w:sz w:val="22"/>
      <w:szCs w:val="22"/>
    </w:rPr>
  </w:style>
  <w:style w:type="character" w:customStyle="1" w:styleId="FontStyle19">
    <w:name w:val="Font Style19"/>
    <w:basedOn w:val="a1"/>
    <w:uiPriority w:val="99"/>
    <w:rsid w:val="00984AB1"/>
    <w:rPr>
      <w:rFonts w:ascii="Times New Roman" w:hAnsi="Times New Roman" w:cs="Times New Roman" w:hint="default"/>
      <w:b/>
      <w:bCs/>
      <w:i/>
      <w:iCs/>
      <w:spacing w:val="10"/>
      <w:sz w:val="18"/>
      <w:szCs w:val="18"/>
    </w:rPr>
  </w:style>
  <w:style w:type="character" w:customStyle="1" w:styleId="FontStyle30">
    <w:name w:val="Font Style30"/>
    <w:basedOn w:val="a1"/>
    <w:uiPriority w:val="99"/>
    <w:rsid w:val="00984AB1"/>
    <w:rPr>
      <w:rFonts w:ascii="Times New Roman" w:hAnsi="Times New Roman" w:cs="Times New Roman" w:hint="default"/>
      <w:sz w:val="18"/>
      <w:szCs w:val="18"/>
    </w:rPr>
  </w:style>
  <w:style w:type="character" w:customStyle="1" w:styleId="FontStyle35">
    <w:name w:val="Font Style35"/>
    <w:basedOn w:val="a1"/>
    <w:uiPriority w:val="99"/>
    <w:rsid w:val="00984AB1"/>
    <w:rPr>
      <w:rFonts w:ascii="Times New Roman" w:hAnsi="Times New Roman" w:cs="Times New Roman" w:hint="default"/>
      <w:b/>
      <w:bCs/>
      <w:sz w:val="18"/>
      <w:szCs w:val="18"/>
    </w:rPr>
  </w:style>
  <w:style w:type="character" w:customStyle="1" w:styleId="FontStyle21">
    <w:name w:val="Font Style21"/>
    <w:basedOn w:val="a1"/>
    <w:uiPriority w:val="99"/>
    <w:rsid w:val="00984AB1"/>
    <w:rPr>
      <w:rFonts w:ascii="Times New Roman" w:hAnsi="Times New Roman" w:cs="Times New Roman" w:hint="default"/>
      <w:b/>
      <w:bCs/>
      <w:sz w:val="20"/>
      <w:szCs w:val="20"/>
    </w:rPr>
  </w:style>
  <w:style w:type="character" w:customStyle="1" w:styleId="FontStyle22">
    <w:name w:val="Font Style22"/>
    <w:basedOn w:val="a1"/>
    <w:uiPriority w:val="99"/>
    <w:rsid w:val="00984AB1"/>
    <w:rPr>
      <w:rFonts w:ascii="Arial" w:hAnsi="Arial" w:cs="Arial" w:hint="default"/>
      <w:sz w:val="16"/>
      <w:szCs w:val="16"/>
    </w:rPr>
  </w:style>
  <w:style w:type="character" w:customStyle="1" w:styleId="FontStyle16">
    <w:name w:val="Font Style16"/>
    <w:basedOn w:val="a1"/>
    <w:uiPriority w:val="99"/>
    <w:rsid w:val="00984AB1"/>
    <w:rPr>
      <w:rFonts w:ascii="Times New Roman" w:hAnsi="Times New Roman" w:cs="Times New Roman" w:hint="default"/>
      <w:b/>
      <w:bCs/>
      <w:i/>
      <w:iCs/>
      <w:sz w:val="18"/>
      <w:szCs w:val="18"/>
    </w:rPr>
  </w:style>
  <w:style w:type="character" w:customStyle="1" w:styleId="FontStyle29">
    <w:name w:val="Font Style29"/>
    <w:basedOn w:val="a1"/>
    <w:uiPriority w:val="99"/>
    <w:rsid w:val="00984AB1"/>
    <w:rPr>
      <w:rFonts w:ascii="Arial" w:hAnsi="Arial" w:cs="Arial" w:hint="default"/>
      <w:b/>
      <w:bCs/>
      <w:sz w:val="16"/>
      <w:szCs w:val="16"/>
    </w:rPr>
  </w:style>
  <w:style w:type="character" w:customStyle="1" w:styleId="FontStyle28">
    <w:name w:val="Font Style28"/>
    <w:basedOn w:val="a1"/>
    <w:uiPriority w:val="99"/>
    <w:rsid w:val="00984AB1"/>
    <w:rPr>
      <w:rFonts w:ascii="Times New Roman" w:hAnsi="Times New Roman" w:cs="Times New Roman" w:hint="default"/>
      <w:b/>
      <w:bCs/>
      <w:i/>
      <w:iCs/>
      <w:sz w:val="18"/>
      <w:szCs w:val="18"/>
    </w:rPr>
  </w:style>
  <w:style w:type="character" w:customStyle="1" w:styleId="FontStyle32">
    <w:name w:val="Font Style32"/>
    <w:basedOn w:val="a1"/>
    <w:uiPriority w:val="99"/>
    <w:rsid w:val="00984AB1"/>
    <w:rPr>
      <w:rFonts w:ascii="Times New Roman" w:hAnsi="Times New Roman" w:cs="Times New Roman" w:hint="default"/>
      <w:b/>
      <w:bCs/>
      <w:sz w:val="20"/>
      <w:szCs w:val="20"/>
    </w:rPr>
  </w:style>
  <w:style w:type="character" w:customStyle="1" w:styleId="FontStyle20">
    <w:name w:val="Font Style20"/>
    <w:basedOn w:val="a1"/>
    <w:uiPriority w:val="99"/>
    <w:rsid w:val="00984AB1"/>
    <w:rPr>
      <w:rFonts w:ascii="Times New Roman" w:hAnsi="Times New Roman" w:cs="Times New Roman" w:hint="default"/>
      <w:b/>
      <w:bCs/>
      <w:i/>
      <w:iCs/>
      <w:sz w:val="20"/>
      <w:szCs w:val="20"/>
    </w:rPr>
  </w:style>
  <w:style w:type="character" w:customStyle="1" w:styleId="c1">
    <w:name w:val="c1"/>
    <w:basedOn w:val="a1"/>
    <w:uiPriority w:val="99"/>
    <w:rsid w:val="00984AB1"/>
  </w:style>
  <w:style w:type="character" w:customStyle="1" w:styleId="highlight">
    <w:name w:val="highlight"/>
    <w:basedOn w:val="a1"/>
    <w:rsid w:val="00984AB1"/>
  </w:style>
  <w:style w:type="character" w:customStyle="1" w:styleId="WW8Num2z0">
    <w:name w:val="WW8Num2z0"/>
    <w:rsid w:val="00984AB1"/>
    <w:rPr>
      <w:rFonts w:ascii="Symbol" w:hAnsi="Symbol" w:cs="Symbol" w:hint="default"/>
    </w:rPr>
  </w:style>
  <w:style w:type="character" w:customStyle="1" w:styleId="WW8Num3z0">
    <w:name w:val="WW8Num3z0"/>
    <w:rsid w:val="00984AB1"/>
    <w:rPr>
      <w:rFonts w:ascii="Symbol" w:hAnsi="Symbol" w:cs="Symbol" w:hint="default"/>
    </w:rPr>
  </w:style>
  <w:style w:type="character" w:customStyle="1" w:styleId="WW8Num5z0">
    <w:name w:val="WW8Num5z0"/>
    <w:rsid w:val="00984AB1"/>
    <w:rPr>
      <w:rFonts w:ascii="Symbol" w:hAnsi="Symbol" w:cs="Symbol" w:hint="default"/>
    </w:rPr>
  </w:style>
  <w:style w:type="character" w:customStyle="1" w:styleId="WW8Num6z0">
    <w:name w:val="WW8Num6z0"/>
    <w:rsid w:val="00984AB1"/>
    <w:rPr>
      <w:rFonts w:ascii="Arial" w:hAnsi="Arial" w:cs="Arial" w:hint="default"/>
      <w:color w:val="auto"/>
    </w:rPr>
  </w:style>
  <w:style w:type="character" w:customStyle="1" w:styleId="WW8Num7z0">
    <w:name w:val="WW8Num7z0"/>
    <w:rsid w:val="00984AB1"/>
    <w:rPr>
      <w:rFonts w:ascii="Arial" w:hAnsi="Arial" w:cs="Arial" w:hint="default"/>
    </w:rPr>
  </w:style>
  <w:style w:type="character" w:customStyle="1" w:styleId="WW8Num9z0">
    <w:name w:val="WW8Num9z0"/>
    <w:rsid w:val="00984AB1"/>
    <w:rPr>
      <w:rFonts w:ascii="Symbol" w:hAnsi="Symbol" w:cs="Symbol" w:hint="default"/>
    </w:rPr>
  </w:style>
  <w:style w:type="character" w:customStyle="1" w:styleId="WW8Num10z0">
    <w:name w:val="WW8Num10z0"/>
    <w:rsid w:val="00984AB1"/>
    <w:rPr>
      <w:rFonts w:ascii="Webdings" w:hAnsi="Webdings" w:cs="Webdings" w:hint="default"/>
      <w:color w:val="auto"/>
    </w:rPr>
  </w:style>
  <w:style w:type="character" w:customStyle="1" w:styleId="Absatz-Standardschriftart">
    <w:name w:val="Absatz-Standardschriftart"/>
    <w:rsid w:val="00984AB1"/>
  </w:style>
  <w:style w:type="character" w:customStyle="1" w:styleId="WW-Absatz-Standardschriftart">
    <w:name w:val="WW-Absatz-Standardschriftart"/>
    <w:rsid w:val="00984AB1"/>
  </w:style>
  <w:style w:type="character" w:customStyle="1" w:styleId="WW-Absatz-Standardschriftart1">
    <w:name w:val="WW-Absatz-Standardschriftart1"/>
    <w:rsid w:val="00984AB1"/>
  </w:style>
  <w:style w:type="character" w:customStyle="1" w:styleId="WW-Absatz-Standardschriftart11">
    <w:name w:val="WW-Absatz-Standardschriftart11"/>
    <w:rsid w:val="00984AB1"/>
  </w:style>
  <w:style w:type="character" w:customStyle="1" w:styleId="WW-Absatz-Standardschriftart111">
    <w:name w:val="WW-Absatz-Standardschriftart111"/>
    <w:rsid w:val="00984AB1"/>
  </w:style>
  <w:style w:type="character" w:customStyle="1" w:styleId="38">
    <w:name w:val="Основной шрифт абзаца3"/>
    <w:rsid w:val="00984AB1"/>
  </w:style>
  <w:style w:type="character" w:customStyle="1" w:styleId="WW-Absatz-Standardschriftart1111">
    <w:name w:val="WW-Absatz-Standardschriftart1111"/>
    <w:rsid w:val="00984AB1"/>
  </w:style>
  <w:style w:type="character" w:customStyle="1" w:styleId="WW-Absatz-Standardschriftart11111">
    <w:name w:val="WW-Absatz-Standardschriftart11111"/>
    <w:rsid w:val="00984AB1"/>
  </w:style>
  <w:style w:type="character" w:customStyle="1" w:styleId="WW-Absatz-Standardschriftart111111">
    <w:name w:val="WW-Absatz-Standardschriftart111111"/>
    <w:rsid w:val="00984AB1"/>
  </w:style>
  <w:style w:type="character" w:customStyle="1" w:styleId="WW-Absatz-Standardschriftart1111111">
    <w:name w:val="WW-Absatz-Standardschriftart1111111"/>
    <w:rsid w:val="00984AB1"/>
  </w:style>
  <w:style w:type="character" w:customStyle="1" w:styleId="WW8Num10z1">
    <w:name w:val="WW8Num10z1"/>
    <w:rsid w:val="00984AB1"/>
    <w:rPr>
      <w:rFonts w:ascii="Courier New" w:hAnsi="Courier New" w:cs="Courier New" w:hint="default"/>
    </w:rPr>
  </w:style>
  <w:style w:type="character" w:customStyle="1" w:styleId="WW8Num10z2">
    <w:name w:val="WW8Num10z2"/>
    <w:rsid w:val="00984AB1"/>
    <w:rPr>
      <w:rFonts w:ascii="Marlett" w:hAnsi="Marlett" w:cs="Marlett" w:hint="default"/>
    </w:rPr>
  </w:style>
  <w:style w:type="character" w:customStyle="1" w:styleId="WW8Num11z0">
    <w:name w:val="WW8Num11z0"/>
    <w:rsid w:val="00984AB1"/>
    <w:rPr>
      <w:rFonts w:ascii="Symbol" w:hAnsi="Symbol" w:cs="Symbol" w:hint="default"/>
      <w:color w:val="auto"/>
    </w:rPr>
  </w:style>
  <w:style w:type="character" w:customStyle="1" w:styleId="WW8Num12z0">
    <w:name w:val="WW8Num12z0"/>
    <w:rsid w:val="00984AB1"/>
    <w:rPr>
      <w:rFonts w:ascii="Symbol" w:hAnsi="Symbol" w:cs="Symbol" w:hint="default"/>
    </w:rPr>
  </w:style>
  <w:style w:type="character" w:customStyle="1" w:styleId="WW8Num12z1">
    <w:name w:val="WW8Num12z1"/>
    <w:rsid w:val="00984AB1"/>
    <w:rPr>
      <w:rFonts w:ascii="Courier New" w:hAnsi="Courier New" w:cs="Courier New" w:hint="default"/>
    </w:rPr>
  </w:style>
  <w:style w:type="character" w:customStyle="1" w:styleId="WW8Num12z2">
    <w:name w:val="WW8Num12z2"/>
    <w:rsid w:val="00984AB1"/>
    <w:rPr>
      <w:rFonts w:ascii="Wingdings" w:hAnsi="Wingdings" w:cs="Wingdings" w:hint="default"/>
    </w:rPr>
  </w:style>
  <w:style w:type="character" w:customStyle="1" w:styleId="WW8Num13z0">
    <w:name w:val="WW8Num13z0"/>
    <w:rsid w:val="00984AB1"/>
    <w:rPr>
      <w:rFonts w:ascii="Symbol" w:hAnsi="Symbol" w:cs="Symbol" w:hint="default"/>
    </w:rPr>
  </w:style>
  <w:style w:type="character" w:customStyle="1" w:styleId="WW8Num13z1">
    <w:name w:val="WW8Num13z1"/>
    <w:rsid w:val="00984AB1"/>
    <w:rPr>
      <w:rFonts w:ascii="Courier New" w:hAnsi="Courier New" w:cs="Courier New" w:hint="default"/>
    </w:rPr>
  </w:style>
  <w:style w:type="character" w:customStyle="1" w:styleId="WW8Num13z2">
    <w:name w:val="WW8Num13z2"/>
    <w:rsid w:val="00984AB1"/>
    <w:rPr>
      <w:rFonts w:ascii="Wingdings" w:hAnsi="Wingdings" w:cs="Wingdings" w:hint="default"/>
    </w:rPr>
  </w:style>
  <w:style w:type="character" w:customStyle="1" w:styleId="WW8Num15z0">
    <w:name w:val="WW8Num15z0"/>
    <w:rsid w:val="00984AB1"/>
    <w:rPr>
      <w:rFonts w:ascii="Symbol" w:hAnsi="Symbol" w:cs="Symbol" w:hint="default"/>
    </w:rPr>
  </w:style>
  <w:style w:type="character" w:customStyle="1" w:styleId="WW8Num15z1">
    <w:name w:val="WW8Num15z1"/>
    <w:rsid w:val="00984AB1"/>
    <w:rPr>
      <w:rFonts w:ascii="Courier New" w:hAnsi="Courier New" w:cs="Courier New" w:hint="default"/>
    </w:rPr>
  </w:style>
  <w:style w:type="character" w:customStyle="1" w:styleId="WW8Num15z2">
    <w:name w:val="WW8Num15z2"/>
    <w:rsid w:val="00984AB1"/>
    <w:rPr>
      <w:rFonts w:ascii="Wingdings" w:hAnsi="Wingdings" w:cs="Wingdings" w:hint="default"/>
    </w:rPr>
  </w:style>
  <w:style w:type="character" w:customStyle="1" w:styleId="WW8Num16z1">
    <w:name w:val="WW8Num16z1"/>
    <w:rsid w:val="00984AB1"/>
    <w:rPr>
      <w:rFonts w:ascii="Courier New" w:hAnsi="Courier New" w:cs="Courier New" w:hint="default"/>
    </w:rPr>
  </w:style>
  <w:style w:type="character" w:customStyle="1" w:styleId="28">
    <w:name w:val="Основной шрифт абзаца2"/>
    <w:rsid w:val="00984AB1"/>
  </w:style>
  <w:style w:type="character" w:customStyle="1" w:styleId="WW-Absatz-Standardschriftart11111111">
    <w:name w:val="WW-Absatz-Standardschriftart11111111"/>
    <w:rsid w:val="00984AB1"/>
  </w:style>
  <w:style w:type="character" w:customStyle="1" w:styleId="WW8Num8z0">
    <w:name w:val="WW8Num8z0"/>
    <w:rsid w:val="00984AB1"/>
    <w:rPr>
      <w:rFonts w:ascii="Symbol" w:hAnsi="Symbol" w:cs="Symbol" w:hint="default"/>
    </w:rPr>
  </w:style>
  <w:style w:type="character" w:customStyle="1" w:styleId="WW-Absatz-Standardschriftart111111111">
    <w:name w:val="WW-Absatz-Standardschriftart111111111"/>
    <w:rsid w:val="00984AB1"/>
  </w:style>
  <w:style w:type="character" w:customStyle="1" w:styleId="WW-Absatz-Standardschriftart1111111111">
    <w:name w:val="WW-Absatz-Standardschriftart1111111111"/>
    <w:rsid w:val="00984AB1"/>
  </w:style>
  <w:style w:type="character" w:customStyle="1" w:styleId="WW-Absatz-Standardschriftart11111111111">
    <w:name w:val="WW-Absatz-Standardschriftart11111111111"/>
    <w:rsid w:val="00984AB1"/>
  </w:style>
  <w:style w:type="character" w:customStyle="1" w:styleId="WW-Absatz-Standardschriftart111111111111">
    <w:name w:val="WW-Absatz-Standardschriftart111111111111"/>
    <w:rsid w:val="00984AB1"/>
  </w:style>
  <w:style w:type="character" w:customStyle="1" w:styleId="WW-Absatz-Standardschriftart1111111111111">
    <w:name w:val="WW-Absatz-Standardschriftart1111111111111"/>
    <w:rsid w:val="00984AB1"/>
  </w:style>
  <w:style w:type="character" w:customStyle="1" w:styleId="WW-Absatz-Standardschriftart11111111111111">
    <w:name w:val="WW-Absatz-Standardschriftart11111111111111"/>
    <w:rsid w:val="00984AB1"/>
  </w:style>
  <w:style w:type="character" w:customStyle="1" w:styleId="WW-Absatz-Standardschriftart111111111111111">
    <w:name w:val="WW-Absatz-Standardschriftart111111111111111"/>
    <w:rsid w:val="00984AB1"/>
  </w:style>
  <w:style w:type="character" w:customStyle="1" w:styleId="WW-Absatz-Standardschriftart1111111111111111">
    <w:name w:val="WW-Absatz-Standardschriftart1111111111111111"/>
    <w:rsid w:val="00984AB1"/>
  </w:style>
  <w:style w:type="character" w:customStyle="1" w:styleId="WW-Absatz-Standardschriftart11111111111111111">
    <w:name w:val="WW-Absatz-Standardschriftart11111111111111111"/>
    <w:rsid w:val="00984AB1"/>
  </w:style>
  <w:style w:type="character" w:customStyle="1" w:styleId="WW-Absatz-Standardschriftart111111111111111111">
    <w:name w:val="WW-Absatz-Standardschriftart111111111111111111"/>
    <w:rsid w:val="00984AB1"/>
  </w:style>
  <w:style w:type="character" w:customStyle="1" w:styleId="WW-Absatz-Standardschriftart1111111111111111111">
    <w:name w:val="WW-Absatz-Standardschriftart1111111111111111111"/>
    <w:rsid w:val="00984AB1"/>
  </w:style>
  <w:style w:type="character" w:customStyle="1" w:styleId="WW-Absatz-Standardschriftart11111111111111111111">
    <w:name w:val="WW-Absatz-Standardschriftart11111111111111111111"/>
    <w:rsid w:val="00984AB1"/>
  </w:style>
  <w:style w:type="character" w:customStyle="1" w:styleId="WW-Absatz-Standardschriftart111111111111111111111">
    <w:name w:val="WW-Absatz-Standardschriftart111111111111111111111"/>
    <w:rsid w:val="00984AB1"/>
  </w:style>
  <w:style w:type="character" w:customStyle="1" w:styleId="WW-Absatz-Standardschriftart1111111111111111111111">
    <w:name w:val="WW-Absatz-Standardschriftart1111111111111111111111"/>
    <w:rsid w:val="00984AB1"/>
  </w:style>
  <w:style w:type="character" w:customStyle="1" w:styleId="WW-Absatz-Standardschriftart11111111111111111111111">
    <w:name w:val="WW-Absatz-Standardschriftart11111111111111111111111"/>
    <w:rsid w:val="00984AB1"/>
  </w:style>
  <w:style w:type="character" w:customStyle="1" w:styleId="WW-Absatz-Standardschriftart111111111111111111111111">
    <w:name w:val="WW-Absatz-Standardschriftart111111111111111111111111"/>
    <w:rsid w:val="00984AB1"/>
  </w:style>
  <w:style w:type="character" w:customStyle="1" w:styleId="WW8Num1z0">
    <w:name w:val="WW8Num1z0"/>
    <w:rsid w:val="00984AB1"/>
    <w:rPr>
      <w:rFonts w:ascii="Symbol" w:hAnsi="Symbol" w:cs="Symbol" w:hint="default"/>
    </w:rPr>
  </w:style>
  <w:style w:type="character" w:customStyle="1" w:styleId="WW8Num5z1">
    <w:name w:val="WW8Num5z1"/>
    <w:rsid w:val="00984AB1"/>
    <w:rPr>
      <w:rFonts w:ascii="Courier New" w:hAnsi="Courier New" w:cs="Courier New" w:hint="default"/>
    </w:rPr>
  </w:style>
  <w:style w:type="character" w:customStyle="1" w:styleId="WW8Num5z2">
    <w:name w:val="WW8Num5z2"/>
    <w:rsid w:val="00984AB1"/>
    <w:rPr>
      <w:rFonts w:ascii="Wingdings" w:hAnsi="Wingdings" w:cs="Wingdings" w:hint="default"/>
    </w:rPr>
  </w:style>
  <w:style w:type="character" w:customStyle="1" w:styleId="WW8Num8z1">
    <w:name w:val="WW8Num8z1"/>
    <w:rsid w:val="00984AB1"/>
    <w:rPr>
      <w:rFonts w:ascii="Courier New" w:hAnsi="Courier New" w:cs="Courier New" w:hint="default"/>
    </w:rPr>
  </w:style>
  <w:style w:type="character" w:customStyle="1" w:styleId="WW8Num8z2">
    <w:name w:val="WW8Num8z2"/>
    <w:rsid w:val="00984AB1"/>
    <w:rPr>
      <w:rFonts w:ascii="Wingdings" w:hAnsi="Wingdings" w:cs="Wingdings" w:hint="default"/>
    </w:rPr>
  </w:style>
  <w:style w:type="character" w:customStyle="1" w:styleId="WW8Num9z1">
    <w:name w:val="WW8Num9z1"/>
    <w:rsid w:val="00984AB1"/>
    <w:rPr>
      <w:rFonts w:ascii="Courier New" w:hAnsi="Courier New" w:cs="Courier New" w:hint="default"/>
    </w:rPr>
  </w:style>
  <w:style w:type="character" w:customStyle="1" w:styleId="WW8Num9z2">
    <w:name w:val="WW8Num9z2"/>
    <w:rsid w:val="00984AB1"/>
    <w:rPr>
      <w:rFonts w:ascii="Wingdings" w:hAnsi="Wingdings" w:cs="Wingdings" w:hint="default"/>
    </w:rPr>
  </w:style>
  <w:style w:type="character" w:customStyle="1" w:styleId="WW8Num10z3">
    <w:name w:val="WW8Num10z3"/>
    <w:rsid w:val="00984AB1"/>
    <w:rPr>
      <w:rFonts w:ascii="Symbol" w:hAnsi="Symbol" w:cs="Symbol" w:hint="default"/>
    </w:rPr>
  </w:style>
  <w:style w:type="character" w:customStyle="1" w:styleId="WW8Num11z1">
    <w:name w:val="WW8Num11z1"/>
    <w:rsid w:val="00984AB1"/>
    <w:rPr>
      <w:rFonts w:ascii="Courier New" w:hAnsi="Courier New" w:cs="Courier New" w:hint="default"/>
    </w:rPr>
  </w:style>
  <w:style w:type="character" w:customStyle="1" w:styleId="WW8Num11z2">
    <w:name w:val="WW8Num11z2"/>
    <w:rsid w:val="00984AB1"/>
    <w:rPr>
      <w:rFonts w:ascii="Wingdings" w:hAnsi="Wingdings" w:cs="Wingdings" w:hint="default"/>
    </w:rPr>
  </w:style>
  <w:style w:type="character" w:customStyle="1" w:styleId="WW8Num11z3">
    <w:name w:val="WW8Num11z3"/>
    <w:rsid w:val="00984AB1"/>
    <w:rPr>
      <w:rFonts w:ascii="Symbol" w:hAnsi="Symbol" w:cs="Symbol" w:hint="default"/>
    </w:rPr>
  </w:style>
  <w:style w:type="character" w:customStyle="1" w:styleId="WW8Num13z3">
    <w:name w:val="WW8Num13z3"/>
    <w:rsid w:val="00984AB1"/>
    <w:rPr>
      <w:rFonts w:ascii="Symbol" w:hAnsi="Symbol" w:cs="Symbol" w:hint="default"/>
    </w:rPr>
  </w:style>
  <w:style w:type="character" w:customStyle="1" w:styleId="WW8Num16z0">
    <w:name w:val="WW8Num16z0"/>
    <w:rsid w:val="00984AB1"/>
    <w:rPr>
      <w:rFonts w:ascii="Symbol" w:hAnsi="Symbol" w:cs="Symbol" w:hint="default"/>
    </w:rPr>
  </w:style>
  <w:style w:type="character" w:customStyle="1" w:styleId="WW8Num16z2">
    <w:name w:val="WW8Num16z2"/>
    <w:rsid w:val="00984AB1"/>
    <w:rPr>
      <w:rFonts w:ascii="Wingdings" w:hAnsi="Wingdings" w:cs="Wingdings" w:hint="default"/>
    </w:rPr>
  </w:style>
  <w:style w:type="character" w:customStyle="1" w:styleId="WW8Num18z0">
    <w:name w:val="WW8Num18z0"/>
    <w:rsid w:val="00984AB1"/>
    <w:rPr>
      <w:rFonts w:ascii="Symbol" w:hAnsi="Symbol" w:cs="Symbol" w:hint="default"/>
    </w:rPr>
  </w:style>
  <w:style w:type="character" w:customStyle="1" w:styleId="WW8Num18z1">
    <w:name w:val="WW8Num18z1"/>
    <w:rsid w:val="00984AB1"/>
    <w:rPr>
      <w:rFonts w:ascii="Courier New" w:hAnsi="Courier New" w:cs="Courier New" w:hint="default"/>
    </w:rPr>
  </w:style>
  <w:style w:type="character" w:customStyle="1" w:styleId="WW8Num18z2">
    <w:name w:val="WW8Num18z2"/>
    <w:rsid w:val="00984AB1"/>
    <w:rPr>
      <w:rFonts w:ascii="Wingdings" w:hAnsi="Wingdings" w:cs="Wingdings" w:hint="default"/>
    </w:rPr>
  </w:style>
  <w:style w:type="character" w:customStyle="1" w:styleId="WW8Num19z0">
    <w:name w:val="WW8Num19z0"/>
    <w:rsid w:val="00984AB1"/>
    <w:rPr>
      <w:rFonts w:ascii="Symbol" w:hAnsi="Symbol" w:cs="Symbol" w:hint="default"/>
    </w:rPr>
  </w:style>
  <w:style w:type="character" w:customStyle="1" w:styleId="WW8Num19z1">
    <w:name w:val="WW8Num19z1"/>
    <w:rsid w:val="00984AB1"/>
    <w:rPr>
      <w:rFonts w:ascii="Courier New" w:hAnsi="Courier New" w:cs="Courier New" w:hint="default"/>
    </w:rPr>
  </w:style>
  <w:style w:type="character" w:customStyle="1" w:styleId="WW8Num19z2">
    <w:name w:val="WW8Num19z2"/>
    <w:rsid w:val="00984AB1"/>
    <w:rPr>
      <w:rFonts w:ascii="Wingdings" w:hAnsi="Wingdings" w:cs="Wingdings" w:hint="default"/>
    </w:rPr>
  </w:style>
  <w:style w:type="character" w:customStyle="1" w:styleId="WW8Num20z0">
    <w:name w:val="WW8Num20z0"/>
    <w:rsid w:val="00984AB1"/>
    <w:rPr>
      <w:rFonts w:ascii="Symbol" w:hAnsi="Symbol" w:cs="Symbol" w:hint="default"/>
    </w:rPr>
  </w:style>
  <w:style w:type="character" w:customStyle="1" w:styleId="WW8Num22z1">
    <w:name w:val="WW8Num22z1"/>
    <w:rsid w:val="00984AB1"/>
    <w:rPr>
      <w:rFonts w:ascii="Courier New" w:hAnsi="Courier New" w:cs="Courier New" w:hint="default"/>
    </w:rPr>
  </w:style>
  <w:style w:type="character" w:customStyle="1" w:styleId="WW8Num22z2">
    <w:name w:val="WW8Num22z2"/>
    <w:rsid w:val="00984AB1"/>
    <w:rPr>
      <w:rFonts w:ascii="Wingdings" w:hAnsi="Wingdings" w:cs="Wingdings" w:hint="default"/>
    </w:rPr>
  </w:style>
  <w:style w:type="character" w:customStyle="1" w:styleId="WW8Num22z3">
    <w:name w:val="WW8Num22z3"/>
    <w:rsid w:val="00984AB1"/>
    <w:rPr>
      <w:rFonts w:ascii="Symbol" w:hAnsi="Symbol" w:cs="Symbol" w:hint="default"/>
    </w:rPr>
  </w:style>
  <w:style w:type="character" w:customStyle="1" w:styleId="WW8Num23z0">
    <w:name w:val="WW8Num23z0"/>
    <w:rsid w:val="00984AB1"/>
    <w:rPr>
      <w:rFonts w:ascii="Symbol" w:hAnsi="Symbol" w:cs="Symbol" w:hint="default"/>
    </w:rPr>
  </w:style>
  <w:style w:type="character" w:customStyle="1" w:styleId="WW8Num23z1">
    <w:name w:val="WW8Num23z1"/>
    <w:rsid w:val="00984AB1"/>
    <w:rPr>
      <w:rFonts w:ascii="Courier New" w:hAnsi="Courier New" w:cs="Courier New" w:hint="default"/>
    </w:rPr>
  </w:style>
  <w:style w:type="character" w:customStyle="1" w:styleId="WW8Num23z2">
    <w:name w:val="WW8Num23z2"/>
    <w:rsid w:val="00984AB1"/>
    <w:rPr>
      <w:rFonts w:ascii="Wingdings" w:hAnsi="Wingdings" w:cs="Wingdings" w:hint="default"/>
    </w:rPr>
  </w:style>
  <w:style w:type="character" w:customStyle="1" w:styleId="WW8Num25z0">
    <w:name w:val="WW8Num25z0"/>
    <w:rsid w:val="00984AB1"/>
    <w:rPr>
      <w:rFonts w:ascii="Symbol" w:hAnsi="Symbol" w:cs="Symbol" w:hint="default"/>
    </w:rPr>
  </w:style>
  <w:style w:type="character" w:customStyle="1" w:styleId="WW8Num25z1">
    <w:name w:val="WW8Num25z1"/>
    <w:rsid w:val="00984AB1"/>
    <w:rPr>
      <w:rFonts w:ascii="Courier New" w:hAnsi="Courier New" w:cs="Courier New" w:hint="default"/>
    </w:rPr>
  </w:style>
  <w:style w:type="character" w:customStyle="1" w:styleId="WW8Num25z2">
    <w:name w:val="WW8Num25z2"/>
    <w:rsid w:val="00984AB1"/>
    <w:rPr>
      <w:rFonts w:ascii="Wingdings" w:hAnsi="Wingdings" w:cs="Wingdings" w:hint="default"/>
    </w:rPr>
  </w:style>
  <w:style w:type="character" w:customStyle="1" w:styleId="WW8Num26z0">
    <w:name w:val="WW8Num26z0"/>
    <w:rsid w:val="00984AB1"/>
    <w:rPr>
      <w:rFonts w:ascii="Symbol" w:hAnsi="Symbol" w:cs="Symbol" w:hint="default"/>
    </w:rPr>
  </w:style>
  <w:style w:type="character" w:customStyle="1" w:styleId="WW8Num26z1">
    <w:name w:val="WW8Num26z1"/>
    <w:rsid w:val="00984AB1"/>
    <w:rPr>
      <w:rFonts w:ascii="Courier New" w:hAnsi="Courier New" w:cs="Courier New" w:hint="default"/>
    </w:rPr>
  </w:style>
  <w:style w:type="character" w:customStyle="1" w:styleId="WW8Num26z2">
    <w:name w:val="WW8Num26z2"/>
    <w:rsid w:val="00984AB1"/>
    <w:rPr>
      <w:rFonts w:ascii="Wingdings" w:hAnsi="Wingdings" w:cs="Wingdings" w:hint="default"/>
    </w:rPr>
  </w:style>
  <w:style w:type="character" w:customStyle="1" w:styleId="WW8Num27z1">
    <w:name w:val="WW8Num27z1"/>
    <w:rsid w:val="00984AB1"/>
    <w:rPr>
      <w:rFonts w:ascii="Symbol" w:hAnsi="Symbol" w:cs="Symbol" w:hint="default"/>
    </w:rPr>
  </w:style>
  <w:style w:type="character" w:customStyle="1" w:styleId="WW8Num28z0">
    <w:name w:val="WW8Num28z0"/>
    <w:rsid w:val="00984AB1"/>
    <w:rPr>
      <w:rFonts w:ascii="Symbol" w:hAnsi="Symbol" w:cs="Symbol" w:hint="default"/>
    </w:rPr>
  </w:style>
  <w:style w:type="character" w:customStyle="1" w:styleId="WW8Num28z2">
    <w:name w:val="WW8Num28z2"/>
    <w:rsid w:val="00984AB1"/>
    <w:rPr>
      <w:rFonts w:ascii="Wingdings" w:hAnsi="Wingdings" w:cs="Wingdings" w:hint="default"/>
    </w:rPr>
  </w:style>
  <w:style w:type="character" w:customStyle="1" w:styleId="WW8Num28z4">
    <w:name w:val="WW8Num28z4"/>
    <w:rsid w:val="00984AB1"/>
    <w:rPr>
      <w:rFonts w:ascii="Courier New" w:hAnsi="Courier New" w:cs="Courier New" w:hint="default"/>
    </w:rPr>
  </w:style>
  <w:style w:type="character" w:customStyle="1" w:styleId="WW8Num30z0">
    <w:name w:val="WW8Num30z0"/>
    <w:rsid w:val="00984AB1"/>
    <w:rPr>
      <w:rFonts w:ascii="Symbol" w:hAnsi="Symbol" w:cs="Symbol" w:hint="default"/>
    </w:rPr>
  </w:style>
  <w:style w:type="character" w:customStyle="1" w:styleId="WW8Num30z1">
    <w:name w:val="WW8Num30z1"/>
    <w:rsid w:val="00984AB1"/>
    <w:rPr>
      <w:rFonts w:ascii="Courier New" w:hAnsi="Courier New" w:cs="Courier New" w:hint="default"/>
    </w:rPr>
  </w:style>
  <w:style w:type="character" w:customStyle="1" w:styleId="WW8Num30z2">
    <w:name w:val="WW8Num30z2"/>
    <w:rsid w:val="00984AB1"/>
    <w:rPr>
      <w:rFonts w:ascii="Wingdings" w:hAnsi="Wingdings" w:cs="Wingdings" w:hint="default"/>
    </w:rPr>
  </w:style>
  <w:style w:type="character" w:customStyle="1" w:styleId="WW8Num31z0">
    <w:name w:val="WW8Num31z0"/>
    <w:rsid w:val="00984AB1"/>
    <w:rPr>
      <w:rFonts w:ascii="Symbol" w:hAnsi="Symbol" w:cs="Symbol" w:hint="default"/>
    </w:rPr>
  </w:style>
  <w:style w:type="character" w:customStyle="1" w:styleId="WW8Num31z1">
    <w:name w:val="WW8Num31z1"/>
    <w:rsid w:val="00984AB1"/>
    <w:rPr>
      <w:rFonts w:ascii="Courier New" w:hAnsi="Courier New" w:cs="Courier New" w:hint="default"/>
    </w:rPr>
  </w:style>
  <w:style w:type="character" w:customStyle="1" w:styleId="WW8Num31z2">
    <w:name w:val="WW8Num31z2"/>
    <w:rsid w:val="00984AB1"/>
    <w:rPr>
      <w:rFonts w:ascii="Wingdings" w:hAnsi="Wingdings" w:cs="Wingdings" w:hint="default"/>
    </w:rPr>
  </w:style>
  <w:style w:type="character" w:customStyle="1" w:styleId="WW8Num33z0">
    <w:name w:val="WW8Num33z0"/>
    <w:rsid w:val="00984AB1"/>
    <w:rPr>
      <w:rFonts w:ascii="Symbol" w:hAnsi="Symbol" w:cs="Symbol" w:hint="default"/>
    </w:rPr>
  </w:style>
  <w:style w:type="character" w:customStyle="1" w:styleId="WW8Num33z1">
    <w:name w:val="WW8Num33z1"/>
    <w:rsid w:val="00984AB1"/>
    <w:rPr>
      <w:rFonts w:ascii="Courier New" w:hAnsi="Courier New" w:cs="Courier New" w:hint="default"/>
    </w:rPr>
  </w:style>
  <w:style w:type="character" w:customStyle="1" w:styleId="WW8Num33z2">
    <w:name w:val="WW8Num33z2"/>
    <w:rsid w:val="00984AB1"/>
    <w:rPr>
      <w:rFonts w:ascii="Wingdings" w:hAnsi="Wingdings" w:cs="Wingdings" w:hint="default"/>
    </w:rPr>
  </w:style>
  <w:style w:type="character" w:customStyle="1" w:styleId="WW8Num34z0">
    <w:name w:val="WW8Num34z0"/>
    <w:rsid w:val="00984AB1"/>
    <w:rPr>
      <w:rFonts w:ascii="Symbol" w:hAnsi="Symbol" w:cs="Symbol" w:hint="default"/>
    </w:rPr>
  </w:style>
  <w:style w:type="character" w:customStyle="1" w:styleId="WW8Num34z1">
    <w:name w:val="WW8Num34z1"/>
    <w:rsid w:val="00984AB1"/>
    <w:rPr>
      <w:rFonts w:ascii="Courier New" w:hAnsi="Courier New" w:cs="Courier New" w:hint="default"/>
    </w:rPr>
  </w:style>
  <w:style w:type="character" w:customStyle="1" w:styleId="WW8Num34z2">
    <w:name w:val="WW8Num34z2"/>
    <w:rsid w:val="00984AB1"/>
    <w:rPr>
      <w:rFonts w:ascii="Wingdings" w:hAnsi="Wingdings" w:cs="Wingdings" w:hint="default"/>
    </w:rPr>
  </w:style>
  <w:style w:type="character" w:customStyle="1" w:styleId="WW8Num34z3">
    <w:name w:val="WW8Num34z3"/>
    <w:rsid w:val="00984AB1"/>
    <w:rPr>
      <w:rFonts w:ascii="Symbol" w:hAnsi="Symbol" w:cs="Symbol" w:hint="default"/>
    </w:rPr>
  </w:style>
  <w:style w:type="character" w:customStyle="1" w:styleId="WW8Num34z5">
    <w:name w:val="WW8Num34z5"/>
    <w:rsid w:val="00984AB1"/>
    <w:rPr>
      <w:rFonts w:ascii="Wingdings" w:hAnsi="Wingdings" w:cs="Wingdings" w:hint="default"/>
    </w:rPr>
  </w:style>
  <w:style w:type="character" w:customStyle="1" w:styleId="WW8Num35z0">
    <w:name w:val="WW8Num35z0"/>
    <w:rsid w:val="00984AB1"/>
    <w:rPr>
      <w:rFonts w:ascii="Symbol" w:hAnsi="Symbol" w:cs="Symbol" w:hint="default"/>
    </w:rPr>
  </w:style>
  <w:style w:type="character" w:customStyle="1" w:styleId="WW8Num35z1">
    <w:name w:val="WW8Num35z1"/>
    <w:rsid w:val="00984AB1"/>
    <w:rPr>
      <w:rFonts w:ascii="Courier New" w:hAnsi="Courier New" w:cs="Courier New" w:hint="default"/>
    </w:rPr>
  </w:style>
  <w:style w:type="character" w:customStyle="1" w:styleId="WW8Num35z2">
    <w:name w:val="WW8Num35z2"/>
    <w:rsid w:val="00984AB1"/>
    <w:rPr>
      <w:rFonts w:ascii="Wingdings" w:hAnsi="Wingdings" w:cs="Wingdings" w:hint="default"/>
    </w:rPr>
  </w:style>
  <w:style w:type="character" w:customStyle="1" w:styleId="WW8Num37z0">
    <w:name w:val="WW8Num37z0"/>
    <w:rsid w:val="00984AB1"/>
    <w:rPr>
      <w:rFonts w:ascii="Symbol" w:hAnsi="Symbol" w:cs="Symbol" w:hint="default"/>
    </w:rPr>
  </w:style>
  <w:style w:type="character" w:customStyle="1" w:styleId="WW8Num37z1">
    <w:name w:val="WW8Num37z1"/>
    <w:rsid w:val="00984AB1"/>
    <w:rPr>
      <w:rFonts w:ascii="Courier New" w:hAnsi="Courier New" w:cs="Courier New" w:hint="default"/>
    </w:rPr>
  </w:style>
  <w:style w:type="character" w:customStyle="1" w:styleId="WW8Num37z2">
    <w:name w:val="WW8Num37z2"/>
    <w:rsid w:val="00984AB1"/>
    <w:rPr>
      <w:rFonts w:ascii="Wingdings" w:hAnsi="Wingdings" w:cs="Wingdings" w:hint="default"/>
    </w:rPr>
  </w:style>
  <w:style w:type="character" w:customStyle="1" w:styleId="WW8Num38z0">
    <w:name w:val="WW8Num38z0"/>
    <w:rsid w:val="00984AB1"/>
    <w:rPr>
      <w:rFonts w:ascii="Symbol" w:hAnsi="Symbol" w:cs="Symbol" w:hint="default"/>
    </w:rPr>
  </w:style>
  <w:style w:type="character" w:customStyle="1" w:styleId="WW8Num38z1">
    <w:name w:val="WW8Num38z1"/>
    <w:rsid w:val="00984AB1"/>
    <w:rPr>
      <w:rFonts w:ascii="Courier New" w:hAnsi="Courier New" w:cs="Courier New" w:hint="default"/>
    </w:rPr>
  </w:style>
  <w:style w:type="character" w:customStyle="1" w:styleId="WW8Num38z2">
    <w:name w:val="WW8Num38z2"/>
    <w:rsid w:val="00984AB1"/>
    <w:rPr>
      <w:rFonts w:ascii="Wingdings" w:hAnsi="Wingdings" w:cs="Wingdings" w:hint="default"/>
    </w:rPr>
  </w:style>
  <w:style w:type="character" w:customStyle="1" w:styleId="WW8Num40z0">
    <w:name w:val="WW8Num40z0"/>
    <w:rsid w:val="00984AB1"/>
    <w:rPr>
      <w:rFonts w:ascii="Symbol" w:hAnsi="Symbol" w:cs="Symbol" w:hint="default"/>
    </w:rPr>
  </w:style>
  <w:style w:type="character" w:customStyle="1" w:styleId="WW8Num40z1">
    <w:name w:val="WW8Num40z1"/>
    <w:rsid w:val="00984AB1"/>
    <w:rPr>
      <w:rFonts w:ascii="Courier New" w:hAnsi="Courier New" w:cs="Courier New" w:hint="default"/>
    </w:rPr>
  </w:style>
  <w:style w:type="character" w:customStyle="1" w:styleId="WW8Num40z2">
    <w:name w:val="WW8Num40z2"/>
    <w:rsid w:val="00984AB1"/>
    <w:rPr>
      <w:rFonts w:ascii="Wingdings" w:hAnsi="Wingdings" w:cs="Wingdings" w:hint="default"/>
    </w:rPr>
  </w:style>
  <w:style w:type="character" w:customStyle="1" w:styleId="WW8NumSt1z0">
    <w:name w:val="WW8NumSt1z0"/>
    <w:rsid w:val="00984AB1"/>
    <w:rPr>
      <w:rFonts w:ascii="Arial" w:hAnsi="Arial" w:cs="Arial" w:hint="default"/>
    </w:rPr>
  </w:style>
  <w:style w:type="character" w:customStyle="1" w:styleId="WW8NumSt2z0">
    <w:name w:val="WW8NumSt2z0"/>
    <w:rsid w:val="00984AB1"/>
    <w:rPr>
      <w:rFonts w:ascii="Arial" w:hAnsi="Arial" w:cs="Arial" w:hint="default"/>
      <w:color w:val="auto"/>
    </w:rPr>
  </w:style>
  <w:style w:type="character" w:customStyle="1" w:styleId="WW8NumSt3z0">
    <w:name w:val="WW8NumSt3z0"/>
    <w:rsid w:val="00984AB1"/>
    <w:rPr>
      <w:rFonts w:ascii="Arial" w:hAnsi="Arial" w:cs="Arial" w:hint="default"/>
    </w:rPr>
  </w:style>
  <w:style w:type="character" w:customStyle="1" w:styleId="WW8NumSt4z0">
    <w:name w:val="WW8NumSt4z0"/>
    <w:rsid w:val="00984AB1"/>
    <w:rPr>
      <w:rFonts w:ascii="Arial" w:hAnsi="Arial" w:cs="Arial" w:hint="default"/>
    </w:rPr>
  </w:style>
  <w:style w:type="character" w:customStyle="1" w:styleId="WW8NumSt5z0">
    <w:name w:val="WW8NumSt5z0"/>
    <w:rsid w:val="00984AB1"/>
    <w:rPr>
      <w:rFonts w:ascii="Arial" w:hAnsi="Arial" w:cs="Arial" w:hint="default"/>
    </w:rPr>
  </w:style>
  <w:style w:type="character" w:customStyle="1" w:styleId="WW8NumSt6z0">
    <w:name w:val="WW8NumSt6z0"/>
    <w:rsid w:val="00984AB1"/>
    <w:rPr>
      <w:rFonts w:ascii="Arial" w:hAnsi="Arial" w:cs="Arial" w:hint="default"/>
    </w:rPr>
  </w:style>
  <w:style w:type="character" w:customStyle="1" w:styleId="WW8NumSt6z1">
    <w:name w:val="WW8NumSt6z1"/>
    <w:rsid w:val="00984AB1"/>
    <w:rPr>
      <w:rFonts w:ascii="Courier New" w:hAnsi="Courier New" w:cs="Courier New" w:hint="default"/>
    </w:rPr>
  </w:style>
  <w:style w:type="character" w:customStyle="1" w:styleId="WW8NumSt6z2">
    <w:name w:val="WW8NumSt6z2"/>
    <w:rsid w:val="00984AB1"/>
    <w:rPr>
      <w:rFonts w:ascii="Wingdings" w:hAnsi="Wingdings" w:cs="Wingdings" w:hint="default"/>
    </w:rPr>
  </w:style>
  <w:style w:type="character" w:customStyle="1" w:styleId="WW8NumSt6z3">
    <w:name w:val="WW8NumSt6z3"/>
    <w:rsid w:val="00984AB1"/>
    <w:rPr>
      <w:rFonts w:ascii="Symbol" w:hAnsi="Symbol" w:cs="Symbol" w:hint="default"/>
    </w:rPr>
  </w:style>
  <w:style w:type="character" w:customStyle="1" w:styleId="WW8NumSt7z0">
    <w:name w:val="WW8NumSt7z0"/>
    <w:rsid w:val="00984AB1"/>
    <w:rPr>
      <w:rFonts w:ascii="Arial" w:hAnsi="Arial" w:cs="Arial" w:hint="default"/>
    </w:rPr>
  </w:style>
  <w:style w:type="character" w:customStyle="1" w:styleId="WW8NumSt8z0">
    <w:name w:val="WW8NumSt8z0"/>
    <w:rsid w:val="00984AB1"/>
    <w:rPr>
      <w:rFonts w:ascii="Arial" w:hAnsi="Arial" w:cs="Arial" w:hint="default"/>
    </w:rPr>
  </w:style>
  <w:style w:type="character" w:customStyle="1" w:styleId="WW8NumSt9z0">
    <w:name w:val="WW8NumSt9z0"/>
    <w:rsid w:val="00984AB1"/>
    <w:rPr>
      <w:rFonts w:ascii="Arial" w:hAnsi="Arial" w:cs="Arial" w:hint="default"/>
    </w:rPr>
  </w:style>
  <w:style w:type="character" w:customStyle="1" w:styleId="1d">
    <w:name w:val="Основной шрифт абзаца1"/>
    <w:rsid w:val="00984AB1"/>
  </w:style>
  <w:style w:type="character" w:customStyle="1" w:styleId="1e">
    <w:name w:val="Знак Знак1"/>
    <w:rsid w:val="00984AB1"/>
    <w:rPr>
      <w:rFonts w:ascii="Calibri" w:eastAsia="Times New Roman" w:hAnsi="Calibri" w:cs="Calibri" w:hint="default"/>
      <w:sz w:val="22"/>
      <w:szCs w:val="22"/>
      <w:lang w:val="ru-RU" w:eastAsia="ar-SA" w:bidi="ar-SA"/>
    </w:rPr>
  </w:style>
  <w:style w:type="character" w:customStyle="1" w:styleId="aff">
    <w:name w:val="Маркеры списка"/>
    <w:rsid w:val="00984AB1"/>
    <w:rPr>
      <w:rFonts w:ascii="OpenSymbol" w:eastAsia="Times New Roman" w:hAnsi="OpenSymbol" w:cs="OpenSymbol" w:hint="default"/>
    </w:rPr>
  </w:style>
  <w:style w:type="character" w:customStyle="1" w:styleId="aff0">
    <w:name w:val="Символ нумерации"/>
    <w:rsid w:val="00984AB1"/>
  </w:style>
  <w:style w:type="character" w:customStyle="1" w:styleId="apple-style-span">
    <w:name w:val="apple-style-span"/>
    <w:basedOn w:val="28"/>
    <w:rsid w:val="00984AB1"/>
  </w:style>
  <w:style w:type="character" w:customStyle="1" w:styleId="label">
    <w:name w:val="label"/>
    <w:basedOn w:val="28"/>
    <w:rsid w:val="00984AB1"/>
  </w:style>
  <w:style w:type="character" w:customStyle="1" w:styleId="content">
    <w:name w:val="content"/>
    <w:basedOn w:val="28"/>
    <w:rsid w:val="00984AB1"/>
  </w:style>
  <w:style w:type="character" w:customStyle="1" w:styleId="postbody1">
    <w:name w:val="postbody1"/>
    <w:rsid w:val="00984AB1"/>
    <w:rPr>
      <w:sz w:val="24"/>
      <w:szCs w:val="24"/>
    </w:rPr>
  </w:style>
  <w:style w:type="character" w:customStyle="1" w:styleId="submenu-table">
    <w:name w:val="submenu-table"/>
    <w:basedOn w:val="a1"/>
    <w:rsid w:val="00984AB1"/>
  </w:style>
  <w:style w:type="table" w:styleId="aff1">
    <w:name w:val="Table Grid"/>
    <w:basedOn w:val="a2"/>
    <w:uiPriority w:val="59"/>
    <w:rsid w:val="00984AB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1"/>
    <w:qFormat/>
    <w:rsid w:val="00984AB1"/>
    <w:rPr>
      <w:i/>
      <w:iCs/>
    </w:rPr>
  </w:style>
  <w:style w:type="character" w:styleId="aff3">
    <w:name w:val="page number"/>
    <w:basedOn w:val="1d"/>
    <w:rsid w:val="00636D7E"/>
  </w:style>
  <w:style w:type="character" w:styleId="aff4">
    <w:name w:val="Strong"/>
    <w:qFormat/>
    <w:rsid w:val="00636D7E"/>
    <w:rPr>
      <w:b/>
      <w:bCs/>
    </w:rPr>
  </w:style>
  <w:style w:type="paragraph" w:customStyle="1" w:styleId="style20">
    <w:name w:val="style2"/>
    <w:basedOn w:val="a0"/>
    <w:rsid w:val="006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copy1">
    <w:name w:val="textcopy1"/>
    <w:rsid w:val="00BF05FF"/>
    <w:rPr>
      <w:rFonts w:ascii="Verdana" w:hAnsi="Verdana" w:hint="default"/>
      <w:color w:val="000000"/>
    </w:rPr>
  </w:style>
  <w:style w:type="paragraph" w:customStyle="1" w:styleId="1f">
    <w:name w:val="Без интервала1"/>
    <w:link w:val="NoSpacingChar1"/>
    <w:uiPriority w:val="1"/>
    <w:qFormat/>
    <w:rsid w:val="002205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NoSpacingChar1">
    <w:name w:val="No Spacing Char1"/>
    <w:basedOn w:val="a1"/>
    <w:link w:val="1f"/>
    <w:uiPriority w:val="1"/>
    <w:locked/>
    <w:rsid w:val="00220558"/>
    <w:rPr>
      <w:rFonts w:ascii="Times New Roman" w:eastAsia="Times New Roman" w:hAnsi="Times New Roman" w:cs="Times New Roman"/>
      <w:sz w:val="20"/>
      <w:szCs w:val="20"/>
    </w:rPr>
  </w:style>
  <w:style w:type="paragraph" w:customStyle="1" w:styleId="aff5">
    <w:name w:val="Стиль"/>
    <w:rsid w:val="00435A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Пункт"/>
    <w:basedOn w:val="a0"/>
    <w:rsid w:val="00C9141F"/>
    <w:pPr>
      <w:numPr>
        <w:numId w:val="5"/>
      </w:numPr>
      <w:spacing w:before="120" w:after="0" w:line="240" w:lineRule="auto"/>
      <w:jc w:val="both"/>
    </w:pPr>
    <w:rPr>
      <w:rFonts w:ascii="Times New Roman" w:eastAsia="Times New Roman" w:hAnsi="Times New Roman" w:cs="Times New Roman"/>
      <w:sz w:val="24"/>
      <w:szCs w:val="24"/>
    </w:rPr>
  </w:style>
  <w:style w:type="table" w:customStyle="1" w:styleId="1f0">
    <w:name w:val="Сетка таблицы1"/>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2"/>
    <w:next w:val="aff1"/>
    <w:rsid w:val="00972B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1"/>
    <w:uiPriority w:val="59"/>
    <w:rsid w:val="00B76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2"/>
    <w:next w:val="aff1"/>
    <w:uiPriority w:val="59"/>
    <w:rsid w:val="006A1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2"/>
    <w:next w:val="aff1"/>
    <w:uiPriority w:val="59"/>
    <w:rsid w:val="005D6B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f1"/>
    <w:uiPriority w:val="59"/>
    <w:rsid w:val="002F0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1"/>
    <w:uiPriority w:val="59"/>
    <w:rsid w:val="00504F9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1"/>
    <w:uiPriority w:val="59"/>
    <w:rsid w:val="00973D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1"/>
    <w:uiPriority w:val="59"/>
    <w:rsid w:val="008D115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1"/>
    <w:uiPriority w:val="59"/>
    <w:rsid w:val="006172A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1"/>
    <w:uiPriority w:val="59"/>
    <w:rsid w:val="002C11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1"/>
    <w:uiPriority w:val="59"/>
    <w:rsid w:val="000C7F4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1"/>
    <w:uiPriority w:val="59"/>
    <w:rsid w:val="00EC251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1"/>
    <w:uiPriority w:val="59"/>
    <w:rsid w:val="0097257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1">
    <w:name w:val="Нет списка1"/>
    <w:next w:val="a3"/>
    <w:uiPriority w:val="99"/>
    <w:semiHidden/>
    <w:unhideWhenUsed/>
    <w:rsid w:val="0052385C"/>
  </w:style>
  <w:style w:type="table" w:customStyle="1" w:styleId="200">
    <w:name w:val="Сетка таблицы20"/>
    <w:basedOn w:val="a2"/>
    <w:next w:val="aff1"/>
    <w:uiPriority w:val="59"/>
    <w:rsid w:val="0052385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ff1"/>
    <w:uiPriority w:val="59"/>
    <w:rsid w:val="00F5529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FE3FA9"/>
  </w:style>
  <w:style w:type="numbering" w:customStyle="1" w:styleId="111">
    <w:name w:val="Нет списка11"/>
    <w:next w:val="a3"/>
    <w:uiPriority w:val="99"/>
    <w:semiHidden/>
    <w:unhideWhenUsed/>
    <w:rsid w:val="00FE3FA9"/>
  </w:style>
  <w:style w:type="paragraph" w:customStyle="1" w:styleId="1f2">
    <w:name w:val="Название объекта1"/>
    <w:basedOn w:val="a0"/>
    <w:next w:val="a0"/>
    <w:uiPriority w:val="35"/>
    <w:semiHidden/>
    <w:unhideWhenUsed/>
    <w:qFormat/>
    <w:rsid w:val="00FE3FA9"/>
    <w:pPr>
      <w:spacing w:line="240" w:lineRule="auto"/>
    </w:pPr>
    <w:rPr>
      <w:rFonts w:ascii="Calibri" w:eastAsia="Calibri" w:hAnsi="Calibri" w:cs="Times New Roman"/>
      <w:b/>
      <w:bCs/>
      <w:color w:val="4F81BD"/>
      <w:sz w:val="18"/>
      <w:szCs w:val="18"/>
      <w:lang w:eastAsia="en-US"/>
    </w:rPr>
  </w:style>
  <w:style w:type="paragraph" w:styleId="aff6">
    <w:name w:val="Plain Text"/>
    <w:basedOn w:val="a0"/>
    <w:link w:val="aff7"/>
    <w:uiPriority w:val="99"/>
    <w:semiHidden/>
    <w:unhideWhenUsed/>
    <w:rsid w:val="00FE3FA9"/>
    <w:pPr>
      <w:spacing w:after="0" w:line="240" w:lineRule="auto"/>
    </w:pPr>
    <w:rPr>
      <w:rFonts w:ascii="Consolas" w:eastAsia="Calibri" w:hAnsi="Consolas" w:cs="Times New Roman"/>
      <w:sz w:val="21"/>
      <w:szCs w:val="21"/>
      <w:lang w:val="x-none" w:eastAsia="x-none"/>
    </w:rPr>
  </w:style>
  <w:style w:type="character" w:customStyle="1" w:styleId="aff7">
    <w:name w:val="Текст Знак"/>
    <w:basedOn w:val="a1"/>
    <w:link w:val="aff6"/>
    <w:uiPriority w:val="99"/>
    <w:semiHidden/>
    <w:rsid w:val="00FE3FA9"/>
    <w:rPr>
      <w:rFonts w:ascii="Consolas" w:eastAsia="Calibri" w:hAnsi="Consolas" w:cs="Times New Roman"/>
      <w:sz w:val="21"/>
      <w:szCs w:val="21"/>
      <w:lang w:val="x-none" w:eastAsia="x-none"/>
    </w:rPr>
  </w:style>
  <w:style w:type="character" w:customStyle="1" w:styleId="apple-converted-space">
    <w:name w:val="apple-converted-space"/>
    <w:basedOn w:val="a1"/>
    <w:rsid w:val="00FE3FA9"/>
  </w:style>
  <w:style w:type="table" w:customStyle="1" w:styleId="214">
    <w:name w:val="Сетка таблицы21"/>
    <w:basedOn w:val="a2"/>
    <w:next w:val="aff1"/>
    <w:uiPriority w:val="59"/>
    <w:rsid w:val="00FE3FA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3"/>
    <w:uiPriority w:val="99"/>
    <w:semiHidden/>
    <w:unhideWhenUsed/>
    <w:rsid w:val="00FE3FA9"/>
  </w:style>
  <w:style w:type="numbering" w:customStyle="1" w:styleId="1110">
    <w:name w:val="Нет списка111"/>
    <w:next w:val="a3"/>
    <w:uiPriority w:val="99"/>
    <w:semiHidden/>
    <w:unhideWhenUsed/>
    <w:rsid w:val="00FE3FA9"/>
  </w:style>
  <w:style w:type="table" w:customStyle="1" w:styleId="61">
    <w:name w:val="Сетка таблицы61"/>
    <w:basedOn w:val="a2"/>
    <w:next w:val="aff1"/>
    <w:uiPriority w:val="59"/>
    <w:rsid w:val="00FE3FA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FE3FA9"/>
    <w:pPr>
      <w:numPr>
        <w:numId w:val="11"/>
      </w:numPr>
    </w:pPr>
  </w:style>
  <w:style w:type="numbering" w:customStyle="1" w:styleId="WW8Num32">
    <w:name w:val="WW8Num32"/>
    <w:basedOn w:val="a3"/>
    <w:rsid w:val="00FE3FA9"/>
    <w:pPr>
      <w:numPr>
        <w:numId w:val="12"/>
      </w:numPr>
    </w:pPr>
  </w:style>
  <w:style w:type="numbering" w:customStyle="1" w:styleId="WW8Num39">
    <w:name w:val="WW8Num39"/>
    <w:basedOn w:val="a3"/>
    <w:rsid w:val="00FE3FA9"/>
    <w:pPr>
      <w:numPr>
        <w:numId w:val="13"/>
      </w:numPr>
    </w:pPr>
  </w:style>
  <w:style w:type="numbering" w:customStyle="1" w:styleId="WW8Num48">
    <w:name w:val="WW8Num48"/>
    <w:basedOn w:val="a3"/>
    <w:rsid w:val="00FE3FA9"/>
    <w:pPr>
      <w:numPr>
        <w:numId w:val="14"/>
      </w:numPr>
    </w:pPr>
  </w:style>
  <w:style w:type="table" w:customStyle="1" w:styleId="710">
    <w:name w:val="Сетка таблицы7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2"/>
    <w:next w:val="aff1"/>
    <w:uiPriority w:val="59"/>
    <w:rsid w:val="00FE3FA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2"/>
    <w:next w:val="aff1"/>
    <w:uiPriority w:val="59"/>
    <w:rsid w:val="00FE3FA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0"/>
    <w:rsid w:val="008876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a">
    <w:name w:val="Нет списка3"/>
    <w:next w:val="a3"/>
    <w:uiPriority w:val="99"/>
    <w:semiHidden/>
    <w:unhideWhenUsed/>
    <w:rsid w:val="00E16CA3"/>
  </w:style>
  <w:style w:type="numbering" w:customStyle="1" w:styleId="122">
    <w:name w:val="Нет списка12"/>
    <w:next w:val="a3"/>
    <w:uiPriority w:val="99"/>
    <w:semiHidden/>
    <w:unhideWhenUsed/>
    <w:rsid w:val="00E16CA3"/>
  </w:style>
  <w:style w:type="paragraph" w:customStyle="1" w:styleId="2b">
    <w:name w:val="Название объекта2"/>
    <w:basedOn w:val="a0"/>
    <w:next w:val="a0"/>
    <w:uiPriority w:val="35"/>
    <w:semiHidden/>
    <w:unhideWhenUsed/>
    <w:qFormat/>
    <w:rsid w:val="00E16CA3"/>
    <w:pPr>
      <w:spacing w:line="240" w:lineRule="auto"/>
    </w:pPr>
    <w:rPr>
      <w:rFonts w:ascii="Calibri" w:eastAsia="Calibri" w:hAnsi="Calibri" w:cs="Times New Roman"/>
      <w:b/>
      <w:bCs/>
      <w:color w:val="4F81BD"/>
      <w:sz w:val="18"/>
      <w:szCs w:val="18"/>
      <w:lang w:eastAsia="en-US"/>
    </w:rPr>
  </w:style>
  <w:style w:type="table" w:customStyle="1" w:styleId="230">
    <w:name w:val="Сетка таблицы23"/>
    <w:basedOn w:val="a2"/>
    <w:next w:val="aff1"/>
    <w:uiPriority w:val="59"/>
    <w:rsid w:val="00E16C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E16CA3"/>
  </w:style>
  <w:style w:type="numbering" w:customStyle="1" w:styleId="1120">
    <w:name w:val="Нет списка112"/>
    <w:next w:val="a3"/>
    <w:uiPriority w:val="99"/>
    <w:semiHidden/>
    <w:unhideWhenUsed/>
    <w:rsid w:val="00E16CA3"/>
  </w:style>
  <w:style w:type="table" w:customStyle="1" w:styleId="62">
    <w:name w:val="Сетка таблицы62"/>
    <w:basedOn w:val="a2"/>
    <w:next w:val="aff1"/>
    <w:uiPriority w:val="59"/>
    <w:rsid w:val="00E16C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1">
    <w:name w:val="WW8Num231"/>
    <w:basedOn w:val="a3"/>
    <w:rsid w:val="00E16CA3"/>
    <w:pPr>
      <w:numPr>
        <w:numId w:val="2"/>
      </w:numPr>
    </w:pPr>
  </w:style>
  <w:style w:type="numbering" w:customStyle="1" w:styleId="WW8Num321">
    <w:name w:val="WW8Num321"/>
    <w:basedOn w:val="a3"/>
    <w:rsid w:val="00E16CA3"/>
    <w:pPr>
      <w:numPr>
        <w:numId w:val="50"/>
      </w:numPr>
    </w:pPr>
  </w:style>
  <w:style w:type="numbering" w:customStyle="1" w:styleId="WW8Num391">
    <w:name w:val="WW8Num391"/>
    <w:basedOn w:val="a3"/>
    <w:rsid w:val="00E16CA3"/>
    <w:pPr>
      <w:numPr>
        <w:numId w:val="4"/>
      </w:numPr>
    </w:pPr>
  </w:style>
  <w:style w:type="numbering" w:customStyle="1" w:styleId="WW8Num481">
    <w:name w:val="WW8Num481"/>
    <w:basedOn w:val="a3"/>
    <w:rsid w:val="00E16CA3"/>
    <w:pPr>
      <w:numPr>
        <w:numId w:val="49"/>
      </w:numPr>
    </w:pPr>
  </w:style>
  <w:style w:type="table" w:customStyle="1" w:styleId="72">
    <w:name w:val="Сетка таблицы7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2"/>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1"/>
    <w:rsid w:val="00E16C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uiPriority w:val="59"/>
    <w:rsid w:val="00E16CA3"/>
    <w:pPr>
      <w:spacing w:after="0" w:line="240" w:lineRule="auto"/>
    </w:pPr>
    <w:rPr>
      <w:rFonts w:ascii="Calibri" w:eastAsia="Times New Roman"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ff1"/>
    <w:uiPriority w:val="59"/>
    <w:rsid w:val="00227E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1"/>
    <w:uiPriority w:val="59"/>
    <w:rsid w:val="009753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1"/>
    <w:uiPriority w:val="59"/>
    <w:rsid w:val="00393AD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1"/>
    <w:uiPriority w:val="59"/>
    <w:rsid w:val="00393AD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1"/>
    <w:uiPriority w:val="59"/>
    <w:rsid w:val="008E153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1"/>
    <w:uiPriority w:val="59"/>
    <w:rsid w:val="001D6ED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Shading"/>
    <w:basedOn w:val="a2"/>
    <w:uiPriority w:val="60"/>
    <w:rsid w:val="00A817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WW8Num3211">
    <w:name w:val="WW8Num3211"/>
    <w:basedOn w:val="a3"/>
    <w:rsid w:val="00843232"/>
    <w:pPr>
      <w:numPr>
        <w:numId w:val="1"/>
      </w:numPr>
    </w:pPr>
  </w:style>
  <w:style w:type="paragraph" w:customStyle="1" w:styleId="ConsPlusNormal">
    <w:name w:val="ConsPlusNormal"/>
    <w:rsid w:val="00AC1B14"/>
    <w:pPr>
      <w:widowControl w:val="0"/>
      <w:autoSpaceDE w:val="0"/>
      <w:autoSpaceDN w:val="0"/>
      <w:spacing w:after="0" w:line="240" w:lineRule="auto"/>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DB4"/>
  </w:style>
  <w:style w:type="paragraph" w:styleId="1">
    <w:name w:val="heading 1"/>
    <w:aliases w:val="H1,Заголов,Çàãîëîâ,1,H1 Char,ch,Глава,(раздел)"/>
    <w:basedOn w:val="a0"/>
    <w:next w:val="a0"/>
    <w:link w:val="10"/>
    <w:qFormat/>
    <w:rsid w:val="00984AB1"/>
    <w:pPr>
      <w:keepNext/>
      <w:spacing w:before="100" w:beforeAutospacing="1" w:after="100" w:afterAutospacing="1" w:line="360" w:lineRule="auto"/>
      <w:outlineLvl w:val="0"/>
    </w:pPr>
    <w:rPr>
      <w:rFonts w:ascii="Calibri" w:eastAsia="Times New Roman" w:hAnsi="Calibri" w:cs="Calibri"/>
      <w:b/>
      <w:bCs/>
      <w:color w:val="000000"/>
      <w:sz w:val="24"/>
      <w:szCs w:val="24"/>
      <w:u w:val="single"/>
    </w:rPr>
  </w:style>
  <w:style w:type="paragraph" w:styleId="2">
    <w:name w:val="heading 2"/>
    <w:basedOn w:val="a0"/>
    <w:link w:val="20"/>
    <w:uiPriority w:val="9"/>
    <w:unhideWhenUsed/>
    <w:qFormat/>
    <w:rsid w:val="00984AB1"/>
    <w:pPr>
      <w:spacing w:before="129" w:after="64" w:line="240" w:lineRule="auto"/>
      <w:ind w:left="64"/>
      <w:outlineLvl w:val="1"/>
    </w:pPr>
    <w:rPr>
      <w:rFonts w:ascii="Trebuchet MS" w:eastAsia="Times New Roman" w:hAnsi="Trebuchet MS" w:cs="Trebuchet MS"/>
      <w:color w:val="1A1A1A"/>
      <w:sz w:val="40"/>
      <w:szCs w:val="40"/>
    </w:rPr>
  </w:style>
  <w:style w:type="paragraph" w:styleId="3">
    <w:name w:val="heading 3"/>
    <w:basedOn w:val="a0"/>
    <w:next w:val="a0"/>
    <w:link w:val="30"/>
    <w:unhideWhenUsed/>
    <w:qFormat/>
    <w:rsid w:val="00984AB1"/>
    <w:pPr>
      <w:keepNext/>
      <w:autoSpaceDE w:val="0"/>
      <w:autoSpaceDN w:val="0"/>
      <w:adjustRightInd w:val="0"/>
      <w:spacing w:after="0" w:line="240" w:lineRule="auto"/>
      <w:jc w:val="center"/>
      <w:outlineLvl w:val="2"/>
    </w:pPr>
    <w:rPr>
      <w:rFonts w:ascii="Calibri" w:eastAsia="Times New Roman" w:hAnsi="Calibri" w:cs="Calibri"/>
      <w:b/>
      <w:bCs/>
      <w:caps/>
      <w:sz w:val="24"/>
      <w:szCs w:val="24"/>
      <w:u w:val="single"/>
    </w:rPr>
  </w:style>
  <w:style w:type="paragraph" w:styleId="5">
    <w:name w:val="heading 5"/>
    <w:basedOn w:val="a0"/>
    <w:next w:val="a0"/>
    <w:link w:val="50"/>
    <w:uiPriority w:val="9"/>
    <w:unhideWhenUsed/>
    <w:qFormat/>
    <w:rsid w:val="00984AB1"/>
    <w:pPr>
      <w:keepNext/>
      <w:spacing w:after="0" w:line="240" w:lineRule="auto"/>
      <w:outlineLvl w:val="4"/>
    </w:pPr>
    <w:rPr>
      <w:rFonts w:ascii="Tahoma" w:eastAsia="Times New Roman" w:hAnsi="Tahoma" w:cs="Tahoma"/>
      <w:b/>
      <w:bCs/>
      <w:color w:val="000000"/>
      <w:sz w:val="17"/>
      <w:szCs w:val="17"/>
    </w:rPr>
  </w:style>
  <w:style w:type="paragraph" w:styleId="7">
    <w:name w:val="heading 7"/>
    <w:basedOn w:val="a0"/>
    <w:next w:val="a0"/>
    <w:link w:val="70"/>
    <w:uiPriority w:val="99"/>
    <w:semiHidden/>
    <w:unhideWhenUsed/>
    <w:qFormat/>
    <w:rsid w:val="00984AB1"/>
    <w:pPr>
      <w:keepNext/>
      <w:spacing w:after="0" w:line="240" w:lineRule="auto"/>
      <w:outlineLvl w:val="6"/>
    </w:pPr>
    <w:rPr>
      <w:rFonts w:ascii="Calibri" w:eastAsia="Times New Roman" w:hAnsi="Calibri" w:cs="Calibri"/>
      <w:b/>
      <w:bCs/>
      <w:sz w:val="17"/>
      <w:szCs w:val="17"/>
    </w:rPr>
  </w:style>
  <w:style w:type="paragraph" w:styleId="8">
    <w:name w:val="heading 8"/>
    <w:basedOn w:val="a0"/>
    <w:next w:val="a0"/>
    <w:link w:val="80"/>
    <w:uiPriority w:val="99"/>
    <w:semiHidden/>
    <w:unhideWhenUsed/>
    <w:qFormat/>
    <w:rsid w:val="00984AB1"/>
    <w:pPr>
      <w:keepNext/>
      <w:shd w:val="clear" w:color="auto" w:fill="FFFFFF"/>
      <w:spacing w:before="5" w:after="0" w:line="240" w:lineRule="auto"/>
      <w:ind w:left="360"/>
      <w:jc w:val="center"/>
      <w:outlineLvl w:val="7"/>
    </w:pPr>
    <w:rPr>
      <w:rFonts w:ascii="Calibri" w:eastAsia="Times New Roman" w:hAnsi="Calibri" w:cs="Calibri"/>
      <w:b/>
      <w:bCs/>
      <w:sz w:val="28"/>
      <w:szCs w:val="28"/>
      <w:u w:val="single"/>
    </w:rPr>
  </w:style>
  <w:style w:type="paragraph" w:styleId="9">
    <w:name w:val="heading 9"/>
    <w:basedOn w:val="a0"/>
    <w:next w:val="a0"/>
    <w:link w:val="90"/>
    <w:uiPriority w:val="99"/>
    <w:semiHidden/>
    <w:unhideWhenUsed/>
    <w:qFormat/>
    <w:rsid w:val="00984AB1"/>
    <w:pPr>
      <w:keepNext/>
      <w:spacing w:after="0" w:line="240" w:lineRule="auto"/>
      <w:jc w:val="center"/>
      <w:outlineLvl w:val="8"/>
    </w:pPr>
    <w:rPr>
      <w:rFonts w:ascii="Calibri" w:eastAsia="Times New Roman" w:hAnsi="Calibri" w:cs="Calibri"/>
      <w:b/>
      <w:bCs/>
      <w:sz w:val="13"/>
      <w:szCs w:val="1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 Знак,Çàãîëîâ Знак,1 Знак,H1 Char Знак,ch Знак,Глава Знак,(раздел) Знак"/>
    <w:basedOn w:val="a1"/>
    <w:link w:val="1"/>
    <w:rsid w:val="00984AB1"/>
    <w:rPr>
      <w:rFonts w:ascii="Calibri" w:eastAsia="Times New Roman" w:hAnsi="Calibri" w:cs="Calibri"/>
      <w:b/>
      <w:bCs/>
      <w:color w:val="000000"/>
      <w:sz w:val="24"/>
      <w:szCs w:val="24"/>
      <w:u w:val="single"/>
    </w:rPr>
  </w:style>
  <w:style w:type="character" w:customStyle="1" w:styleId="20">
    <w:name w:val="Заголовок 2 Знак"/>
    <w:basedOn w:val="a1"/>
    <w:link w:val="2"/>
    <w:uiPriority w:val="9"/>
    <w:rsid w:val="00984AB1"/>
    <w:rPr>
      <w:rFonts w:ascii="Trebuchet MS" w:eastAsia="Times New Roman" w:hAnsi="Trebuchet MS" w:cs="Trebuchet MS"/>
      <w:color w:val="1A1A1A"/>
      <w:sz w:val="40"/>
      <w:szCs w:val="40"/>
    </w:rPr>
  </w:style>
  <w:style w:type="character" w:customStyle="1" w:styleId="30">
    <w:name w:val="Заголовок 3 Знак"/>
    <w:basedOn w:val="a1"/>
    <w:link w:val="3"/>
    <w:rsid w:val="00984AB1"/>
    <w:rPr>
      <w:rFonts w:ascii="Calibri" w:eastAsia="Times New Roman" w:hAnsi="Calibri" w:cs="Calibri"/>
      <w:b/>
      <w:bCs/>
      <w:caps/>
      <w:sz w:val="24"/>
      <w:szCs w:val="24"/>
      <w:u w:val="single"/>
    </w:rPr>
  </w:style>
  <w:style w:type="character" w:customStyle="1" w:styleId="50">
    <w:name w:val="Заголовок 5 Знак"/>
    <w:basedOn w:val="a1"/>
    <w:link w:val="5"/>
    <w:uiPriority w:val="9"/>
    <w:rsid w:val="00984AB1"/>
    <w:rPr>
      <w:rFonts w:ascii="Tahoma" w:eastAsia="Times New Roman" w:hAnsi="Tahoma" w:cs="Tahoma"/>
      <w:b/>
      <w:bCs/>
      <w:color w:val="000000"/>
      <w:sz w:val="17"/>
      <w:szCs w:val="17"/>
    </w:rPr>
  </w:style>
  <w:style w:type="character" w:customStyle="1" w:styleId="70">
    <w:name w:val="Заголовок 7 Знак"/>
    <w:basedOn w:val="a1"/>
    <w:link w:val="7"/>
    <w:uiPriority w:val="99"/>
    <w:semiHidden/>
    <w:rsid w:val="00984AB1"/>
    <w:rPr>
      <w:rFonts w:ascii="Calibri" w:eastAsia="Times New Roman" w:hAnsi="Calibri" w:cs="Calibri"/>
      <w:b/>
      <w:bCs/>
      <w:sz w:val="17"/>
      <w:szCs w:val="17"/>
    </w:rPr>
  </w:style>
  <w:style w:type="character" w:customStyle="1" w:styleId="80">
    <w:name w:val="Заголовок 8 Знак"/>
    <w:basedOn w:val="a1"/>
    <w:link w:val="8"/>
    <w:uiPriority w:val="99"/>
    <w:semiHidden/>
    <w:rsid w:val="00984AB1"/>
    <w:rPr>
      <w:rFonts w:ascii="Calibri" w:eastAsia="Times New Roman" w:hAnsi="Calibri" w:cs="Calibri"/>
      <w:b/>
      <w:bCs/>
      <w:sz w:val="28"/>
      <w:szCs w:val="28"/>
      <w:u w:val="single"/>
      <w:shd w:val="clear" w:color="auto" w:fill="FFFFFF"/>
    </w:rPr>
  </w:style>
  <w:style w:type="character" w:customStyle="1" w:styleId="90">
    <w:name w:val="Заголовок 9 Знак"/>
    <w:basedOn w:val="a1"/>
    <w:link w:val="9"/>
    <w:uiPriority w:val="99"/>
    <w:semiHidden/>
    <w:rsid w:val="00984AB1"/>
    <w:rPr>
      <w:rFonts w:ascii="Calibri" w:eastAsia="Times New Roman" w:hAnsi="Calibri" w:cs="Calibri"/>
      <w:b/>
      <w:bCs/>
      <w:sz w:val="13"/>
      <w:szCs w:val="13"/>
    </w:rPr>
  </w:style>
  <w:style w:type="character" w:styleId="a4">
    <w:name w:val="Hyperlink"/>
    <w:basedOn w:val="a1"/>
    <w:unhideWhenUsed/>
    <w:rsid w:val="00984AB1"/>
    <w:rPr>
      <w:color w:val="0000FF"/>
      <w:u w:val="single"/>
    </w:rPr>
  </w:style>
  <w:style w:type="character" w:styleId="a5">
    <w:name w:val="FollowedHyperlink"/>
    <w:basedOn w:val="a1"/>
    <w:uiPriority w:val="99"/>
    <w:semiHidden/>
    <w:unhideWhenUsed/>
    <w:rsid w:val="00984AB1"/>
    <w:rPr>
      <w:color w:val="800080"/>
      <w:u w:val="single"/>
    </w:rPr>
  </w:style>
  <w:style w:type="paragraph" w:styleId="HTML">
    <w:name w:val="HTML Address"/>
    <w:basedOn w:val="a0"/>
    <w:link w:val="HTML1"/>
    <w:uiPriority w:val="99"/>
    <w:semiHidden/>
    <w:unhideWhenUsed/>
    <w:rsid w:val="00984AB1"/>
    <w:pPr>
      <w:spacing w:after="0" w:line="240" w:lineRule="auto"/>
    </w:pPr>
    <w:rPr>
      <w:rFonts w:ascii="Calibri" w:eastAsia="Times New Roman" w:hAnsi="Calibri" w:cs="Times New Roman"/>
      <w:i/>
      <w:iCs/>
      <w:sz w:val="24"/>
      <w:szCs w:val="24"/>
    </w:rPr>
  </w:style>
  <w:style w:type="character" w:customStyle="1" w:styleId="HTML0">
    <w:name w:val="Адрес HTML Знак"/>
    <w:basedOn w:val="a1"/>
    <w:uiPriority w:val="99"/>
    <w:semiHidden/>
    <w:rsid w:val="00984AB1"/>
    <w:rPr>
      <w:i/>
      <w:iCs/>
    </w:rPr>
  </w:style>
  <w:style w:type="character" w:customStyle="1" w:styleId="11">
    <w:name w:val="Заголовок 1 Знак1"/>
    <w:aliases w:val="H1 Знак1,Заголов Знак1,Çàãîëîâ Знак1,1 Знак1,H1 Char Знак1,ch Знак1,Глава Знак1,(раздел) Знак1"/>
    <w:basedOn w:val="a1"/>
    <w:uiPriority w:val="99"/>
    <w:rsid w:val="00984AB1"/>
    <w:rPr>
      <w:rFonts w:asciiTheme="majorHAnsi" w:eastAsiaTheme="majorEastAsia" w:hAnsiTheme="majorHAnsi" w:cstheme="majorBidi"/>
      <w:b/>
      <w:bCs/>
      <w:color w:val="365F91" w:themeColor="accent1" w:themeShade="BF"/>
      <w:sz w:val="28"/>
      <w:szCs w:val="28"/>
    </w:rPr>
  </w:style>
  <w:style w:type="paragraph" w:styleId="a6">
    <w:name w:val="Normal (Web)"/>
    <w:basedOn w:val="a0"/>
    <w:unhideWhenUsed/>
    <w:rsid w:val="00984AB1"/>
    <w:pPr>
      <w:spacing w:before="100" w:beforeAutospacing="1" w:after="100" w:afterAutospacing="1" w:line="240" w:lineRule="auto"/>
    </w:pPr>
    <w:rPr>
      <w:rFonts w:ascii="Calibri" w:eastAsia="Times New Roman" w:hAnsi="Calibri" w:cs="Calibri"/>
      <w:sz w:val="24"/>
      <w:szCs w:val="24"/>
    </w:rPr>
  </w:style>
  <w:style w:type="paragraph" w:styleId="a7">
    <w:name w:val="header"/>
    <w:basedOn w:val="a0"/>
    <w:link w:val="12"/>
    <w:uiPriority w:val="99"/>
    <w:unhideWhenUsed/>
    <w:rsid w:val="00984AB1"/>
    <w:pPr>
      <w:tabs>
        <w:tab w:val="center" w:pos="4677"/>
        <w:tab w:val="right" w:pos="9355"/>
      </w:tabs>
    </w:pPr>
    <w:rPr>
      <w:rFonts w:ascii="Calibri" w:eastAsia="Times New Roman" w:hAnsi="Calibri" w:cs="Calibri"/>
    </w:rPr>
  </w:style>
  <w:style w:type="character" w:customStyle="1" w:styleId="a8">
    <w:name w:val="Верхний колонтитул Знак"/>
    <w:basedOn w:val="a1"/>
    <w:uiPriority w:val="99"/>
    <w:rsid w:val="00984AB1"/>
  </w:style>
  <w:style w:type="paragraph" w:styleId="a9">
    <w:name w:val="footer"/>
    <w:basedOn w:val="a0"/>
    <w:link w:val="13"/>
    <w:uiPriority w:val="99"/>
    <w:unhideWhenUsed/>
    <w:rsid w:val="00984AB1"/>
    <w:pPr>
      <w:tabs>
        <w:tab w:val="center" w:pos="4677"/>
        <w:tab w:val="right" w:pos="9355"/>
      </w:tabs>
    </w:pPr>
    <w:rPr>
      <w:rFonts w:ascii="Calibri" w:eastAsia="Times New Roman" w:hAnsi="Calibri" w:cs="Calibri"/>
    </w:rPr>
  </w:style>
  <w:style w:type="character" w:customStyle="1" w:styleId="aa">
    <w:name w:val="Нижний колонтитул Знак"/>
    <w:basedOn w:val="a1"/>
    <w:uiPriority w:val="99"/>
    <w:rsid w:val="00984AB1"/>
  </w:style>
  <w:style w:type="paragraph" w:styleId="ab">
    <w:name w:val="Body Text"/>
    <w:aliases w:val="Основной текст Знак Знак,Основной текст отчета"/>
    <w:basedOn w:val="a0"/>
    <w:link w:val="14"/>
    <w:unhideWhenUsed/>
    <w:rsid w:val="00984AB1"/>
    <w:pPr>
      <w:spacing w:after="120"/>
    </w:pPr>
    <w:rPr>
      <w:rFonts w:ascii="Calibri" w:eastAsia="Times New Roman" w:hAnsi="Calibri" w:cs="Calibri"/>
    </w:rPr>
  </w:style>
  <w:style w:type="character" w:customStyle="1" w:styleId="ac">
    <w:name w:val="Основной текст Знак"/>
    <w:aliases w:val="Основной текст Знак Знак Знак,Основной текст отчета Знак"/>
    <w:basedOn w:val="a1"/>
    <w:rsid w:val="00984AB1"/>
  </w:style>
  <w:style w:type="paragraph" w:styleId="ad">
    <w:name w:val="List"/>
    <w:basedOn w:val="ab"/>
    <w:unhideWhenUsed/>
    <w:rsid w:val="00984AB1"/>
    <w:pPr>
      <w:widowControl w:val="0"/>
      <w:suppressAutoHyphens/>
      <w:autoSpaceDE w:val="0"/>
      <w:spacing w:line="240" w:lineRule="auto"/>
    </w:pPr>
    <w:rPr>
      <w:rFonts w:ascii="Arial" w:hAnsi="Arial" w:cs="Arial"/>
      <w:lang w:eastAsia="ar-SA"/>
    </w:rPr>
  </w:style>
  <w:style w:type="paragraph" w:styleId="ae">
    <w:name w:val="List Bullet"/>
    <w:basedOn w:val="a0"/>
    <w:uiPriority w:val="99"/>
    <w:unhideWhenUsed/>
    <w:rsid w:val="00984AB1"/>
    <w:pPr>
      <w:tabs>
        <w:tab w:val="num" w:pos="360"/>
      </w:tabs>
      <w:spacing w:before="100" w:beforeAutospacing="1" w:after="100" w:afterAutospacing="1" w:line="240" w:lineRule="auto"/>
      <w:ind w:left="360" w:hanging="360"/>
      <w:jc w:val="both"/>
    </w:pPr>
    <w:rPr>
      <w:rFonts w:ascii="Calibri" w:eastAsia="Times New Roman" w:hAnsi="Calibri" w:cs="Calibri"/>
      <w:lang w:eastAsia="en-US"/>
    </w:rPr>
  </w:style>
  <w:style w:type="paragraph" w:styleId="af">
    <w:name w:val="Title"/>
    <w:basedOn w:val="a0"/>
    <w:link w:val="15"/>
    <w:qFormat/>
    <w:rsid w:val="00984AB1"/>
    <w:pPr>
      <w:spacing w:after="0" w:line="240" w:lineRule="auto"/>
      <w:ind w:left="-1080"/>
      <w:jc w:val="center"/>
    </w:pPr>
    <w:rPr>
      <w:rFonts w:ascii="Calibri" w:eastAsia="Times New Roman" w:hAnsi="Calibri" w:cs="Times New Roman"/>
      <w:b/>
      <w:bCs/>
      <w:sz w:val="24"/>
      <w:szCs w:val="24"/>
    </w:rPr>
  </w:style>
  <w:style w:type="character" w:customStyle="1" w:styleId="af0">
    <w:name w:val="Название Знак"/>
    <w:basedOn w:val="a1"/>
    <w:rsid w:val="00984AB1"/>
    <w:rPr>
      <w:rFonts w:asciiTheme="majorHAnsi" w:eastAsiaTheme="majorEastAsia" w:hAnsiTheme="majorHAnsi" w:cstheme="majorBidi"/>
      <w:color w:val="17365D" w:themeColor="text2" w:themeShade="BF"/>
      <w:spacing w:val="5"/>
      <w:kern w:val="28"/>
      <w:sz w:val="52"/>
      <w:szCs w:val="52"/>
    </w:rPr>
  </w:style>
  <w:style w:type="paragraph" w:styleId="af1">
    <w:name w:val="Body Text Indent"/>
    <w:basedOn w:val="a0"/>
    <w:link w:val="16"/>
    <w:unhideWhenUsed/>
    <w:rsid w:val="00984AB1"/>
    <w:pPr>
      <w:spacing w:after="120"/>
      <w:ind w:left="283"/>
    </w:pPr>
    <w:rPr>
      <w:rFonts w:ascii="Calibri" w:eastAsia="Times New Roman" w:hAnsi="Calibri" w:cs="Calibri"/>
    </w:rPr>
  </w:style>
  <w:style w:type="character" w:customStyle="1" w:styleId="af2">
    <w:name w:val="Основной текст с отступом Знак"/>
    <w:basedOn w:val="a1"/>
    <w:rsid w:val="00984AB1"/>
  </w:style>
  <w:style w:type="paragraph" w:styleId="22">
    <w:name w:val="Body Text 2"/>
    <w:basedOn w:val="a0"/>
    <w:link w:val="210"/>
    <w:uiPriority w:val="99"/>
    <w:semiHidden/>
    <w:unhideWhenUsed/>
    <w:rsid w:val="00984AB1"/>
    <w:pPr>
      <w:spacing w:after="120" w:line="480" w:lineRule="auto"/>
    </w:pPr>
    <w:rPr>
      <w:rFonts w:ascii="Calibri" w:eastAsia="Times New Roman" w:hAnsi="Calibri" w:cs="Calibri"/>
    </w:rPr>
  </w:style>
  <w:style w:type="character" w:customStyle="1" w:styleId="23">
    <w:name w:val="Основной текст 2 Знак"/>
    <w:basedOn w:val="a1"/>
    <w:uiPriority w:val="99"/>
    <w:semiHidden/>
    <w:rsid w:val="00984AB1"/>
  </w:style>
  <w:style w:type="paragraph" w:styleId="32">
    <w:name w:val="Body Text 3"/>
    <w:basedOn w:val="a0"/>
    <w:link w:val="310"/>
    <w:uiPriority w:val="99"/>
    <w:semiHidden/>
    <w:unhideWhenUsed/>
    <w:rsid w:val="00984AB1"/>
    <w:pPr>
      <w:spacing w:after="0" w:line="360" w:lineRule="auto"/>
      <w:jc w:val="both"/>
    </w:pPr>
    <w:rPr>
      <w:rFonts w:ascii="Calibri" w:eastAsia="Times New Roman" w:hAnsi="Calibri" w:cs="Times New Roman"/>
      <w:color w:val="000000"/>
      <w:sz w:val="28"/>
      <w:szCs w:val="28"/>
    </w:rPr>
  </w:style>
  <w:style w:type="character" w:customStyle="1" w:styleId="33">
    <w:name w:val="Основной текст 3 Знак"/>
    <w:basedOn w:val="a1"/>
    <w:uiPriority w:val="99"/>
    <w:semiHidden/>
    <w:rsid w:val="00984AB1"/>
    <w:rPr>
      <w:sz w:val="16"/>
      <w:szCs w:val="16"/>
    </w:rPr>
  </w:style>
  <w:style w:type="paragraph" w:styleId="24">
    <w:name w:val="Body Text Indent 2"/>
    <w:basedOn w:val="a0"/>
    <w:link w:val="211"/>
    <w:uiPriority w:val="99"/>
    <w:semiHidden/>
    <w:unhideWhenUsed/>
    <w:rsid w:val="00984AB1"/>
    <w:pPr>
      <w:spacing w:after="120" w:line="480" w:lineRule="auto"/>
      <w:ind w:left="283"/>
    </w:pPr>
    <w:rPr>
      <w:rFonts w:ascii="Calibri" w:eastAsia="Times New Roman" w:hAnsi="Calibri" w:cs="Calibri"/>
    </w:rPr>
  </w:style>
  <w:style w:type="character" w:customStyle="1" w:styleId="25">
    <w:name w:val="Основной текст с отступом 2 Знак"/>
    <w:basedOn w:val="a1"/>
    <w:uiPriority w:val="99"/>
    <w:semiHidden/>
    <w:rsid w:val="00984AB1"/>
  </w:style>
  <w:style w:type="paragraph" w:styleId="34">
    <w:name w:val="Body Text Indent 3"/>
    <w:basedOn w:val="a0"/>
    <w:link w:val="311"/>
    <w:uiPriority w:val="99"/>
    <w:semiHidden/>
    <w:unhideWhenUsed/>
    <w:rsid w:val="00984AB1"/>
    <w:pPr>
      <w:spacing w:after="0" w:line="240" w:lineRule="auto"/>
      <w:ind w:firstLine="180"/>
      <w:jc w:val="both"/>
    </w:pPr>
    <w:rPr>
      <w:rFonts w:ascii="Calibri" w:eastAsia="Times New Roman" w:hAnsi="Calibri" w:cs="Times New Roman"/>
      <w:sz w:val="24"/>
      <w:szCs w:val="24"/>
    </w:rPr>
  </w:style>
  <w:style w:type="character" w:customStyle="1" w:styleId="35">
    <w:name w:val="Основной текст с отступом 3 Знак"/>
    <w:basedOn w:val="a1"/>
    <w:uiPriority w:val="99"/>
    <w:semiHidden/>
    <w:rsid w:val="00984AB1"/>
    <w:rPr>
      <w:sz w:val="16"/>
      <w:szCs w:val="16"/>
    </w:rPr>
  </w:style>
  <w:style w:type="paragraph" w:styleId="af3">
    <w:name w:val="Block Text"/>
    <w:basedOn w:val="a0"/>
    <w:uiPriority w:val="99"/>
    <w:unhideWhenUsed/>
    <w:rsid w:val="00984AB1"/>
    <w:pPr>
      <w:shd w:val="clear" w:color="auto" w:fill="FFFFFF"/>
      <w:spacing w:after="0" w:line="240" w:lineRule="auto"/>
      <w:ind w:left="709" w:right="102" w:firstLine="709"/>
      <w:jc w:val="both"/>
    </w:pPr>
    <w:rPr>
      <w:rFonts w:ascii="Calibri" w:eastAsia="Times New Roman" w:hAnsi="Calibri" w:cs="Calibri"/>
      <w:b/>
      <w:bCs/>
      <w:i/>
      <w:iCs/>
      <w:sz w:val="32"/>
      <w:szCs w:val="32"/>
    </w:rPr>
  </w:style>
  <w:style w:type="paragraph" w:styleId="af4">
    <w:name w:val="Balloon Text"/>
    <w:basedOn w:val="a0"/>
    <w:link w:val="17"/>
    <w:uiPriority w:val="99"/>
    <w:unhideWhenUsed/>
    <w:rsid w:val="00984AB1"/>
    <w:pPr>
      <w:spacing w:after="0" w:line="240" w:lineRule="auto"/>
    </w:pPr>
    <w:rPr>
      <w:rFonts w:ascii="Tahoma" w:eastAsia="Times New Roman" w:hAnsi="Tahoma" w:cs="Tahoma"/>
      <w:sz w:val="16"/>
      <w:szCs w:val="16"/>
    </w:rPr>
  </w:style>
  <w:style w:type="character" w:customStyle="1" w:styleId="af5">
    <w:name w:val="Текст выноски Знак"/>
    <w:basedOn w:val="a1"/>
    <w:uiPriority w:val="99"/>
    <w:rsid w:val="00984AB1"/>
    <w:rPr>
      <w:rFonts w:ascii="Tahoma" w:hAnsi="Tahoma" w:cs="Tahoma"/>
      <w:sz w:val="16"/>
      <w:szCs w:val="16"/>
    </w:rPr>
  </w:style>
  <w:style w:type="character" w:customStyle="1" w:styleId="af6">
    <w:name w:val="Без интервала Знак"/>
    <w:basedOn w:val="a1"/>
    <w:link w:val="af7"/>
    <w:uiPriority w:val="1"/>
    <w:locked/>
    <w:rsid w:val="00984AB1"/>
    <w:rPr>
      <w:rFonts w:ascii="Calibri" w:hAnsi="Calibri" w:cs="Calibri"/>
      <w:lang w:eastAsia="en-US"/>
    </w:rPr>
  </w:style>
  <w:style w:type="paragraph" w:styleId="af7">
    <w:name w:val="No Spacing"/>
    <w:link w:val="af6"/>
    <w:uiPriority w:val="1"/>
    <w:qFormat/>
    <w:rsid w:val="00984AB1"/>
    <w:pPr>
      <w:spacing w:after="0" w:line="240" w:lineRule="auto"/>
    </w:pPr>
    <w:rPr>
      <w:rFonts w:ascii="Calibri" w:hAnsi="Calibri" w:cs="Calibri"/>
      <w:lang w:eastAsia="en-US"/>
    </w:rPr>
  </w:style>
  <w:style w:type="paragraph" w:styleId="af8">
    <w:name w:val="List Paragraph"/>
    <w:basedOn w:val="a0"/>
    <w:uiPriority w:val="34"/>
    <w:qFormat/>
    <w:rsid w:val="00984AB1"/>
    <w:pPr>
      <w:spacing w:after="0" w:line="240" w:lineRule="auto"/>
      <w:ind w:left="720"/>
    </w:pPr>
    <w:rPr>
      <w:rFonts w:ascii="Calibri" w:eastAsia="Times New Roman" w:hAnsi="Calibri" w:cs="Calibri"/>
      <w:sz w:val="24"/>
      <w:szCs w:val="24"/>
    </w:rPr>
  </w:style>
  <w:style w:type="paragraph" w:customStyle="1" w:styleId="Style1">
    <w:name w:val="Style1"/>
    <w:basedOn w:val="a0"/>
    <w:uiPriority w:val="99"/>
    <w:rsid w:val="00984AB1"/>
    <w:pPr>
      <w:widowControl w:val="0"/>
      <w:autoSpaceDE w:val="0"/>
      <w:autoSpaceDN w:val="0"/>
      <w:adjustRightInd w:val="0"/>
      <w:spacing w:after="0" w:line="298" w:lineRule="exact"/>
      <w:ind w:firstLine="744"/>
    </w:pPr>
    <w:rPr>
      <w:rFonts w:ascii="Calibri" w:eastAsia="Times New Roman" w:hAnsi="Calibri" w:cs="Calibri"/>
      <w:sz w:val="24"/>
      <w:szCs w:val="24"/>
    </w:rPr>
  </w:style>
  <w:style w:type="paragraph" w:customStyle="1" w:styleId="Style2">
    <w:name w:val="Style2"/>
    <w:basedOn w:val="a0"/>
    <w:uiPriority w:val="99"/>
    <w:rsid w:val="00984AB1"/>
    <w:pPr>
      <w:widowControl w:val="0"/>
      <w:autoSpaceDE w:val="0"/>
      <w:autoSpaceDN w:val="0"/>
      <w:adjustRightInd w:val="0"/>
      <w:spacing w:after="0" w:line="278" w:lineRule="exact"/>
    </w:pPr>
    <w:rPr>
      <w:rFonts w:ascii="Calibri" w:eastAsia="Times New Roman" w:hAnsi="Calibri" w:cs="Calibri"/>
      <w:sz w:val="24"/>
      <w:szCs w:val="24"/>
    </w:rPr>
  </w:style>
  <w:style w:type="paragraph" w:customStyle="1" w:styleId="Style7">
    <w:name w:val="Style7"/>
    <w:basedOn w:val="a0"/>
    <w:uiPriority w:val="99"/>
    <w:rsid w:val="00984AB1"/>
    <w:pPr>
      <w:widowControl w:val="0"/>
      <w:autoSpaceDE w:val="0"/>
      <w:autoSpaceDN w:val="0"/>
      <w:adjustRightInd w:val="0"/>
      <w:spacing w:after="0" w:line="259" w:lineRule="exact"/>
      <w:ind w:hanging="355"/>
    </w:pPr>
    <w:rPr>
      <w:rFonts w:ascii="Calibri" w:eastAsia="Times New Roman" w:hAnsi="Calibri" w:cs="Calibri"/>
      <w:sz w:val="24"/>
      <w:szCs w:val="24"/>
    </w:rPr>
  </w:style>
  <w:style w:type="paragraph" w:customStyle="1" w:styleId="Style3">
    <w:name w:val="Style3"/>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4">
    <w:name w:val="Style4"/>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5">
    <w:name w:val="Style5"/>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6">
    <w:name w:val="Style6"/>
    <w:basedOn w:val="a0"/>
    <w:uiPriority w:val="99"/>
    <w:rsid w:val="00984AB1"/>
    <w:pPr>
      <w:widowControl w:val="0"/>
      <w:autoSpaceDE w:val="0"/>
      <w:autoSpaceDN w:val="0"/>
      <w:adjustRightInd w:val="0"/>
      <w:spacing w:after="0" w:line="264" w:lineRule="exact"/>
      <w:ind w:firstLine="394"/>
    </w:pPr>
    <w:rPr>
      <w:rFonts w:ascii="Calibri" w:eastAsia="Times New Roman" w:hAnsi="Calibri" w:cs="Calibri"/>
      <w:sz w:val="24"/>
      <w:szCs w:val="24"/>
    </w:rPr>
  </w:style>
  <w:style w:type="paragraph" w:customStyle="1" w:styleId="Style8">
    <w:name w:val="Style8"/>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9">
    <w:name w:val="Style9"/>
    <w:basedOn w:val="a0"/>
    <w:uiPriority w:val="99"/>
    <w:rsid w:val="00984AB1"/>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12">
    <w:name w:val="Style12"/>
    <w:basedOn w:val="a0"/>
    <w:uiPriority w:val="99"/>
    <w:rsid w:val="00984AB1"/>
    <w:pPr>
      <w:widowControl w:val="0"/>
      <w:autoSpaceDE w:val="0"/>
      <w:autoSpaceDN w:val="0"/>
      <w:adjustRightInd w:val="0"/>
      <w:spacing w:after="0" w:line="180" w:lineRule="exact"/>
      <w:jc w:val="center"/>
    </w:pPr>
    <w:rPr>
      <w:rFonts w:ascii="Calibri" w:eastAsia="Times New Roman" w:hAnsi="Calibri" w:cs="Calibri"/>
      <w:sz w:val="24"/>
      <w:szCs w:val="24"/>
    </w:rPr>
  </w:style>
  <w:style w:type="paragraph" w:customStyle="1" w:styleId="Style15">
    <w:name w:val="Style15"/>
    <w:basedOn w:val="a0"/>
    <w:uiPriority w:val="99"/>
    <w:rsid w:val="00984AB1"/>
    <w:pPr>
      <w:widowControl w:val="0"/>
      <w:autoSpaceDE w:val="0"/>
      <w:autoSpaceDN w:val="0"/>
      <w:adjustRightInd w:val="0"/>
      <w:spacing w:after="0" w:line="173" w:lineRule="exact"/>
      <w:ind w:firstLine="134"/>
    </w:pPr>
    <w:rPr>
      <w:rFonts w:ascii="Calibri" w:eastAsia="Times New Roman" w:hAnsi="Calibri" w:cs="Calibri"/>
      <w:sz w:val="24"/>
      <w:szCs w:val="24"/>
    </w:rPr>
  </w:style>
  <w:style w:type="paragraph" w:customStyle="1" w:styleId="Style21">
    <w:name w:val="Style21"/>
    <w:basedOn w:val="a0"/>
    <w:uiPriority w:val="99"/>
    <w:rsid w:val="00984AB1"/>
    <w:pPr>
      <w:widowControl w:val="0"/>
      <w:autoSpaceDE w:val="0"/>
      <w:autoSpaceDN w:val="0"/>
      <w:adjustRightInd w:val="0"/>
      <w:spacing w:after="0" w:line="245" w:lineRule="exact"/>
      <w:ind w:firstLine="562"/>
      <w:jc w:val="both"/>
    </w:pPr>
    <w:rPr>
      <w:rFonts w:ascii="Calibri" w:eastAsia="Times New Roman" w:hAnsi="Calibri" w:cs="Calibri"/>
      <w:sz w:val="24"/>
      <w:szCs w:val="24"/>
    </w:rPr>
  </w:style>
  <w:style w:type="paragraph" w:customStyle="1" w:styleId="style70">
    <w:name w:val="style7"/>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msonormalcxspmiddle">
    <w:name w:val="msonormalcxspmiddle"/>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msonormalcxsplast">
    <w:name w:val="msonormalcxsplast"/>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af9">
    <w:name w:val="Тезисы_текст"/>
    <w:basedOn w:val="a0"/>
    <w:uiPriority w:val="99"/>
    <w:rsid w:val="00984AB1"/>
    <w:pPr>
      <w:widowControl w:val="0"/>
      <w:autoSpaceDE w:val="0"/>
      <w:autoSpaceDN w:val="0"/>
      <w:adjustRightInd w:val="0"/>
      <w:spacing w:after="60" w:line="240" w:lineRule="auto"/>
      <w:jc w:val="both"/>
    </w:pPr>
    <w:rPr>
      <w:rFonts w:ascii="Arial" w:eastAsia="Times New Roman" w:hAnsi="Arial" w:cs="Arial"/>
      <w:sz w:val="24"/>
      <w:szCs w:val="24"/>
    </w:rPr>
  </w:style>
  <w:style w:type="paragraph" w:customStyle="1" w:styleId="18">
    <w:name w:val="Основной текст1"/>
    <w:basedOn w:val="a0"/>
    <w:uiPriority w:val="99"/>
    <w:rsid w:val="00984AB1"/>
    <w:pPr>
      <w:shd w:val="clear" w:color="auto" w:fill="FFFFFF"/>
      <w:suppressAutoHyphens/>
      <w:spacing w:after="0" w:line="331" w:lineRule="exact"/>
      <w:jc w:val="both"/>
    </w:pPr>
    <w:rPr>
      <w:rFonts w:ascii="Calibri" w:eastAsia="Times New Roman" w:hAnsi="Calibri" w:cs="Calibri"/>
      <w:kern w:val="2"/>
      <w:sz w:val="26"/>
      <w:szCs w:val="26"/>
      <w:lang w:eastAsia="en-US"/>
    </w:rPr>
  </w:style>
  <w:style w:type="paragraph" w:customStyle="1" w:styleId="small">
    <w:name w:val="small"/>
    <w:basedOn w:val="a0"/>
    <w:uiPriority w:val="99"/>
    <w:rsid w:val="00984AB1"/>
    <w:pPr>
      <w:spacing w:before="100" w:beforeAutospacing="1" w:after="100" w:afterAutospacing="1" w:line="240" w:lineRule="auto"/>
    </w:pPr>
    <w:rPr>
      <w:rFonts w:ascii="Calibri" w:eastAsia="Times New Roman" w:hAnsi="Calibri" w:cs="Calibri"/>
      <w:sz w:val="24"/>
      <w:szCs w:val="24"/>
    </w:rPr>
  </w:style>
  <w:style w:type="paragraph" w:customStyle="1" w:styleId="afa">
    <w:name w:val="Заголовок"/>
    <w:basedOn w:val="a0"/>
    <w:next w:val="ab"/>
    <w:rsid w:val="00984AB1"/>
    <w:pPr>
      <w:keepNext/>
      <w:widowControl w:val="0"/>
      <w:suppressAutoHyphens/>
      <w:autoSpaceDE w:val="0"/>
      <w:spacing w:before="240" w:after="120" w:line="240" w:lineRule="auto"/>
    </w:pPr>
    <w:rPr>
      <w:rFonts w:ascii="Arial" w:eastAsia="Microsoft YaHei" w:hAnsi="Arial" w:cs="Arial"/>
      <w:sz w:val="28"/>
      <w:szCs w:val="28"/>
      <w:lang w:eastAsia="ar-SA"/>
    </w:rPr>
  </w:style>
  <w:style w:type="paragraph" w:customStyle="1" w:styleId="36">
    <w:name w:val="Название3"/>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37">
    <w:name w:val="Указатель3"/>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26">
    <w:name w:val="Название2"/>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27">
    <w:name w:val="Указатель2"/>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19">
    <w:name w:val="Название1"/>
    <w:basedOn w:val="a0"/>
    <w:rsid w:val="00984AB1"/>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1a">
    <w:name w:val="Указатель1"/>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212">
    <w:name w:val="Список 21"/>
    <w:basedOn w:val="a0"/>
    <w:rsid w:val="00984AB1"/>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21">
    <w:name w:val="Маркированный список 21"/>
    <w:basedOn w:val="a0"/>
    <w:rsid w:val="00984AB1"/>
    <w:pPr>
      <w:widowControl w:val="0"/>
      <w:numPr>
        <w:numId w:val="1"/>
      </w:numPr>
      <w:suppressAutoHyphens/>
      <w:autoSpaceDE w:val="0"/>
      <w:spacing w:after="0" w:line="240" w:lineRule="auto"/>
    </w:pPr>
    <w:rPr>
      <w:rFonts w:ascii="Arial" w:eastAsia="Times New Roman" w:hAnsi="Arial" w:cs="Arial"/>
      <w:sz w:val="20"/>
      <w:szCs w:val="20"/>
      <w:lang w:eastAsia="ar-SA"/>
    </w:rPr>
  </w:style>
  <w:style w:type="paragraph" w:customStyle="1" w:styleId="31">
    <w:name w:val="Маркированный список 31"/>
    <w:basedOn w:val="a0"/>
    <w:rsid w:val="00984AB1"/>
    <w:pPr>
      <w:widowControl w:val="0"/>
      <w:numPr>
        <w:numId w:val="2"/>
      </w:numPr>
      <w:suppressAutoHyphens/>
      <w:autoSpaceDE w:val="0"/>
      <w:spacing w:after="0" w:line="240" w:lineRule="auto"/>
    </w:pPr>
    <w:rPr>
      <w:rFonts w:ascii="Arial" w:eastAsia="Times New Roman" w:hAnsi="Arial" w:cs="Arial"/>
      <w:sz w:val="20"/>
      <w:szCs w:val="20"/>
      <w:lang w:eastAsia="ar-SA"/>
    </w:rPr>
  </w:style>
  <w:style w:type="paragraph" w:customStyle="1" w:styleId="1b">
    <w:name w:val="Красная строка1"/>
    <w:basedOn w:val="ab"/>
    <w:rsid w:val="00984AB1"/>
    <w:pPr>
      <w:widowControl w:val="0"/>
      <w:suppressAutoHyphens/>
      <w:autoSpaceDE w:val="0"/>
      <w:spacing w:line="240" w:lineRule="auto"/>
      <w:ind w:firstLine="210"/>
    </w:pPr>
    <w:rPr>
      <w:rFonts w:ascii="Arial" w:hAnsi="Arial" w:cs="Arial"/>
      <w:lang w:eastAsia="ar-SA"/>
    </w:rPr>
  </w:style>
  <w:style w:type="paragraph" w:customStyle="1" w:styleId="213">
    <w:name w:val="Красная строка 21"/>
    <w:basedOn w:val="af1"/>
    <w:rsid w:val="00984AB1"/>
    <w:pPr>
      <w:widowControl w:val="0"/>
      <w:suppressAutoHyphens/>
      <w:autoSpaceDE w:val="0"/>
      <w:spacing w:line="240" w:lineRule="auto"/>
      <w:ind w:firstLine="210"/>
    </w:pPr>
    <w:rPr>
      <w:rFonts w:ascii="Arial" w:hAnsi="Arial" w:cs="Arial"/>
      <w:lang w:eastAsia="ar-SA"/>
    </w:rPr>
  </w:style>
  <w:style w:type="paragraph" w:customStyle="1" w:styleId="1c">
    <w:name w:val="Заголовок записки1"/>
    <w:basedOn w:val="a0"/>
    <w:next w:val="a0"/>
    <w:rsid w:val="00984AB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b">
    <w:name w:val="Содержимое таблицы"/>
    <w:basedOn w:val="a0"/>
    <w:rsid w:val="00984AB1"/>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customStyle="1" w:styleId="afc">
    <w:name w:val="Заголовок таблицы"/>
    <w:basedOn w:val="afb"/>
    <w:rsid w:val="00984AB1"/>
    <w:pPr>
      <w:jc w:val="center"/>
    </w:pPr>
    <w:rPr>
      <w:b/>
      <w:bCs/>
    </w:rPr>
  </w:style>
  <w:style w:type="paragraph" w:customStyle="1" w:styleId="afd">
    <w:name w:val="Содержимое врезки"/>
    <w:basedOn w:val="ab"/>
    <w:rsid w:val="00984AB1"/>
    <w:pPr>
      <w:widowControl w:val="0"/>
      <w:suppressAutoHyphens/>
      <w:autoSpaceDE w:val="0"/>
      <w:spacing w:line="240" w:lineRule="auto"/>
    </w:pPr>
    <w:rPr>
      <w:rFonts w:ascii="Arial" w:hAnsi="Arial" w:cs="Arial"/>
      <w:lang w:eastAsia="ar-SA"/>
    </w:rPr>
  </w:style>
  <w:style w:type="paragraph" w:customStyle="1" w:styleId="Default">
    <w:name w:val="Default"/>
    <w:rsid w:val="00984AB1"/>
    <w:pPr>
      <w:suppressAutoHyphens/>
      <w:autoSpaceDE w:val="0"/>
      <w:spacing w:after="0" w:line="240" w:lineRule="auto"/>
    </w:pPr>
    <w:rPr>
      <w:rFonts w:ascii="Calibri" w:eastAsia="Times New Roman" w:hAnsi="Calibri" w:cs="Times New Roman"/>
      <w:color w:val="000000"/>
      <w:sz w:val="24"/>
      <w:szCs w:val="24"/>
      <w:lang w:eastAsia="ar-SA"/>
    </w:rPr>
  </w:style>
  <w:style w:type="paragraph" w:customStyle="1" w:styleId="org-title">
    <w:name w:val="org-title"/>
    <w:basedOn w:val="a0"/>
    <w:rsid w:val="00984AB1"/>
    <w:pPr>
      <w:spacing w:before="360" w:after="120" w:line="240" w:lineRule="auto"/>
    </w:pPr>
    <w:rPr>
      <w:rFonts w:ascii="Calibri" w:eastAsia="Times New Roman" w:hAnsi="Calibri" w:cs="Times New Roman"/>
      <w:sz w:val="34"/>
      <w:szCs w:val="34"/>
      <w:lang w:eastAsia="ar-SA"/>
    </w:rPr>
  </w:style>
  <w:style w:type="paragraph" w:customStyle="1" w:styleId="afe">
    <w:name w:val="......."/>
    <w:basedOn w:val="Default"/>
    <w:next w:val="Default"/>
    <w:rsid w:val="00984AB1"/>
    <w:rPr>
      <w:rFonts w:ascii="Times New Roman" w:eastAsia="SimSun" w:hAnsi="Times New Roman"/>
      <w:color w:val="auto"/>
    </w:rPr>
  </w:style>
  <w:style w:type="character" w:customStyle="1" w:styleId="HTML1">
    <w:name w:val="Адрес HTML Знак1"/>
    <w:basedOn w:val="a1"/>
    <w:link w:val="HTML"/>
    <w:uiPriority w:val="99"/>
    <w:semiHidden/>
    <w:locked/>
    <w:rsid w:val="00984AB1"/>
    <w:rPr>
      <w:rFonts w:ascii="Calibri" w:eastAsia="Times New Roman" w:hAnsi="Calibri" w:cs="Times New Roman"/>
      <w:i/>
      <w:iCs/>
      <w:sz w:val="24"/>
      <w:szCs w:val="24"/>
    </w:rPr>
  </w:style>
  <w:style w:type="character" w:customStyle="1" w:styleId="HTMLAddressChar1">
    <w:name w:val="HTML Address Char1"/>
    <w:basedOn w:val="a1"/>
    <w:uiPriority w:val="99"/>
    <w:semiHidden/>
    <w:rsid w:val="00984AB1"/>
    <w:rPr>
      <w:i/>
      <w:iCs/>
    </w:rPr>
  </w:style>
  <w:style w:type="character" w:customStyle="1" w:styleId="12">
    <w:name w:val="Верхний колонтитул Знак1"/>
    <w:basedOn w:val="a1"/>
    <w:link w:val="a7"/>
    <w:uiPriority w:val="99"/>
    <w:locked/>
    <w:rsid w:val="00984AB1"/>
    <w:rPr>
      <w:rFonts w:ascii="Calibri" w:eastAsia="Times New Roman" w:hAnsi="Calibri" w:cs="Calibri"/>
    </w:rPr>
  </w:style>
  <w:style w:type="character" w:customStyle="1" w:styleId="HeaderChar1">
    <w:name w:val="Header Char1"/>
    <w:basedOn w:val="a1"/>
    <w:uiPriority w:val="99"/>
    <w:semiHidden/>
    <w:rsid w:val="00984AB1"/>
  </w:style>
  <w:style w:type="character" w:customStyle="1" w:styleId="13">
    <w:name w:val="Нижний колонтитул Знак1"/>
    <w:basedOn w:val="a1"/>
    <w:link w:val="a9"/>
    <w:uiPriority w:val="99"/>
    <w:locked/>
    <w:rsid w:val="00984AB1"/>
    <w:rPr>
      <w:rFonts w:ascii="Calibri" w:eastAsia="Times New Roman" w:hAnsi="Calibri" w:cs="Calibri"/>
    </w:rPr>
  </w:style>
  <w:style w:type="character" w:customStyle="1" w:styleId="FooterChar1">
    <w:name w:val="Footer Char1"/>
    <w:basedOn w:val="a1"/>
    <w:uiPriority w:val="99"/>
    <w:semiHidden/>
    <w:rsid w:val="00984AB1"/>
  </w:style>
  <w:style w:type="character" w:customStyle="1" w:styleId="15">
    <w:name w:val="Название Знак1"/>
    <w:basedOn w:val="a1"/>
    <w:link w:val="af"/>
    <w:locked/>
    <w:rsid w:val="00984AB1"/>
    <w:rPr>
      <w:rFonts w:ascii="Calibri" w:eastAsia="Times New Roman" w:hAnsi="Calibri" w:cs="Times New Roman"/>
      <w:b/>
      <w:bCs/>
      <w:sz w:val="24"/>
      <w:szCs w:val="24"/>
    </w:rPr>
  </w:style>
  <w:style w:type="character" w:customStyle="1" w:styleId="TitleChar1">
    <w:name w:val="Title Char1"/>
    <w:basedOn w:val="a1"/>
    <w:uiPriority w:val="99"/>
    <w:rsid w:val="00984AB1"/>
    <w:rPr>
      <w:rFonts w:ascii="Cambria" w:hAnsi="Cambria" w:cs="Cambria" w:hint="default"/>
      <w:b/>
      <w:bCs/>
      <w:kern w:val="28"/>
      <w:sz w:val="32"/>
      <w:szCs w:val="32"/>
    </w:rPr>
  </w:style>
  <w:style w:type="character" w:customStyle="1" w:styleId="14">
    <w:name w:val="Основной текст Знак1"/>
    <w:aliases w:val="Основной текст Знак Знак Знак1,Основной текст отчета Знак1"/>
    <w:basedOn w:val="a1"/>
    <w:link w:val="ab"/>
    <w:locked/>
    <w:rsid w:val="00984AB1"/>
    <w:rPr>
      <w:rFonts w:ascii="Calibri" w:eastAsia="Times New Roman" w:hAnsi="Calibri" w:cs="Calibri"/>
    </w:rPr>
  </w:style>
  <w:style w:type="character" w:customStyle="1" w:styleId="BodyTextChar1">
    <w:name w:val="Body Text Char1"/>
    <w:aliases w:val="Основной текст Знак Знак Char1,Основной текст отчета Char1"/>
    <w:basedOn w:val="a1"/>
    <w:uiPriority w:val="99"/>
    <w:semiHidden/>
    <w:rsid w:val="00984AB1"/>
  </w:style>
  <w:style w:type="character" w:customStyle="1" w:styleId="16">
    <w:name w:val="Основной текст с отступом Знак1"/>
    <w:basedOn w:val="a1"/>
    <w:link w:val="af1"/>
    <w:locked/>
    <w:rsid w:val="00984AB1"/>
    <w:rPr>
      <w:rFonts w:ascii="Calibri" w:eastAsia="Times New Roman" w:hAnsi="Calibri" w:cs="Calibri"/>
    </w:rPr>
  </w:style>
  <w:style w:type="character" w:customStyle="1" w:styleId="BodyTextIndentChar1">
    <w:name w:val="Body Text Indent Char1"/>
    <w:basedOn w:val="a1"/>
    <w:uiPriority w:val="99"/>
    <w:semiHidden/>
    <w:rsid w:val="00984AB1"/>
  </w:style>
  <w:style w:type="character" w:customStyle="1" w:styleId="210">
    <w:name w:val="Основной текст 2 Знак1"/>
    <w:basedOn w:val="a1"/>
    <w:link w:val="22"/>
    <w:uiPriority w:val="99"/>
    <w:semiHidden/>
    <w:locked/>
    <w:rsid w:val="00984AB1"/>
    <w:rPr>
      <w:rFonts w:ascii="Calibri" w:eastAsia="Times New Roman" w:hAnsi="Calibri" w:cs="Calibri"/>
    </w:rPr>
  </w:style>
  <w:style w:type="character" w:customStyle="1" w:styleId="BodyText2Char1">
    <w:name w:val="Body Text 2 Char1"/>
    <w:basedOn w:val="a1"/>
    <w:uiPriority w:val="99"/>
    <w:semiHidden/>
    <w:rsid w:val="00984AB1"/>
  </w:style>
  <w:style w:type="character" w:customStyle="1" w:styleId="310">
    <w:name w:val="Основной текст 3 Знак1"/>
    <w:basedOn w:val="a1"/>
    <w:link w:val="32"/>
    <w:uiPriority w:val="99"/>
    <w:semiHidden/>
    <w:locked/>
    <w:rsid w:val="00984AB1"/>
    <w:rPr>
      <w:rFonts w:ascii="Calibri" w:eastAsia="Times New Roman" w:hAnsi="Calibri" w:cs="Times New Roman"/>
      <w:color w:val="000000"/>
      <w:sz w:val="28"/>
      <w:szCs w:val="28"/>
    </w:rPr>
  </w:style>
  <w:style w:type="character" w:customStyle="1" w:styleId="BodyText3Char1">
    <w:name w:val="Body Text 3 Char1"/>
    <w:basedOn w:val="a1"/>
    <w:uiPriority w:val="99"/>
    <w:semiHidden/>
    <w:rsid w:val="00984AB1"/>
    <w:rPr>
      <w:sz w:val="16"/>
      <w:szCs w:val="16"/>
    </w:rPr>
  </w:style>
  <w:style w:type="character" w:customStyle="1" w:styleId="211">
    <w:name w:val="Основной текст с отступом 2 Знак1"/>
    <w:basedOn w:val="a1"/>
    <w:link w:val="24"/>
    <w:uiPriority w:val="99"/>
    <w:semiHidden/>
    <w:locked/>
    <w:rsid w:val="00984AB1"/>
    <w:rPr>
      <w:rFonts w:ascii="Calibri" w:eastAsia="Times New Roman" w:hAnsi="Calibri" w:cs="Calibri"/>
    </w:rPr>
  </w:style>
  <w:style w:type="character" w:customStyle="1" w:styleId="BodyTextIndent2Char1">
    <w:name w:val="Body Text Indent 2 Char1"/>
    <w:basedOn w:val="a1"/>
    <w:uiPriority w:val="99"/>
    <w:semiHidden/>
    <w:rsid w:val="00984AB1"/>
  </w:style>
  <w:style w:type="character" w:customStyle="1" w:styleId="311">
    <w:name w:val="Основной текст с отступом 3 Знак1"/>
    <w:basedOn w:val="a1"/>
    <w:link w:val="34"/>
    <w:uiPriority w:val="99"/>
    <w:semiHidden/>
    <w:locked/>
    <w:rsid w:val="00984AB1"/>
    <w:rPr>
      <w:rFonts w:ascii="Calibri" w:eastAsia="Times New Roman" w:hAnsi="Calibri" w:cs="Times New Roman"/>
      <w:sz w:val="24"/>
      <w:szCs w:val="24"/>
    </w:rPr>
  </w:style>
  <w:style w:type="character" w:customStyle="1" w:styleId="BodyTextIndent3Char1">
    <w:name w:val="Body Text Indent 3 Char1"/>
    <w:basedOn w:val="a1"/>
    <w:uiPriority w:val="99"/>
    <w:semiHidden/>
    <w:rsid w:val="00984AB1"/>
    <w:rPr>
      <w:sz w:val="16"/>
      <w:szCs w:val="16"/>
    </w:rPr>
  </w:style>
  <w:style w:type="character" w:customStyle="1" w:styleId="17">
    <w:name w:val="Текст выноски Знак1"/>
    <w:basedOn w:val="a1"/>
    <w:link w:val="af4"/>
    <w:uiPriority w:val="99"/>
    <w:locked/>
    <w:rsid w:val="00984AB1"/>
    <w:rPr>
      <w:rFonts w:ascii="Tahoma" w:eastAsia="Times New Roman" w:hAnsi="Tahoma" w:cs="Tahoma"/>
      <w:sz w:val="16"/>
      <w:szCs w:val="16"/>
    </w:rPr>
  </w:style>
  <w:style w:type="character" w:customStyle="1" w:styleId="BalloonTextChar1">
    <w:name w:val="Balloon Text Char1"/>
    <w:basedOn w:val="a1"/>
    <w:uiPriority w:val="99"/>
    <w:semiHidden/>
    <w:rsid w:val="00984AB1"/>
    <w:rPr>
      <w:rFonts w:ascii="Times New Roman" w:hAnsi="Times New Roman" w:cs="Times New Roman" w:hint="default"/>
      <w:sz w:val="2"/>
      <w:szCs w:val="2"/>
    </w:rPr>
  </w:style>
  <w:style w:type="character" w:customStyle="1" w:styleId="FontStyle11">
    <w:name w:val="Font Style11"/>
    <w:basedOn w:val="a1"/>
    <w:uiPriority w:val="99"/>
    <w:rsid w:val="00984AB1"/>
    <w:rPr>
      <w:rFonts w:ascii="Franklin Gothic Demi" w:hAnsi="Franklin Gothic Demi" w:cs="Franklin Gothic Demi" w:hint="default"/>
      <w:sz w:val="28"/>
      <w:szCs w:val="28"/>
    </w:rPr>
  </w:style>
  <w:style w:type="character" w:customStyle="1" w:styleId="FontStyle17">
    <w:name w:val="Font Style17"/>
    <w:basedOn w:val="a1"/>
    <w:uiPriority w:val="99"/>
    <w:rsid w:val="00984AB1"/>
    <w:rPr>
      <w:rFonts w:ascii="Times New Roman" w:hAnsi="Times New Roman" w:cs="Times New Roman" w:hint="default"/>
      <w:b/>
      <w:bCs/>
      <w:i/>
      <w:iCs/>
      <w:spacing w:val="-10"/>
      <w:sz w:val="20"/>
      <w:szCs w:val="20"/>
    </w:rPr>
  </w:style>
  <w:style w:type="character" w:customStyle="1" w:styleId="FontStyle18">
    <w:name w:val="Font Style18"/>
    <w:basedOn w:val="a1"/>
    <w:uiPriority w:val="99"/>
    <w:rsid w:val="00984AB1"/>
    <w:rPr>
      <w:rFonts w:ascii="Times New Roman" w:hAnsi="Times New Roman" w:cs="Times New Roman" w:hint="default"/>
      <w:b/>
      <w:bCs/>
      <w:sz w:val="20"/>
      <w:szCs w:val="20"/>
    </w:rPr>
  </w:style>
  <w:style w:type="character" w:customStyle="1" w:styleId="FontStyle13">
    <w:name w:val="Font Style13"/>
    <w:basedOn w:val="a1"/>
    <w:uiPriority w:val="99"/>
    <w:rsid w:val="00984AB1"/>
    <w:rPr>
      <w:rFonts w:ascii="Calibri" w:hAnsi="Calibri" w:cs="Calibri" w:hint="default"/>
      <w:b/>
      <w:bCs/>
      <w:spacing w:val="-10"/>
      <w:sz w:val="24"/>
      <w:szCs w:val="24"/>
    </w:rPr>
  </w:style>
  <w:style w:type="character" w:customStyle="1" w:styleId="FontStyle15">
    <w:name w:val="Font Style15"/>
    <w:basedOn w:val="a1"/>
    <w:uiPriority w:val="99"/>
    <w:rsid w:val="00984AB1"/>
    <w:rPr>
      <w:rFonts w:ascii="Calibri" w:hAnsi="Calibri" w:cs="Calibri" w:hint="default"/>
      <w:b/>
      <w:bCs/>
      <w:sz w:val="22"/>
      <w:szCs w:val="22"/>
    </w:rPr>
  </w:style>
  <w:style w:type="character" w:customStyle="1" w:styleId="FontStyle19">
    <w:name w:val="Font Style19"/>
    <w:basedOn w:val="a1"/>
    <w:uiPriority w:val="99"/>
    <w:rsid w:val="00984AB1"/>
    <w:rPr>
      <w:rFonts w:ascii="Times New Roman" w:hAnsi="Times New Roman" w:cs="Times New Roman" w:hint="default"/>
      <w:b/>
      <w:bCs/>
      <w:i/>
      <w:iCs/>
      <w:spacing w:val="10"/>
      <w:sz w:val="18"/>
      <w:szCs w:val="18"/>
    </w:rPr>
  </w:style>
  <w:style w:type="character" w:customStyle="1" w:styleId="FontStyle30">
    <w:name w:val="Font Style30"/>
    <w:basedOn w:val="a1"/>
    <w:uiPriority w:val="99"/>
    <w:rsid w:val="00984AB1"/>
    <w:rPr>
      <w:rFonts w:ascii="Times New Roman" w:hAnsi="Times New Roman" w:cs="Times New Roman" w:hint="default"/>
      <w:sz w:val="18"/>
      <w:szCs w:val="18"/>
    </w:rPr>
  </w:style>
  <w:style w:type="character" w:customStyle="1" w:styleId="FontStyle35">
    <w:name w:val="Font Style35"/>
    <w:basedOn w:val="a1"/>
    <w:uiPriority w:val="99"/>
    <w:rsid w:val="00984AB1"/>
    <w:rPr>
      <w:rFonts w:ascii="Times New Roman" w:hAnsi="Times New Roman" w:cs="Times New Roman" w:hint="default"/>
      <w:b/>
      <w:bCs/>
      <w:sz w:val="18"/>
      <w:szCs w:val="18"/>
    </w:rPr>
  </w:style>
  <w:style w:type="character" w:customStyle="1" w:styleId="FontStyle21">
    <w:name w:val="Font Style21"/>
    <w:basedOn w:val="a1"/>
    <w:uiPriority w:val="99"/>
    <w:rsid w:val="00984AB1"/>
    <w:rPr>
      <w:rFonts w:ascii="Times New Roman" w:hAnsi="Times New Roman" w:cs="Times New Roman" w:hint="default"/>
      <w:b/>
      <w:bCs/>
      <w:sz w:val="20"/>
      <w:szCs w:val="20"/>
    </w:rPr>
  </w:style>
  <w:style w:type="character" w:customStyle="1" w:styleId="FontStyle22">
    <w:name w:val="Font Style22"/>
    <w:basedOn w:val="a1"/>
    <w:uiPriority w:val="99"/>
    <w:rsid w:val="00984AB1"/>
    <w:rPr>
      <w:rFonts w:ascii="Arial" w:hAnsi="Arial" w:cs="Arial" w:hint="default"/>
      <w:sz w:val="16"/>
      <w:szCs w:val="16"/>
    </w:rPr>
  </w:style>
  <w:style w:type="character" w:customStyle="1" w:styleId="FontStyle16">
    <w:name w:val="Font Style16"/>
    <w:basedOn w:val="a1"/>
    <w:uiPriority w:val="99"/>
    <w:rsid w:val="00984AB1"/>
    <w:rPr>
      <w:rFonts w:ascii="Times New Roman" w:hAnsi="Times New Roman" w:cs="Times New Roman" w:hint="default"/>
      <w:b/>
      <w:bCs/>
      <w:i/>
      <w:iCs/>
      <w:sz w:val="18"/>
      <w:szCs w:val="18"/>
    </w:rPr>
  </w:style>
  <w:style w:type="character" w:customStyle="1" w:styleId="FontStyle29">
    <w:name w:val="Font Style29"/>
    <w:basedOn w:val="a1"/>
    <w:uiPriority w:val="99"/>
    <w:rsid w:val="00984AB1"/>
    <w:rPr>
      <w:rFonts w:ascii="Arial" w:hAnsi="Arial" w:cs="Arial" w:hint="default"/>
      <w:b/>
      <w:bCs/>
      <w:sz w:val="16"/>
      <w:szCs w:val="16"/>
    </w:rPr>
  </w:style>
  <w:style w:type="character" w:customStyle="1" w:styleId="FontStyle28">
    <w:name w:val="Font Style28"/>
    <w:basedOn w:val="a1"/>
    <w:uiPriority w:val="99"/>
    <w:rsid w:val="00984AB1"/>
    <w:rPr>
      <w:rFonts w:ascii="Times New Roman" w:hAnsi="Times New Roman" w:cs="Times New Roman" w:hint="default"/>
      <w:b/>
      <w:bCs/>
      <w:i/>
      <w:iCs/>
      <w:sz w:val="18"/>
      <w:szCs w:val="18"/>
    </w:rPr>
  </w:style>
  <w:style w:type="character" w:customStyle="1" w:styleId="FontStyle32">
    <w:name w:val="Font Style32"/>
    <w:basedOn w:val="a1"/>
    <w:uiPriority w:val="99"/>
    <w:rsid w:val="00984AB1"/>
    <w:rPr>
      <w:rFonts w:ascii="Times New Roman" w:hAnsi="Times New Roman" w:cs="Times New Roman" w:hint="default"/>
      <w:b/>
      <w:bCs/>
      <w:sz w:val="20"/>
      <w:szCs w:val="20"/>
    </w:rPr>
  </w:style>
  <w:style w:type="character" w:customStyle="1" w:styleId="FontStyle20">
    <w:name w:val="Font Style20"/>
    <w:basedOn w:val="a1"/>
    <w:uiPriority w:val="99"/>
    <w:rsid w:val="00984AB1"/>
    <w:rPr>
      <w:rFonts w:ascii="Times New Roman" w:hAnsi="Times New Roman" w:cs="Times New Roman" w:hint="default"/>
      <w:b/>
      <w:bCs/>
      <w:i/>
      <w:iCs/>
      <w:sz w:val="20"/>
      <w:szCs w:val="20"/>
    </w:rPr>
  </w:style>
  <w:style w:type="character" w:customStyle="1" w:styleId="c1">
    <w:name w:val="c1"/>
    <w:basedOn w:val="a1"/>
    <w:uiPriority w:val="99"/>
    <w:rsid w:val="00984AB1"/>
  </w:style>
  <w:style w:type="character" w:customStyle="1" w:styleId="highlight">
    <w:name w:val="highlight"/>
    <w:basedOn w:val="a1"/>
    <w:rsid w:val="00984AB1"/>
  </w:style>
  <w:style w:type="character" w:customStyle="1" w:styleId="WW8Num2z0">
    <w:name w:val="WW8Num2z0"/>
    <w:rsid w:val="00984AB1"/>
    <w:rPr>
      <w:rFonts w:ascii="Symbol" w:hAnsi="Symbol" w:cs="Symbol" w:hint="default"/>
    </w:rPr>
  </w:style>
  <w:style w:type="character" w:customStyle="1" w:styleId="WW8Num3z0">
    <w:name w:val="WW8Num3z0"/>
    <w:rsid w:val="00984AB1"/>
    <w:rPr>
      <w:rFonts w:ascii="Symbol" w:hAnsi="Symbol" w:cs="Symbol" w:hint="default"/>
    </w:rPr>
  </w:style>
  <w:style w:type="character" w:customStyle="1" w:styleId="WW8Num5z0">
    <w:name w:val="WW8Num5z0"/>
    <w:rsid w:val="00984AB1"/>
    <w:rPr>
      <w:rFonts w:ascii="Symbol" w:hAnsi="Symbol" w:cs="Symbol" w:hint="default"/>
    </w:rPr>
  </w:style>
  <w:style w:type="character" w:customStyle="1" w:styleId="WW8Num6z0">
    <w:name w:val="WW8Num6z0"/>
    <w:rsid w:val="00984AB1"/>
    <w:rPr>
      <w:rFonts w:ascii="Arial" w:hAnsi="Arial" w:cs="Arial" w:hint="default"/>
      <w:color w:val="auto"/>
    </w:rPr>
  </w:style>
  <w:style w:type="character" w:customStyle="1" w:styleId="WW8Num7z0">
    <w:name w:val="WW8Num7z0"/>
    <w:rsid w:val="00984AB1"/>
    <w:rPr>
      <w:rFonts w:ascii="Arial" w:hAnsi="Arial" w:cs="Arial" w:hint="default"/>
    </w:rPr>
  </w:style>
  <w:style w:type="character" w:customStyle="1" w:styleId="WW8Num9z0">
    <w:name w:val="WW8Num9z0"/>
    <w:rsid w:val="00984AB1"/>
    <w:rPr>
      <w:rFonts w:ascii="Symbol" w:hAnsi="Symbol" w:cs="Symbol" w:hint="default"/>
    </w:rPr>
  </w:style>
  <w:style w:type="character" w:customStyle="1" w:styleId="WW8Num10z0">
    <w:name w:val="WW8Num10z0"/>
    <w:rsid w:val="00984AB1"/>
    <w:rPr>
      <w:rFonts w:ascii="Webdings" w:hAnsi="Webdings" w:cs="Webdings" w:hint="default"/>
      <w:color w:val="auto"/>
    </w:rPr>
  </w:style>
  <w:style w:type="character" w:customStyle="1" w:styleId="Absatz-Standardschriftart">
    <w:name w:val="Absatz-Standardschriftart"/>
    <w:rsid w:val="00984AB1"/>
  </w:style>
  <w:style w:type="character" w:customStyle="1" w:styleId="WW-Absatz-Standardschriftart">
    <w:name w:val="WW-Absatz-Standardschriftart"/>
    <w:rsid w:val="00984AB1"/>
  </w:style>
  <w:style w:type="character" w:customStyle="1" w:styleId="WW-Absatz-Standardschriftart1">
    <w:name w:val="WW-Absatz-Standardschriftart1"/>
    <w:rsid w:val="00984AB1"/>
  </w:style>
  <w:style w:type="character" w:customStyle="1" w:styleId="WW-Absatz-Standardschriftart11">
    <w:name w:val="WW-Absatz-Standardschriftart11"/>
    <w:rsid w:val="00984AB1"/>
  </w:style>
  <w:style w:type="character" w:customStyle="1" w:styleId="WW-Absatz-Standardschriftart111">
    <w:name w:val="WW-Absatz-Standardschriftart111"/>
    <w:rsid w:val="00984AB1"/>
  </w:style>
  <w:style w:type="character" w:customStyle="1" w:styleId="38">
    <w:name w:val="Основной шрифт абзаца3"/>
    <w:rsid w:val="00984AB1"/>
  </w:style>
  <w:style w:type="character" w:customStyle="1" w:styleId="WW-Absatz-Standardschriftart1111">
    <w:name w:val="WW-Absatz-Standardschriftart1111"/>
    <w:rsid w:val="00984AB1"/>
  </w:style>
  <w:style w:type="character" w:customStyle="1" w:styleId="WW-Absatz-Standardschriftart11111">
    <w:name w:val="WW-Absatz-Standardschriftart11111"/>
    <w:rsid w:val="00984AB1"/>
  </w:style>
  <w:style w:type="character" w:customStyle="1" w:styleId="WW-Absatz-Standardschriftart111111">
    <w:name w:val="WW-Absatz-Standardschriftart111111"/>
    <w:rsid w:val="00984AB1"/>
  </w:style>
  <w:style w:type="character" w:customStyle="1" w:styleId="WW-Absatz-Standardschriftart1111111">
    <w:name w:val="WW-Absatz-Standardschriftart1111111"/>
    <w:rsid w:val="00984AB1"/>
  </w:style>
  <w:style w:type="character" w:customStyle="1" w:styleId="WW8Num10z1">
    <w:name w:val="WW8Num10z1"/>
    <w:rsid w:val="00984AB1"/>
    <w:rPr>
      <w:rFonts w:ascii="Courier New" w:hAnsi="Courier New" w:cs="Courier New" w:hint="default"/>
    </w:rPr>
  </w:style>
  <w:style w:type="character" w:customStyle="1" w:styleId="WW8Num10z2">
    <w:name w:val="WW8Num10z2"/>
    <w:rsid w:val="00984AB1"/>
    <w:rPr>
      <w:rFonts w:ascii="Marlett" w:hAnsi="Marlett" w:cs="Marlett" w:hint="default"/>
    </w:rPr>
  </w:style>
  <w:style w:type="character" w:customStyle="1" w:styleId="WW8Num11z0">
    <w:name w:val="WW8Num11z0"/>
    <w:rsid w:val="00984AB1"/>
    <w:rPr>
      <w:rFonts w:ascii="Symbol" w:hAnsi="Symbol" w:cs="Symbol" w:hint="default"/>
      <w:color w:val="auto"/>
    </w:rPr>
  </w:style>
  <w:style w:type="character" w:customStyle="1" w:styleId="WW8Num12z0">
    <w:name w:val="WW8Num12z0"/>
    <w:rsid w:val="00984AB1"/>
    <w:rPr>
      <w:rFonts w:ascii="Symbol" w:hAnsi="Symbol" w:cs="Symbol" w:hint="default"/>
    </w:rPr>
  </w:style>
  <w:style w:type="character" w:customStyle="1" w:styleId="WW8Num12z1">
    <w:name w:val="WW8Num12z1"/>
    <w:rsid w:val="00984AB1"/>
    <w:rPr>
      <w:rFonts w:ascii="Courier New" w:hAnsi="Courier New" w:cs="Courier New" w:hint="default"/>
    </w:rPr>
  </w:style>
  <w:style w:type="character" w:customStyle="1" w:styleId="WW8Num12z2">
    <w:name w:val="WW8Num12z2"/>
    <w:rsid w:val="00984AB1"/>
    <w:rPr>
      <w:rFonts w:ascii="Wingdings" w:hAnsi="Wingdings" w:cs="Wingdings" w:hint="default"/>
    </w:rPr>
  </w:style>
  <w:style w:type="character" w:customStyle="1" w:styleId="WW8Num13z0">
    <w:name w:val="WW8Num13z0"/>
    <w:rsid w:val="00984AB1"/>
    <w:rPr>
      <w:rFonts w:ascii="Symbol" w:hAnsi="Symbol" w:cs="Symbol" w:hint="default"/>
    </w:rPr>
  </w:style>
  <w:style w:type="character" w:customStyle="1" w:styleId="WW8Num13z1">
    <w:name w:val="WW8Num13z1"/>
    <w:rsid w:val="00984AB1"/>
    <w:rPr>
      <w:rFonts w:ascii="Courier New" w:hAnsi="Courier New" w:cs="Courier New" w:hint="default"/>
    </w:rPr>
  </w:style>
  <w:style w:type="character" w:customStyle="1" w:styleId="WW8Num13z2">
    <w:name w:val="WW8Num13z2"/>
    <w:rsid w:val="00984AB1"/>
    <w:rPr>
      <w:rFonts w:ascii="Wingdings" w:hAnsi="Wingdings" w:cs="Wingdings" w:hint="default"/>
    </w:rPr>
  </w:style>
  <w:style w:type="character" w:customStyle="1" w:styleId="WW8Num15z0">
    <w:name w:val="WW8Num15z0"/>
    <w:rsid w:val="00984AB1"/>
    <w:rPr>
      <w:rFonts w:ascii="Symbol" w:hAnsi="Symbol" w:cs="Symbol" w:hint="default"/>
    </w:rPr>
  </w:style>
  <w:style w:type="character" w:customStyle="1" w:styleId="WW8Num15z1">
    <w:name w:val="WW8Num15z1"/>
    <w:rsid w:val="00984AB1"/>
    <w:rPr>
      <w:rFonts w:ascii="Courier New" w:hAnsi="Courier New" w:cs="Courier New" w:hint="default"/>
    </w:rPr>
  </w:style>
  <w:style w:type="character" w:customStyle="1" w:styleId="WW8Num15z2">
    <w:name w:val="WW8Num15z2"/>
    <w:rsid w:val="00984AB1"/>
    <w:rPr>
      <w:rFonts w:ascii="Wingdings" w:hAnsi="Wingdings" w:cs="Wingdings" w:hint="default"/>
    </w:rPr>
  </w:style>
  <w:style w:type="character" w:customStyle="1" w:styleId="WW8Num16z1">
    <w:name w:val="WW8Num16z1"/>
    <w:rsid w:val="00984AB1"/>
    <w:rPr>
      <w:rFonts w:ascii="Courier New" w:hAnsi="Courier New" w:cs="Courier New" w:hint="default"/>
    </w:rPr>
  </w:style>
  <w:style w:type="character" w:customStyle="1" w:styleId="28">
    <w:name w:val="Основной шрифт абзаца2"/>
    <w:rsid w:val="00984AB1"/>
  </w:style>
  <w:style w:type="character" w:customStyle="1" w:styleId="WW-Absatz-Standardschriftart11111111">
    <w:name w:val="WW-Absatz-Standardschriftart11111111"/>
    <w:rsid w:val="00984AB1"/>
  </w:style>
  <w:style w:type="character" w:customStyle="1" w:styleId="WW8Num8z0">
    <w:name w:val="WW8Num8z0"/>
    <w:rsid w:val="00984AB1"/>
    <w:rPr>
      <w:rFonts w:ascii="Symbol" w:hAnsi="Symbol" w:cs="Symbol" w:hint="default"/>
    </w:rPr>
  </w:style>
  <w:style w:type="character" w:customStyle="1" w:styleId="WW-Absatz-Standardschriftart111111111">
    <w:name w:val="WW-Absatz-Standardschriftart111111111"/>
    <w:rsid w:val="00984AB1"/>
  </w:style>
  <w:style w:type="character" w:customStyle="1" w:styleId="WW-Absatz-Standardschriftart1111111111">
    <w:name w:val="WW-Absatz-Standardschriftart1111111111"/>
    <w:rsid w:val="00984AB1"/>
  </w:style>
  <w:style w:type="character" w:customStyle="1" w:styleId="WW-Absatz-Standardschriftart11111111111">
    <w:name w:val="WW-Absatz-Standardschriftart11111111111"/>
    <w:rsid w:val="00984AB1"/>
  </w:style>
  <w:style w:type="character" w:customStyle="1" w:styleId="WW-Absatz-Standardschriftart111111111111">
    <w:name w:val="WW-Absatz-Standardschriftart111111111111"/>
    <w:rsid w:val="00984AB1"/>
  </w:style>
  <w:style w:type="character" w:customStyle="1" w:styleId="WW-Absatz-Standardschriftart1111111111111">
    <w:name w:val="WW-Absatz-Standardschriftart1111111111111"/>
    <w:rsid w:val="00984AB1"/>
  </w:style>
  <w:style w:type="character" w:customStyle="1" w:styleId="WW-Absatz-Standardschriftart11111111111111">
    <w:name w:val="WW-Absatz-Standardschriftart11111111111111"/>
    <w:rsid w:val="00984AB1"/>
  </w:style>
  <w:style w:type="character" w:customStyle="1" w:styleId="WW-Absatz-Standardschriftart111111111111111">
    <w:name w:val="WW-Absatz-Standardschriftart111111111111111"/>
    <w:rsid w:val="00984AB1"/>
  </w:style>
  <w:style w:type="character" w:customStyle="1" w:styleId="WW-Absatz-Standardschriftart1111111111111111">
    <w:name w:val="WW-Absatz-Standardschriftart1111111111111111"/>
    <w:rsid w:val="00984AB1"/>
  </w:style>
  <w:style w:type="character" w:customStyle="1" w:styleId="WW-Absatz-Standardschriftart11111111111111111">
    <w:name w:val="WW-Absatz-Standardschriftart11111111111111111"/>
    <w:rsid w:val="00984AB1"/>
  </w:style>
  <w:style w:type="character" w:customStyle="1" w:styleId="WW-Absatz-Standardschriftart111111111111111111">
    <w:name w:val="WW-Absatz-Standardschriftart111111111111111111"/>
    <w:rsid w:val="00984AB1"/>
  </w:style>
  <w:style w:type="character" w:customStyle="1" w:styleId="WW-Absatz-Standardschriftart1111111111111111111">
    <w:name w:val="WW-Absatz-Standardschriftart1111111111111111111"/>
    <w:rsid w:val="00984AB1"/>
  </w:style>
  <w:style w:type="character" w:customStyle="1" w:styleId="WW-Absatz-Standardschriftart11111111111111111111">
    <w:name w:val="WW-Absatz-Standardschriftart11111111111111111111"/>
    <w:rsid w:val="00984AB1"/>
  </w:style>
  <w:style w:type="character" w:customStyle="1" w:styleId="WW-Absatz-Standardschriftart111111111111111111111">
    <w:name w:val="WW-Absatz-Standardschriftart111111111111111111111"/>
    <w:rsid w:val="00984AB1"/>
  </w:style>
  <w:style w:type="character" w:customStyle="1" w:styleId="WW-Absatz-Standardschriftart1111111111111111111111">
    <w:name w:val="WW-Absatz-Standardschriftart1111111111111111111111"/>
    <w:rsid w:val="00984AB1"/>
  </w:style>
  <w:style w:type="character" w:customStyle="1" w:styleId="WW-Absatz-Standardschriftart11111111111111111111111">
    <w:name w:val="WW-Absatz-Standardschriftart11111111111111111111111"/>
    <w:rsid w:val="00984AB1"/>
  </w:style>
  <w:style w:type="character" w:customStyle="1" w:styleId="WW-Absatz-Standardschriftart111111111111111111111111">
    <w:name w:val="WW-Absatz-Standardschriftart111111111111111111111111"/>
    <w:rsid w:val="00984AB1"/>
  </w:style>
  <w:style w:type="character" w:customStyle="1" w:styleId="WW8Num1z0">
    <w:name w:val="WW8Num1z0"/>
    <w:rsid w:val="00984AB1"/>
    <w:rPr>
      <w:rFonts w:ascii="Symbol" w:hAnsi="Symbol" w:cs="Symbol" w:hint="default"/>
    </w:rPr>
  </w:style>
  <w:style w:type="character" w:customStyle="1" w:styleId="WW8Num5z1">
    <w:name w:val="WW8Num5z1"/>
    <w:rsid w:val="00984AB1"/>
    <w:rPr>
      <w:rFonts w:ascii="Courier New" w:hAnsi="Courier New" w:cs="Courier New" w:hint="default"/>
    </w:rPr>
  </w:style>
  <w:style w:type="character" w:customStyle="1" w:styleId="WW8Num5z2">
    <w:name w:val="WW8Num5z2"/>
    <w:rsid w:val="00984AB1"/>
    <w:rPr>
      <w:rFonts w:ascii="Wingdings" w:hAnsi="Wingdings" w:cs="Wingdings" w:hint="default"/>
    </w:rPr>
  </w:style>
  <w:style w:type="character" w:customStyle="1" w:styleId="WW8Num8z1">
    <w:name w:val="WW8Num8z1"/>
    <w:rsid w:val="00984AB1"/>
    <w:rPr>
      <w:rFonts w:ascii="Courier New" w:hAnsi="Courier New" w:cs="Courier New" w:hint="default"/>
    </w:rPr>
  </w:style>
  <w:style w:type="character" w:customStyle="1" w:styleId="WW8Num8z2">
    <w:name w:val="WW8Num8z2"/>
    <w:rsid w:val="00984AB1"/>
    <w:rPr>
      <w:rFonts w:ascii="Wingdings" w:hAnsi="Wingdings" w:cs="Wingdings" w:hint="default"/>
    </w:rPr>
  </w:style>
  <w:style w:type="character" w:customStyle="1" w:styleId="WW8Num9z1">
    <w:name w:val="WW8Num9z1"/>
    <w:rsid w:val="00984AB1"/>
    <w:rPr>
      <w:rFonts w:ascii="Courier New" w:hAnsi="Courier New" w:cs="Courier New" w:hint="default"/>
    </w:rPr>
  </w:style>
  <w:style w:type="character" w:customStyle="1" w:styleId="WW8Num9z2">
    <w:name w:val="WW8Num9z2"/>
    <w:rsid w:val="00984AB1"/>
    <w:rPr>
      <w:rFonts w:ascii="Wingdings" w:hAnsi="Wingdings" w:cs="Wingdings" w:hint="default"/>
    </w:rPr>
  </w:style>
  <w:style w:type="character" w:customStyle="1" w:styleId="WW8Num10z3">
    <w:name w:val="WW8Num10z3"/>
    <w:rsid w:val="00984AB1"/>
    <w:rPr>
      <w:rFonts w:ascii="Symbol" w:hAnsi="Symbol" w:cs="Symbol" w:hint="default"/>
    </w:rPr>
  </w:style>
  <w:style w:type="character" w:customStyle="1" w:styleId="WW8Num11z1">
    <w:name w:val="WW8Num11z1"/>
    <w:rsid w:val="00984AB1"/>
    <w:rPr>
      <w:rFonts w:ascii="Courier New" w:hAnsi="Courier New" w:cs="Courier New" w:hint="default"/>
    </w:rPr>
  </w:style>
  <w:style w:type="character" w:customStyle="1" w:styleId="WW8Num11z2">
    <w:name w:val="WW8Num11z2"/>
    <w:rsid w:val="00984AB1"/>
    <w:rPr>
      <w:rFonts w:ascii="Wingdings" w:hAnsi="Wingdings" w:cs="Wingdings" w:hint="default"/>
    </w:rPr>
  </w:style>
  <w:style w:type="character" w:customStyle="1" w:styleId="WW8Num11z3">
    <w:name w:val="WW8Num11z3"/>
    <w:rsid w:val="00984AB1"/>
    <w:rPr>
      <w:rFonts w:ascii="Symbol" w:hAnsi="Symbol" w:cs="Symbol" w:hint="default"/>
    </w:rPr>
  </w:style>
  <w:style w:type="character" w:customStyle="1" w:styleId="WW8Num13z3">
    <w:name w:val="WW8Num13z3"/>
    <w:rsid w:val="00984AB1"/>
    <w:rPr>
      <w:rFonts w:ascii="Symbol" w:hAnsi="Symbol" w:cs="Symbol" w:hint="default"/>
    </w:rPr>
  </w:style>
  <w:style w:type="character" w:customStyle="1" w:styleId="WW8Num16z0">
    <w:name w:val="WW8Num16z0"/>
    <w:rsid w:val="00984AB1"/>
    <w:rPr>
      <w:rFonts w:ascii="Symbol" w:hAnsi="Symbol" w:cs="Symbol" w:hint="default"/>
    </w:rPr>
  </w:style>
  <w:style w:type="character" w:customStyle="1" w:styleId="WW8Num16z2">
    <w:name w:val="WW8Num16z2"/>
    <w:rsid w:val="00984AB1"/>
    <w:rPr>
      <w:rFonts w:ascii="Wingdings" w:hAnsi="Wingdings" w:cs="Wingdings" w:hint="default"/>
    </w:rPr>
  </w:style>
  <w:style w:type="character" w:customStyle="1" w:styleId="WW8Num18z0">
    <w:name w:val="WW8Num18z0"/>
    <w:rsid w:val="00984AB1"/>
    <w:rPr>
      <w:rFonts w:ascii="Symbol" w:hAnsi="Symbol" w:cs="Symbol" w:hint="default"/>
    </w:rPr>
  </w:style>
  <w:style w:type="character" w:customStyle="1" w:styleId="WW8Num18z1">
    <w:name w:val="WW8Num18z1"/>
    <w:rsid w:val="00984AB1"/>
    <w:rPr>
      <w:rFonts w:ascii="Courier New" w:hAnsi="Courier New" w:cs="Courier New" w:hint="default"/>
    </w:rPr>
  </w:style>
  <w:style w:type="character" w:customStyle="1" w:styleId="WW8Num18z2">
    <w:name w:val="WW8Num18z2"/>
    <w:rsid w:val="00984AB1"/>
    <w:rPr>
      <w:rFonts w:ascii="Wingdings" w:hAnsi="Wingdings" w:cs="Wingdings" w:hint="default"/>
    </w:rPr>
  </w:style>
  <w:style w:type="character" w:customStyle="1" w:styleId="WW8Num19z0">
    <w:name w:val="WW8Num19z0"/>
    <w:rsid w:val="00984AB1"/>
    <w:rPr>
      <w:rFonts w:ascii="Symbol" w:hAnsi="Symbol" w:cs="Symbol" w:hint="default"/>
    </w:rPr>
  </w:style>
  <w:style w:type="character" w:customStyle="1" w:styleId="WW8Num19z1">
    <w:name w:val="WW8Num19z1"/>
    <w:rsid w:val="00984AB1"/>
    <w:rPr>
      <w:rFonts w:ascii="Courier New" w:hAnsi="Courier New" w:cs="Courier New" w:hint="default"/>
    </w:rPr>
  </w:style>
  <w:style w:type="character" w:customStyle="1" w:styleId="WW8Num19z2">
    <w:name w:val="WW8Num19z2"/>
    <w:rsid w:val="00984AB1"/>
    <w:rPr>
      <w:rFonts w:ascii="Wingdings" w:hAnsi="Wingdings" w:cs="Wingdings" w:hint="default"/>
    </w:rPr>
  </w:style>
  <w:style w:type="character" w:customStyle="1" w:styleId="WW8Num20z0">
    <w:name w:val="WW8Num20z0"/>
    <w:rsid w:val="00984AB1"/>
    <w:rPr>
      <w:rFonts w:ascii="Symbol" w:hAnsi="Symbol" w:cs="Symbol" w:hint="default"/>
    </w:rPr>
  </w:style>
  <w:style w:type="character" w:customStyle="1" w:styleId="WW8Num22z1">
    <w:name w:val="WW8Num22z1"/>
    <w:rsid w:val="00984AB1"/>
    <w:rPr>
      <w:rFonts w:ascii="Courier New" w:hAnsi="Courier New" w:cs="Courier New" w:hint="default"/>
    </w:rPr>
  </w:style>
  <w:style w:type="character" w:customStyle="1" w:styleId="WW8Num22z2">
    <w:name w:val="WW8Num22z2"/>
    <w:rsid w:val="00984AB1"/>
    <w:rPr>
      <w:rFonts w:ascii="Wingdings" w:hAnsi="Wingdings" w:cs="Wingdings" w:hint="default"/>
    </w:rPr>
  </w:style>
  <w:style w:type="character" w:customStyle="1" w:styleId="WW8Num22z3">
    <w:name w:val="WW8Num22z3"/>
    <w:rsid w:val="00984AB1"/>
    <w:rPr>
      <w:rFonts w:ascii="Symbol" w:hAnsi="Symbol" w:cs="Symbol" w:hint="default"/>
    </w:rPr>
  </w:style>
  <w:style w:type="character" w:customStyle="1" w:styleId="WW8Num23z0">
    <w:name w:val="WW8Num23z0"/>
    <w:rsid w:val="00984AB1"/>
    <w:rPr>
      <w:rFonts w:ascii="Symbol" w:hAnsi="Symbol" w:cs="Symbol" w:hint="default"/>
    </w:rPr>
  </w:style>
  <w:style w:type="character" w:customStyle="1" w:styleId="WW8Num23z1">
    <w:name w:val="WW8Num23z1"/>
    <w:rsid w:val="00984AB1"/>
    <w:rPr>
      <w:rFonts w:ascii="Courier New" w:hAnsi="Courier New" w:cs="Courier New" w:hint="default"/>
    </w:rPr>
  </w:style>
  <w:style w:type="character" w:customStyle="1" w:styleId="WW8Num23z2">
    <w:name w:val="WW8Num23z2"/>
    <w:rsid w:val="00984AB1"/>
    <w:rPr>
      <w:rFonts w:ascii="Wingdings" w:hAnsi="Wingdings" w:cs="Wingdings" w:hint="default"/>
    </w:rPr>
  </w:style>
  <w:style w:type="character" w:customStyle="1" w:styleId="WW8Num25z0">
    <w:name w:val="WW8Num25z0"/>
    <w:rsid w:val="00984AB1"/>
    <w:rPr>
      <w:rFonts w:ascii="Symbol" w:hAnsi="Symbol" w:cs="Symbol" w:hint="default"/>
    </w:rPr>
  </w:style>
  <w:style w:type="character" w:customStyle="1" w:styleId="WW8Num25z1">
    <w:name w:val="WW8Num25z1"/>
    <w:rsid w:val="00984AB1"/>
    <w:rPr>
      <w:rFonts w:ascii="Courier New" w:hAnsi="Courier New" w:cs="Courier New" w:hint="default"/>
    </w:rPr>
  </w:style>
  <w:style w:type="character" w:customStyle="1" w:styleId="WW8Num25z2">
    <w:name w:val="WW8Num25z2"/>
    <w:rsid w:val="00984AB1"/>
    <w:rPr>
      <w:rFonts w:ascii="Wingdings" w:hAnsi="Wingdings" w:cs="Wingdings" w:hint="default"/>
    </w:rPr>
  </w:style>
  <w:style w:type="character" w:customStyle="1" w:styleId="WW8Num26z0">
    <w:name w:val="WW8Num26z0"/>
    <w:rsid w:val="00984AB1"/>
    <w:rPr>
      <w:rFonts w:ascii="Symbol" w:hAnsi="Symbol" w:cs="Symbol" w:hint="default"/>
    </w:rPr>
  </w:style>
  <w:style w:type="character" w:customStyle="1" w:styleId="WW8Num26z1">
    <w:name w:val="WW8Num26z1"/>
    <w:rsid w:val="00984AB1"/>
    <w:rPr>
      <w:rFonts w:ascii="Courier New" w:hAnsi="Courier New" w:cs="Courier New" w:hint="default"/>
    </w:rPr>
  </w:style>
  <w:style w:type="character" w:customStyle="1" w:styleId="WW8Num26z2">
    <w:name w:val="WW8Num26z2"/>
    <w:rsid w:val="00984AB1"/>
    <w:rPr>
      <w:rFonts w:ascii="Wingdings" w:hAnsi="Wingdings" w:cs="Wingdings" w:hint="default"/>
    </w:rPr>
  </w:style>
  <w:style w:type="character" w:customStyle="1" w:styleId="WW8Num27z1">
    <w:name w:val="WW8Num27z1"/>
    <w:rsid w:val="00984AB1"/>
    <w:rPr>
      <w:rFonts w:ascii="Symbol" w:hAnsi="Symbol" w:cs="Symbol" w:hint="default"/>
    </w:rPr>
  </w:style>
  <w:style w:type="character" w:customStyle="1" w:styleId="WW8Num28z0">
    <w:name w:val="WW8Num28z0"/>
    <w:rsid w:val="00984AB1"/>
    <w:rPr>
      <w:rFonts w:ascii="Symbol" w:hAnsi="Symbol" w:cs="Symbol" w:hint="default"/>
    </w:rPr>
  </w:style>
  <w:style w:type="character" w:customStyle="1" w:styleId="WW8Num28z2">
    <w:name w:val="WW8Num28z2"/>
    <w:rsid w:val="00984AB1"/>
    <w:rPr>
      <w:rFonts w:ascii="Wingdings" w:hAnsi="Wingdings" w:cs="Wingdings" w:hint="default"/>
    </w:rPr>
  </w:style>
  <w:style w:type="character" w:customStyle="1" w:styleId="WW8Num28z4">
    <w:name w:val="WW8Num28z4"/>
    <w:rsid w:val="00984AB1"/>
    <w:rPr>
      <w:rFonts w:ascii="Courier New" w:hAnsi="Courier New" w:cs="Courier New" w:hint="default"/>
    </w:rPr>
  </w:style>
  <w:style w:type="character" w:customStyle="1" w:styleId="WW8Num30z0">
    <w:name w:val="WW8Num30z0"/>
    <w:rsid w:val="00984AB1"/>
    <w:rPr>
      <w:rFonts w:ascii="Symbol" w:hAnsi="Symbol" w:cs="Symbol" w:hint="default"/>
    </w:rPr>
  </w:style>
  <w:style w:type="character" w:customStyle="1" w:styleId="WW8Num30z1">
    <w:name w:val="WW8Num30z1"/>
    <w:rsid w:val="00984AB1"/>
    <w:rPr>
      <w:rFonts w:ascii="Courier New" w:hAnsi="Courier New" w:cs="Courier New" w:hint="default"/>
    </w:rPr>
  </w:style>
  <w:style w:type="character" w:customStyle="1" w:styleId="WW8Num30z2">
    <w:name w:val="WW8Num30z2"/>
    <w:rsid w:val="00984AB1"/>
    <w:rPr>
      <w:rFonts w:ascii="Wingdings" w:hAnsi="Wingdings" w:cs="Wingdings" w:hint="default"/>
    </w:rPr>
  </w:style>
  <w:style w:type="character" w:customStyle="1" w:styleId="WW8Num31z0">
    <w:name w:val="WW8Num31z0"/>
    <w:rsid w:val="00984AB1"/>
    <w:rPr>
      <w:rFonts w:ascii="Symbol" w:hAnsi="Symbol" w:cs="Symbol" w:hint="default"/>
    </w:rPr>
  </w:style>
  <w:style w:type="character" w:customStyle="1" w:styleId="WW8Num31z1">
    <w:name w:val="WW8Num31z1"/>
    <w:rsid w:val="00984AB1"/>
    <w:rPr>
      <w:rFonts w:ascii="Courier New" w:hAnsi="Courier New" w:cs="Courier New" w:hint="default"/>
    </w:rPr>
  </w:style>
  <w:style w:type="character" w:customStyle="1" w:styleId="WW8Num31z2">
    <w:name w:val="WW8Num31z2"/>
    <w:rsid w:val="00984AB1"/>
    <w:rPr>
      <w:rFonts w:ascii="Wingdings" w:hAnsi="Wingdings" w:cs="Wingdings" w:hint="default"/>
    </w:rPr>
  </w:style>
  <w:style w:type="character" w:customStyle="1" w:styleId="WW8Num33z0">
    <w:name w:val="WW8Num33z0"/>
    <w:rsid w:val="00984AB1"/>
    <w:rPr>
      <w:rFonts w:ascii="Symbol" w:hAnsi="Symbol" w:cs="Symbol" w:hint="default"/>
    </w:rPr>
  </w:style>
  <w:style w:type="character" w:customStyle="1" w:styleId="WW8Num33z1">
    <w:name w:val="WW8Num33z1"/>
    <w:rsid w:val="00984AB1"/>
    <w:rPr>
      <w:rFonts w:ascii="Courier New" w:hAnsi="Courier New" w:cs="Courier New" w:hint="default"/>
    </w:rPr>
  </w:style>
  <w:style w:type="character" w:customStyle="1" w:styleId="WW8Num33z2">
    <w:name w:val="WW8Num33z2"/>
    <w:rsid w:val="00984AB1"/>
    <w:rPr>
      <w:rFonts w:ascii="Wingdings" w:hAnsi="Wingdings" w:cs="Wingdings" w:hint="default"/>
    </w:rPr>
  </w:style>
  <w:style w:type="character" w:customStyle="1" w:styleId="WW8Num34z0">
    <w:name w:val="WW8Num34z0"/>
    <w:rsid w:val="00984AB1"/>
    <w:rPr>
      <w:rFonts w:ascii="Symbol" w:hAnsi="Symbol" w:cs="Symbol" w:hint="default"/>
    </w:rPr>
  </w:style>
  <w:style w:type="character" w:customStyle="1" w:styleId="WW8Num34z1">
    <w:name w:val="WW8Num34z1"/>
    <w:rsid w:val="00984AB1"/>
    <w:rPr>
      <w:rFonts w:ascii="Courier New" w:hAnsi="Courier New" w:cs="Courier New" w:hint="default"/>
    </w:rPr>
  </w:style>
  <w:style w:type="character" w:customStyle="1" w:styleId="WW8Num34z2">
    <w:name w:val="WW8Num34z2"/>
    <w:rsid w:val="00984AB1"/>
    <w:rPr>
      <w:rFonts w:ascii="Wingdings" w:hAnsi="Wingdings" w:cs="Wingdings" w:hint="default"/>
    </w:rPr>
  </w:style>
  <w:style w:type="character" w:customStyle="1" w:styleId="WW8Num34z3">
    <w:name w:val="WW8Num34z3"/>
    <w:rsid w:val="00984AB1"/>
    <w:rPr>
      <w:rFonts w:ascii="Symbol" w:hAnsi="Symbol" w:cs="Symbol" w:hint="default"/>
    </w:rPr>
  </w:style>
  <w:style w:type="character" w:customStyle="1" w:styleId="WW8Num34z5">
    <w:name w:val="WW8Num34z5"/>
    <w:rsid w:val="00984AB1"/>
    <w:rPr>
      <w:rFonts w:ascii="Wingdings" w:hAnsi="Wingdings" w:cs="Wingdings" w:hint="default"/>
    </w:rPr>
  </w:style>
  <w:style w:type="character" w:customStyle="1" w:styleId="WW8Num35z0">
    <w:name w:val="WW8Num35z0"/>
    <w:rsid w:val="00984AB1"/>
    <w:rPr>
      <w:rFonts w:ascii="Symbol" w:hAnsi="Symbol" w:cs="Symbol" w:hint="default"/>
    </w:rPr>
  </w:style>
  <w:style w:type="character" w:customStyle="1" w:styleId="WW8Num35z1">
    <w:name w:val="WW8Num35z1"/>
    <w:rsid w:val="00984AB1"/>
    <w:rPr>
      <w:rFonts w:ascii="Courier New" w:hAnsi="Courier New" w:cs="Courier New" w:hint="default"/>
    </w:rPr>
  </w:style>
  <w:style w:type="character" w:customStyle="1" w:styleId="WW8Num35z2">
    <w:name w:val="WW8Num35z2"/>
    <w:rsid w:val="00984AB1"/>
    <w:rPr>
      <w:rFonts w:ascii="Wingdings" w:hAnsi="Wingdings" w:cs="Wingdings" w:hint="default"/>
    </w:rPr>
  </w:style>
  <w:style w:type="character" w:customStyle="1" w:styleId="WW8Num37z0">
    <w:name w:val="WW8Num37z0"/>
    <w:rsid w:val="00984AB1"/>
    <w:rPr>
      <w:rFonts w:ascii="Symbol" w:hAnsi="Symbol" w:cs="Symbol" w:hint="default"/>
    </w:rPr>
  </w:style>
  <w:style w:type="character" w:customStyle="1" w:styleId="WW8Num37z1">
    <w:name w:val="WW8Num37z1"/>
    <w:rsid w:val="00984AB1"/>
    <w:rPr>
      <w:rFonts w:ascii="Courier New" w:hAnsi="Courier New" w:cs="Courier New" w:hint="default"/>
    </w:rPr>
  </w:style>
  <w:style w:type="character" w:customStyle="1" w:styleId="WW8Num37z2">
    <w:name w:val="WW8Num37z2"/>
    <w:rsid w:val="00984AB1"/>
    <w:rPr>
      <w:rFonts w:ascii="Wingdings" w:hAnsi="Wingdings" w:cs="Wingdings" w:hint="default"/>
    </w:rPr>
  </w:style>
  <w:style w:type="character" w:customStyle="1" w:styleId="WW8Num38z0">
    <w:name w:val="WW8Num38z0"/>
    <w:rsid w:val="00984AB1"/>
    <w:rPr>
      <w:rFonts w:ascii="Symbol" w:hAnsi="Symbol" w:cs="Symbol" w:hint="default"/>
    </w:rPr>
  </w:style>
  <w:style w:type="character" w:customStyle="1" w:styleId="WW8Num38z1">
    <w:name w:val="WW8Num38z1"/>
    <w:rsid w:val="00984AB1"/>
    <w:rPr>
      <w:rFonts w:ascii="Courier New" w:hAnsi="Courier New" w:cs="Courier New" w:hint="default"/>
    </w:rPr>
  </w:style>
  <w:style w:type="character" w:customStyle="1" w:styleId="WW8Num38z2">
    <w:name w:val="WW8Num38z2"/>
    <w:rsid w:val="00984AB1"/>
    <w:rPr>
      <w:rFonts w:ascii="Wingdings" w:hAnsi="Wingdings" w:cs="Wingdings" w:hint="default"/>
    </w:rPr>
  </w:style>
  <w:style w:type="character" w:customStyle="1" w:styleId="WW8Num40z0">
    <w:name w:val="WW8Num40z0"/>
    <w:rsid w:val="00984AB1"/>
    <w:rPr>
      <w:rFonts w:ascii="Symbol" w:hAnsi="Symbol" w:cs="Symbol" w:hint="default"/>
    </w:rPr>
  </w:style>
  <w:style w:type="character" w:customStyle="1" w:styleId="WW8Num40z1">
    <w:name w:val="WW8Num40z1"/>
    <w:rsid w:val="00984AB1"/>
    <w:rPr>
      <w:rFonts w:ascii="Courier New" w:hAnsi="Courier New" w:cs="Courier New" w:hint="default"/>
    </w:rPr>
  </w:style>
  <w:style w:type="character" w:customStyle="1" w:styleId="WW8Num40z2">
    <w:name w:val="WW8Num40z2"/>
    <w:rsid w:val="00984AB1"/>
    <w:rPr>
      <w:rFonts w:ascii="Wingdings" w:hAnsi="Wingdings" w:cs="Wingdings" w:hint="default"/>
    </w:rPr>
  </w:style>
  <w:style w:type="character" w:customStyle="1" w:styleId="WW8NumSt1z0">
    <w:name w:val="WW8NumSt1z0"/>
    <w:rsid w:val="00984AB1"/>
    <w:rPr>
      <w:rFonts w:ascii="Arial" w:hAnsi="Arial" w:cs="Arial" w:hint="default"/>
    </w:rPr>
  </w:style>
  <w:style w:type="character" w:customStyle="1" w:styleId="WW8NumSt2z0">
    <w:name w:val="WW8NumSt2z0"/>
    <w:rsid w:val="00984AB1"/>
    <w:rPr>
      <w:rFonts w:ascii="Arial" w:hAnsi="Arial" w:cs="Arial" w:hint="default"/>
      <w:color w:val="auto"/>
    </w:rPr>
  </w:style>
  <w:style w:type="character" w:customStyle="1" w:styleId="WW8NumSt3z0">
    <w:name w:val="WW8NumSt3z0"/>
    <w:rsid w:val="00984AB1"/>
    <w:rPr>
      <w:rFonts w:ascii="Arial" w:hAnsi="Arial" w:cs="Arial" w:hint="default"/>
    </w:rPr>
  </w:style>
  <w:style w:type="character" w:customStyle="1" w:styleId="WW8NumSt4z0">
    <w:name w:val="WW8NumSt4z0"/>
    <w:rsid w:val="00984AB1"/>
    <w:rPr>
      <w:rFonts w:ascii="Arial" w:hAnsi="Arial" w:cs="Arial" w:hint="default"/>
    </w:rPr>
  </w:style>
  <w:style w:type="character" w:customStyle="1" w:styleId="WW8NumSt5z0">
    <w:name w:val="WW8NumSt5z0"/>
    <w:rsid w:val="00984AB1"/>
    <w:rPr>
      <w:rFonts w:ascii="Arial" w:hAnsi="Arial" w:cs="Arial" w:hint="default"/>
    </w:rPr>
  </w:style>
  <w:style w:type="character" w:customStyle="1" w:styleId="WW8NumSt6z0">
    <w:name w:val="WW8NumSt6z0"/>
    <w:rsid w:val="00984AB1"/>
    <w:rPr>
      <w:rFonts w:ascii="Arial" w:hAnsi="Arial" w:cs="Arial" w:hint="default"/>
    </w:rPr>
  </w:style>
  <w:style w:type="character" w:customStyle="1" w:styleId="WW8NumSt6z1">
    <w:name w:val="WW8NumSt6z1"/>
    <w:rsid w:val="00984AB1"/>
    <w:rPr>
      <w:rFonts w:ascii="Courier New" w:hAnsi="Courier New" w:cs="Courier New" w:hint="default"/>
    </w:rPr>
  </w:style>
  <w:style w:type="character" w:customStyle="1" w:styleId="WW8NumSt6z2">
    <w:name w:val="WW8NumSt6z2"/>
    <w:rsid w:val="00984AB1"/>
    <w:rPr>
      <w:rFonts w:ascii="Wingdings" w:hAnsi="Wingdings" w:cs="Wingdings" w:hint="default"/>
    </w:rPr>
  </w:style>
  <w:style w:type="character" w:customStyle="1" w:styleId="WW8NumSt6z3">
    <w:name w:val="WW8NumSt6z3"/>
    <w:rsid w:val="00984AB1"/>
    <w:rPr>
      <w:rFonts w:ascii="Symbol" w:hAnsi="Symbol" w:cs="Symbol" w:hint="default"/>
    </w:rPr>
  </w:style>
  <w:style w:type="character" w:customStyle="1" w:styleId="WW8NumSt7z0">
    <w:name w:val="WW8NumSt7z0"/>
    <w:rsid w:val="00984AB1"/>
    <w:rPr>
      <w:rFonts w:ascii="Arial" w:hAnsi="Arial" w:cs="Arial" w:hint="default"/>
    </w:rPr>
  </w:style>
  <w:style w:type="character" w:customStyle="1" w:styleId="WW8NumSt8z0">
    <w:name w:val="WW8NumSt8z0"/>
    <w:rsid w:val="00984AB1"/>
    <w:rPr>
      <w:rFonts w:ascii="Arial" w:hAnsi="Arial" w:cs="Arial" w:hint="default"/>
    </w:rPr>
  </w:style>
  <w:style w:type="character" w:customStyle="1" w:styleId="WW8NumSt9z0">
    <w:name w:val="WW8NumSt9z0"/>
    <w:rsid w:val="00984AB1"/>
    <w:rPr>
      <w:rFonts w:ascii="Arial" w:hAnsi="Arial" w:cs="Arial" w:hint="default"/>
    </w:rPr>
  </w:style>
  <w:style w:type="character" w:customStyle="1" w:styleId="1d">
    <w:name w:val="Основной шрифт абзаца1"/>
    <w:rsid w:val="00984AB1"/>
  </w:style>
  <w:style w:type="character" w:customStyle="1" w:styleId="1e">
    <w:name w:val="Знак Знак1"/>
    <w:rsid w:val="00984AB1"/>
    <w:rPr>
      <w:rFonts w:ascii="Calibri" w:eastAsia="Times New Roman" w:hAnsi="Calibri" w:cs="Calibri" w:hint="default"/>
      <w:sz w:val="22"/>
      <w:szCs w:val="22"/>
      <w:lang w:val="ru-RU" w:eastAsia="ar-SA" w:bidi="ar-SA"/>
    </w:rPr>
  </w:style>
  <w:style w:type="character" w:customStyle="1" w:styleId="aff">
    <w:name w:val="Маркеры списка"/>
    <w:rsid w:val="00984AB1"/>
    <w:rPr>
      <w:rFonts w:ascii="OpenSymbol" w:eastAsia="Times New Roman" w:hAnsi="OpenSymbol" w:cs="OpenSymbol" w:hint="default"/>
    </w:rPr>
  </w:style>
  <w:style w:type="character" w:customStyle="1" w:styleId="aff0">
    <w:name w:val="Символ нумерации"/>
    <w:rsid w:val="00984AB1"/>
  </w:style>
  <w:style w:type="character" w:customStyle="1" w:styleId="apple-style-span">
    <w:name w:val="apple-style-span"/>
    <w:basedOn w:val="28"/>
    <w:rsid w:val="00984AB1"/>
  </w:style>
  <w:style w:type="character" w:customStyle="1" w:styleId="label">
    <w:name w:val="label"/>
    <w:basedOn w:val="28"/>
    <w:rsid w:val="00984AB1"/>
  </w:style>
  <w:style w:type="character" w:customStyle="1" w:styleId="content">
    <w:name w:val="content"/>
    <w:basedOn w:val="28"/>
    <w:rsid w:val="00984AB1"/>
  </w:style>
  <w:style w:type="character" w:customStyle="1" w:styleId="postbody1">
    <w:name w:val="postbody1"/>
    <w:rsid w:val="00984AB1"/>
    <w:rPr>
      <w:sz w:val="24"/>
      <w:szCs w:val="24"/>
    </w:rPr>
  </w:style>
  <w:style w:type="character" w:customStyle="1" w:styleId="submenu-table">
    <w:name w:val="submenu-table"/>
    <w:basedOn w:val="a1"/>
    <w:rsid w:val="00984AB1"/>
  </w:style>
  <w:style w:type="table" w:styleId="aff1">
    <w:name w:val="Table Grid"/>
    <w:basedOn w:val="a2"/>
    <w:uiPriority w:val="59"/>
    <w:rsid w:val="00984AB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1"/>
    <w:qFormat/>
    <w:rsid w:val="00984AB1"/>
    <w:rPr>
      <w:i/>
      <w:iCs/>
    </w:rPr>
  </w:style>
  <w:style w:type="character" w:styleId="aff3">
    <w:name w:val="page number"/>
    <w:basedOn w:val="1d"/>
    <w:rsid w:val="00636D7E"/>
  </w:style>
  <w:style w:type="character" w:styleId="aff4">
    <w:name w:val="Strong"/>
    <w:qFormat/>
    <w:rsid w:val="00636D7E"/>
    <w:rPr>
      <w:b/>
      <w:bCs/>
    </w:rPr>
  </w:style>
  <w:style w:type="paragraph" w:customStyle="1" w:styleId="style20">
    <w:name w:val="style2"/>
    <w:basedOn w:val="a0"/>
    <w:rsid w:val="006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copy1">
    <w:name w:val="textcopy1"/>
    <w:rsid w:val="00BF05FF"/>
    <w:rPr>
      <w:rFonts w:ascii="Verdana" w:hAnsi="Verdana" w:hint="default"/>
      <w:color w:val="000000"/>
    </w:rPr>
  </w:style>
  <w:style w:type="paragraph" w:customStyle="1" w:styleId="1f">
    <w:name w:val="Без интервала1"/>
    <w:link w:val="NoSpacingChar1"/>
    <w:uiPriority w:val="1"/>
    <w:qFormat/>
    <w:rsid w:val="002205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NoSpacingChar1">
    <w:name w:val="No Spacing Char1"/>
    <w:basedOn w:val="a1"/>
    <w:link w:val="1f"/>
    <w:uiPriority w:val="1"/>
    <w:locked/>
    <w:rsid w:val="00220558"/>
    <w:rPr>
      <w:rFonts w:ascii="Times New Roman" w:eastAsia="Times New Roman" w:hAnsi="Times New Roman" w:cs="Times New Roman"/>
      <w:sz w:val="20"/>
      <w:szCs w:val="20"/>
    </w:rPr>
  </w:style>
  <w:style w:type="paragraph" w:customStyle="1" w:styleId="aff5">
    <w:name w:val="Стиль"/>
    <w:rsid w:val="00435A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Пункт"/>
    <w:basedOn w:val="a0"/>
    <w:rsid w:val="00C9141F"/>
    <w:pPr>
      <w:numPr>
        <w:numId w:val="5"/>
      </w:numPr>
      <w:spacing w:before="120" w:after="0" w:line="240" w:lineRule="auto"/>
      <w:jc w:val="both"/>
    </w:pPr>
    <w:rPr>
      <w:rFonts w:ascii="Times New Roman" w:eastAsia="Times New Roman" w:hAnsi="Times New Roman" w:cs="Times New Roman"/>
      <w:sz w:val="24"/>
      <w:szCs w:val="24"/>
    </w:rPr>
  </w:style>
  <w:style w:type="table" w:customStyle="1" w:styleId="1f0">
    <w:name w:val="Сетка таблицы1"/>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2"/>
    <w:next w:val="aff1"/>
    <w:uiPriority w:val="59"/>
    <w:rsid w:val="00972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2"/>
    <w:next w:val="aff1"/>
    <w:rsid w:val="00972B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1"/>
    <w:uiPriority w:val="59"/>
    <w:rsid w:val="00B76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2"/>
    <w:next w:val="aff1"/>
    <w:uiPriority w:val="59"/>
    <w:rsid w:val="006A1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2"/>
    <w:next w:val="aff1"/>
    <w:uiPriority w:val="59"/>
    <w:rsid w:val="005D6B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f1"/>
    <w:uiPriority w:val="59"/>
    <w:rsid w:val="002F0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f1"/>
    <w:uiPriority w:val="59"/>
    <w:rsid w:val="00504F9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1"/>
    <w:uiPriority w:val="59"/>
    <w:rsid w:val="00973D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1"/>
    <w:uiPriority w:val="59"/>
    <w:rsid w:val="008D115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1"/>
    <w:uiPriority w:val="59"/>
    <w:rsid w:val="006172A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1"/>
    <w:uiPriority w:val="59"/>
    <w:rsid w:val="002C11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1"/>
    <w:uiPriority w:val="59"/>
    <w:rsid w:val="000C7F4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1"/>
    <w:uiPriority w:val="59"/>
    <w:rsid w:val="00EC251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1"/>
    <w:uiPriority w:val="59"/>
    <w:rsid w:val="0097257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1">
    <w:name w:val="Нет списка1"/>
    <w:next w:val="a3"/>
    <w:uiPriority w:val="99"/>
    <w:semiHidden/>
    <w:unhideWhenUsed/>
    <w:rsid w:val="0052385C"/>
  </w:style>
  <w:style w:type="table" w:customStyle="1" w:styleId="200">
    <w:name w:val="Сетка таблицы20"/>
    <w:basedOn w:val="a2"/>
    <w:next w:val="aff1"/>
    <w:uiPriority w:val="59"/>
    <w:rsid w:val="0052385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ff1"/>
    <w:uiPriority w:val="59"/>
    <w:rsid w:val="00F5529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FE3FA9"/>
  </w:style>
  <w:style w:type="numbering" w:customStyle="1" w:styleId="111">
    <w:name w:val="Нет списка11"/>
    <w:next w:val="a3"/>
    <w:uiPriority w:val="99"/>
    <w:semiHidden/>
    <w:unhideWhenUsed/>
    <w:rsid w:val="00FE3FA9"/>
  </w:style>
  <w:style w:type="paragraph" w:customStyle="1" w:styleId="1f2">
    <w:name w:val="Название объекта1"/>
    <w:basedOn w:val="a0"/>
    <w:next w:val="a0"/>
    <w:uiPriority w:val="35"/>
    <w:semiHidden/>
    <w:unhideWhenUsed/>
    <w:qFormat/>
    <w:rsid w:val="00FE3FA9"/>
    <w:pPr>
      <w:spacing w:line="240" w:lineRule="auto"/>
    </w:pPr>
    <w:rPr>
      <w:rFonts w:ascii="Calibri" w:eastAsia="Calibri" w:hAnsi="Calibri" w:cs="Times New Roman"/>
      <w:b/>
      <w:bCs/>
      <w:color w:val="4F81BD"/>
      <w:sz w:val="18"/>
      <w:szCs w:val="18"/>
      <w:lang w:eastAsia="en-US"/>
    </w:rPr>
  </w:style>
  <w:style w:type="paragraph" w:styleId="aff6">
    <w:name w:val="Plain Text"/>
    <w:basedOn w:val="a0"/>
    <w:link w:val="aff7"/>
    <w:uiPriority w:val="99"/>
    <w:semiHidden/>
    <w:unhideWhenUsed/>
    <w:rsid w:val="00FE3FA9"/>
    <w:pPr>
      <w:spacing w:after="0" w:line="240" w:lineRule="auto"/>
    </w:pPr>
    <w:rPr>
      <w:rFonts w:ascii="Consolas" w:eastAsia="Calibri" w:hAnsi="Consolas" w:cs="Times New Roman"/>
      <w:sz w:val="21"/>
      <w:szCs w:val="21"/>
      <w:lang w:val="x-none" w:eastAsia="x-none"/>
    </w:rPr>
  </w:style>
  <w:style w:type="character" w:customStyle="1" w:styleId="aff7">
    <w:name w:val="Текст Знак"/>
    <w:basedOn w:val="a1"/>
    <w:link w:val="aff6"/>
    <w:uiPriority w:val="99"/>
    <w:semiHidden/>
    <w:rsid w:val="00FE3FA9"/>
    <w:rPr>
      <w:rFonts w:ascii="Consolas" w:eastAsia="Calibri" w:hAnsi="Consolas" w:cs="Times New Roman"/>
      <w:sz w:val="21"/>
      <w:szCs w:val="21"/>
      <w:lang w:val="x-none" w:eastAsia="x-none"/>
    </w:rPr>
  </w:style>
  <w:style w:type="character" w:customStyle="1" w:styleId="apple-converted-space">
    <w:name w:val="apple-converted-space"/>
    <w:basedOn w:val="a1"/>
    <w:rsid w:val="00FE3FA9"/>
  </w:style>
  <w:style w:type="table" w:customStyle="1" w:styleId="214">
    <w:name w:val="Сетка таблицы21"/>
    <w:basedOn w:val="a2"/>
    <w:next w:val="aff1"/>
    <w:uiPriority w:val="59"/>
    <w:rsid w:val="00FE3FA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3"/>
    <w:uiPriority w:val="99"/>
    <w:semiHidden/>
    <w:unhideWhenUsed/>
    <w:rsid w:val="00FE3FA9"/>
  </w:style>
  <w:style w:type="numbering" w:customStyle="1" w:styleId="1110">
    <w:name w:val="Нет списка111"/>
    <w:next w:val="a3"/>
    <w:uiPriority w:val="99"/>
    <w:semiHidden/>
    <w:unhideWhenUsed/>
    <w:rsid w:val="00FE3FA9"/>
  </w:style>
  <w:style w:type="table" w:customStyle="1" w:styleId="61">
    <w:name w:val="Сетка таблицы61"/>
    <w:basedOn w:val="a2"/>
    <w:next w:val="aff1"/>
    <w:uiPriority w:val="59"/>
    <w:rsid w:val="00FE3FA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uiPriority w:val="59"/>
    <w:rsid w:val="00FE3FA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FE3FA9"/>
    <w:pPr>
      <w:numPr>
        <w:numId w:val="11"/>
      </w:numPr>
    </w:pPr>
  </w:style>
  <w:style w:type="numbering" w:customStyle="1" w:styleId="WW8Num32">
    <w:name w:val="WW8Num32"/>
    <w:basedOn w:val="a3"/>
    <w:rsid w:val="00FE3FA9"/>
    <w:pPr>
      <w:numPr>
        <w:numId w:val="12"/>
      </w:numPr>
    </w:pPr>
  </w:style>
  <w:style w:type="numbering" w:customStyle="1" w:styleId="WW8Num39">
    <w:name w:val="WW8Num39"/>
    <w:basedOn w:val="a3"/>
    <w:rsid w:val="00FE3FA9"/>
    <w:pPr>
      <w:numPr>
        <w:numId w:val="13"/>
      </w:numPr>
    </w:pPr>
  </w:style>
  <w:style w:type="numbering" w:customStyle="1" w:styleId="WW8Num48">
    <w:name w:val="WW8Num48"/>
    <w:basedOn w:val="a3"/>
    <w:rsid w:val="00FE3FA9"/>
    <w:pPr>
      <w:numPr>
        <w:numId w:val="14"/>
      </w:numPr>
    </w:pPr>
  </w:style>
  <w:style w:type="table" w:customStyle="1" w:styleId="710">
    <w:name w:val="Сетка таблицы7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2"/>
    <w:next w:val="aff1"/>
    <w:uiPriority w:val="59"/>
    <w:rsid w:val="00FE3FA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2"/>
    <w:next w:val="aff1"/>
    <w:uiPriority w:val="59"/>
    <w:rsid w:val="00FE3FA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next w:val="aff1"/>
    <w:uiPriority w:val="59"/>
    <w:rsid w:val="00FE3F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2"/>
    <w:next w:val="aff1"/>
    <w:uiPriority w:val="59"/>
    <w:rsid w:val="00FE3FA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0"/>
    <w:rsid w:val="008876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a">
    <w:name w:val="Нет списка3"/>
    <w:next w:val="a3"/>
    <w:uiPriority w:val="99"/>
    <w:semiHidden/>
    <w:unhideWhenUsed/>
    <w:rsid w:val="00E16CA3"/>
  </w:style>
  <w:style w:type="numbering" w:customStyle="1" w:styleId="122">
    <w:name w:val="Нет списка12"/>
    <w:next w:val="a3"/>
    <w:uiPriority w:val="99"/>
    <w:semiHidden/>
    <w:unhideWhenUsed/>
    <w:rsid w:val="00E16CA3"/>
  </w:style>
  <w:style w:type="paragraph" w:customStyle="1" w:styleId="2b">
    <w:name w:val="Название объекта2"/>
    <w:basedOn w:val="a0"/>
    <w:next w:val="a0"/>
    <w:uiPriority w:val="35"/>
    <w:semiHidden/>
    <w:unhideWhenUsed/>
    <w:qFormat/>
    <w:rsid w:val="00E16CA3"/>
    <w:pPr>
      <w:spacing w:line="240" w:lineRule="auto"/>
    </w:pPr>
    <w:rPr>
      <w:rFonts w:ascii="Calibri" w:eastAsia="Calibri" w:hAnsi="Calibri" w:cs="Times New Roman"/>
      <w:b/>
      <w:bCs/>
      <w:color w:val="4F81BD"/>
      <w:sz w:val="18"/>
      <w:szCs w:val="18"/>
      <w:lang w:eastAsia="en-US"/>
    </w:rPr>
  </w:style>
  <w:style w:type="table" w:customStyle="1" w:styleId="230">
    <w:name w:val="Сетка таблицы23"/>
    <w:basedOn w:val="a2"/>
    <w:next w:val="aff1"/>
    <w:uiPriority w:val="59"/>
    <w:rsid w:val="00E16C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E16CA3"/>
  </w:style>
  <w:style w:type="numbering" w:customStyle="1" w:styleId="1120">
    <w:name w:val="Нет списка112"/>
    <w:next w:val="a3"/>
    <w:uiPriority w:val="99"/>
    <w:semiHidden/>
    <w:unhideWhenUsed/>
    <w:rsid w:val="00E16CA3"/>
  </w:style>
  <w:style w:type="table" w:customStyle="1" w:styleId="62">
    <w:name w:val="Сетка таблицы62"/>
    <w:basedOn w:val="a2"/>
    <w:next w:val="aff1"/>
    <w:uiPriority w:val="59"/>
    <w:rsid w:val="00E16CA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uiPriority w:val="59"/>
    <w:rsid w:val="00E16C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1">
    <w:name w:val="WW8Num231"/>
    <w:basedOn w:val="a3"/>
    <w:rsid w:val="00E16CA3"/>
    <w:pPr>
      <w:numPr>
        <w:numId w:val="2"/>
      </w:numPr>
    </w:pPr>
  </w:style>
  <w:style w:type="numbering" w:customStyle="1" w:styleId="WW8Num321">
    <w:name w:val="WW8Num321"/>
    <w:basedOn w:val="a3"/>
    <w:rsid w:val="00E16CA3"/>
    <w:pPr>
      <w:numPr>
        <w:numId w:val="50"/>
      </w:numPr>
    </w:pPr>
  </w:style>
  <w:style w:type="numbering" w:customStyle="1" w:styleId="WW8Num391">
    <w:name w:val="WW8Num391"/>
    <w:basedOn w:val="a3"/>
    <w:rsid w:val="00E16CA3"/>
    <w:pPr>
      <w:numPr>
        <w:numId w:val="4"/>
      </w:numPr>
    </w:pPr>
  </w:style>
  <w:style w:type="numbering" w:customStyle="1" w:styleId="WW8Num481">
    <w:name w:val="WW8Num481"/>
    <w:basedOn w:val="a3"/>
    <w:rsid w:val="00E16CA3"/>
    <w:pPr>
      <w:numPr>
        <w:numId w:val="49"/>
      </w:numPr>
    </w:pPr>
  </w:style>
  <w:style w:type="table" w:customStyle="1" w:styleId="72">
    <w:name w:val="Сетка таблицы7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2"/>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next w:val="aff1"/>
    <w:uiPriority w:val="59"/>
    <w:rsid w:val="00E16CA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2"/>
    <w:next w:val="aff1"/>
    <w:uiPriority w:val="59"/>
    <w:rsid w:val="00E16CA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1"/>
    <w:rsid w:val="00E16C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uiPriority w:val="59"/>
    <w:rsid w:val="00E16CA3"/>
    <w:pPr>
      <w:spacing w:after="0" w:line="240" w:lineRule="auto"/>
    </w:pPr>
    <w:rPr>
      <w:rFonts w:ascii="Calibri" w:eastAsia="Times New Roman"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ff1"/>
    <w:uiPriority w:val="59"/>
    <w:rsid w:val="00E16CA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ff1"/>
    <w:uiPriority w:val="59"/>
    <w:rsid w:val="00227E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1"/>
    <w:uiPriority w:val="59"/>
    <w:rsid w:val="009753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1"/>
    <w:uiPriority w:val="59"/>
    <w:rsid w:val="00393AD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1"/>
    <w:uiPriority w:val="59"/>
    <w:rsid w:val="00393AD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1"/>
    <w:uiPriority w:val="59"/>
    <w:rsid w:val="008E153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1"/>
    <w:uiPriority w:val="59"/>
    <w:rsid w:val="001D6ED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Shading"/>
    <w:basedOn w:val="a2"/>
    <w:uiPriority w:val="60"/>
    <w:rsid w:val="00A817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WW8Num3211">
    <w:name w:val="WW8Num3211"/>
    <w:basedOn w:val="a3"/>
    <w:rsid w:val="00843232"/>
    <w:pPr>
      <w:numPr>
        <w:numId w:val="1"/>
      </w:numPr>
    </w:pPr>
  </w:style>
  <w:style w:type="paragraph" w:customStyle="1" w:styleId="ConsPlusNormal">
    <w:name w:val="ConsPlusNormal"/>
    <w:rsid w:val="00AC1B14"/>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099">
      <w:bodyDiv w:val="1"/>
      <w:marLeft w:val="0"/>
      <w:marRight w:val="0"/>
      <w:marTop w:val="0"/>
      <w:marBottom w:val="0"/>
      <w:divBdr>
        <w:top w:val="none" w:sz="0" w:space="0" w:color="auto"/>
        <w:left w:val="none" w:sz="0" w:space="0" w:color="auto"/>
        <w:bottom w:val="none" w:sz="0" w:space="0" w:color="auto"/>
        <w:right w:val="none" w:sz="0" w:space="0" w:color="auto"/>
      </w:divBdr>
    </w:div>
    <w:div w:id="94987295">
      <w:bodyDiv w:val="1"/>
      <w:marLeft w:val="0"/>
      <w:marRight w:val="0"/>
      <w:marTop w:val="0"/>
      <w:marBottom w:val="0"/>
      <w:divBdr>
        <w:top w:val="none" w:sz="0" w:space="0" w:color="auto"/>
        <w:left w:val="none" w:sz="0" w:space="0" w:color="auto"/>
        <w:bottom w:val="none" w:sz="0" w:space="0" w:color="auto"/>
        <w:right w:val="none" w:sz="0" w:space="0" w:color="auto"/>
      </w:divBdr>
    </w:div>
    <w:div w:id="147132897">
      <w:bodyDiv w:val="1"/>
      <w:marLeft w:val="0"/>
      <w:marRight w:val="0"/>
      <w:marTop w:val="0"/>
      <w:marBottom w:val="0"/>
      <w:divBdr>
        <w:top w:val="none" w:sz="0" w:space="0" w:color="auto"/>
        <w:left w:val="none" w:sz="0" w:space="0" w:color="auto"/>
        <w:bottom w:val="none" w:sz="0" w:space="0" w:color="auto"/>
        <w:right w:val="none" w:sz="0" w:space="0" w:color="auto"/>
      </w:divBdr>
    </w:div>
    <w:div w:id="209807047">
      <w:bodyDiv w:val="1"/>
      <w:marLeft w:val="0"/>
      <w:marRight w:val="0"/>
      <w:marTop w:val="0"/>
      <w:marBottom w:val="0"/>
      <w:divBdr>
        <w:top w:val="none" w:sz="0" w:space="0" w:color="auto"/>
        <w:left w:val="none" w:sz="0" w:space="0" w:color="auto"/>
        <w:bottom w:val="none" w:sz="0" w:space="0" w:color="auto"/>
        <w:right w:val="none" w:sz="0" w:space="0" w:color="auto"/>
      </w:divBdr>
    </w:div>
    <w:div w:id="279722060">
      <w:bodyDiv w:val="1"/>
      <w:marLeft w:val="0"/>
      <w:marRight w:val="0"/>
      <w:marTop w:val="0"/>
      <w:marBottom w:val="0"/>
      <w:divBdr>
        <w:top w:val="none" w:sz="0" w:space="0" w:color="auto"/>
        <w:left w:val="none" w:sz="0" w:space="0" w:color="auto"/>
        <w:bottom w:val="none" w:sz="0" w:space="0" w:color="auto"/>
        <w:right w:val="none" w:sz="0" w:space="0" w:color="auto"/>
      </w:divBdr>
    </w:div>
    <w:div w:id="370305528">
      <w:bodyDiv w:val="1"/>
      <w:marLeft w:val="0"/>
      <w:marRight w:val="0"/>
      <w:marTop w:val="0"/>
      <w:marBottom w:val="0"/>
      <w:divBdr>
        <w:top w:val="none" w:sz="0" w:space="0" w:color="auto"/>
        <w:left w:val="none" w:sz="0" w:space="0" w:color="auto"/>
        <w:bottom w:val="none" w:sz="0" w:space="0" w:color="auto"/>
        <w:right w:val="none" w:sz="0" w:space="0" w:color="auto"/>
      </w:divBdr>
    </w:div>
    <w:div w:id="476924301">
      <w:bodyDiv w:val="1"/>
      <w:marLeft w:val="0"/>
      <w:marRight w:val="0"/>
      <w:marTop w:val="0"/>
      <w:marBottom w:val="0"/>
      <w:divBdr>
        <w:top w:val="none" w:sz="0" w:space="0" w:color="auto"/>
        <w:left w:val="none" w:sz="0" w:space="0" w:color="auto"/>
        <w:bottom w:val="none" w:sz="0" w:space="0" w:color="auto"/>
        <w:right w:val="none" w:sz="0" w:space="0" w:color="auto"/>
      </w:divBdr>
    </w:div>
    <w:div w:id="513345264">
      <w:bodyDiv w:val="1"/>
      <w:marLeft w:val="0"/>
      <w:marRight w:val="0"/>
      <w:marTop w:val="0"/>
      <w:marBottom w:val="0"/>
      <w:divBdr>
        <w:top w:val="none" w:sz="0" w:space="0" w:color="auto"/>
        <w:left w:val="none" w:sz="0" w:space="0" w:color="auto"/>
        <w:bottom w:val="none" w:sz="0" w:space="0" w:color="auto"/>
        <w:right w:val="none" w:sz="0" w:space="0" w:color="auto"/>
      </w:divBdr>
    </w:div>
    <w:div w:id="548958626">
      <w:bodyDiv w:val="1"/>
      <w:marLeft w:val="0"/>
      <w:marRight w:val="0"/>
      <w:marTop w:val="0"/>
      <w:marBottom w:val="0"/>
      <w:divBdr>
        <w:top w:val="none" w:sz="0" w:space="0" w:color="auto"/>
        <w:left w:val="none" w:sz="0" w:space="0" w:color="auto"/>
        <w:bottom w:val="none" w:sz="0" w:space="0" w:color="auto"/>
        <w:right w:val="none" w:sz="0" w:space="0" w:color="auto"/>
      </w:divBdr>
    </w:div>
    <w:div w:id="583219993">
      <w:bodyDiv w:val="1"/>
      <w:marLeft w:val="0"/>
      <w:marRight w:val="0"/>
      <w:marTop w:val="0"/>
      <w:marBottom w:val="0"/>
      <w:divBdr>
        <w:top w:val="none" w:sz="0" w:space="0" w:color="auto"/>
        <w:left w:val="none" w:sz="0" w:space="0" w:color="auto"/>
        <w:bottom w:val="none" w:sz="0" w:space="0" w:color="auto"/>
        <w:right w:val="none" w:sz="0" w:space="0" w:color="auto"/>
      </w:divBdr>
    </w:div>
    <w:div w:id="798307838">
      <w:bodyDiv w:val="1"/>
      <w:marLeft w:val="0"/>
      <w:marRight w:val="0"/>
      <w:marTop w:val="0"/>
      <w:marBottom w:val="0"/>
      <w:divBdr>
        <w:top w:val="none" w:sz="0" w:space="0" w:color="auto"/>
        <w:left w:val="none" w:sz="0" w:space="0" w:color="auto"/>
        <w:bottom w:val="none" w:sz="0" w:space="0" w:color="auto"/>
        <w:right w:val="none" w:sz="0" w:space="0" w:color="auto"/>
      </w:divBdr>
    </w:div>
    <w:div w:id="909389781">
      <w:bodyDiv w:val="1"/>
      <w:marLeft w:val="0"/>
      <w:marRight w:val="0"/>
      <w:marTop w:val="0"/>
      <w:marBottom w:val="0"/>
      <w:divBdr>
        <w:top w:val="none" w:sz="0" w:space="0" w:color="auto"/>
        <w:left w:val="none" w:sz="0" w:space="0" w:color="auto"/>
        <w:bottom w:val="none" w:sz="0" w:space="0" w:color="auto"/>
        <w:right w:val="none" w:sz="0" w:space="0" w:color="auto"/>
      </w:divBdr>
    </w:div>
    <w:div w:id="915482597">
      <w:bodyDiv w:val="1"/>
      <w:marLeft w:val="0"/>
      <w:marRight w:val="0"/>
      <w:marTop w:val="0"/>
      <w:marBottom w:val="0"/>
      <w:divBdr>
        <w:top w:val="none" w:sz="0" w:space="0" w:color="auto"/>
        <w:left w:val="none" w:sz="0" w:space="0" w:color="auto"/>
        <w:bottom w:val="none" w:sz="0" w:space="0" w:color="auto"/>
        <w:right w:val="none" w:sz="0" w:space="0" w:color="auto"/>
      </w:divBdr>
    </w:div>
    <w:div w:id="945892622">
      <w:bodyDiv w:val="1"/>
      <w:marLeft w:val="0"/>
      <w:marRight w:val="0"/>
      <w:marTop w:val="0"/>
      <w:marBottom w:val="0"/>
      <w:divBdr>
        <w:top w:val="none" w:sz="0" w:space="0" w:color="auto"/>
        <w:left w:val="none" w:sz="0" w:space="0" w:color="auto"/>
        <w:bottom w:val="none" w:sz="0" w:space="0" w:color="auto"/>
        <w:right w:val="none" w:sz="0" w:space="0" w:color="auto"/>
      </w:divBdr>
    </w:div>
    <w:div w:id="962420410">
      <w:bodyDiv w:val="1"/>
      <w:marLeft w:val="0"/>
      <w:marRight w:val="0"/>
      <w:marTop w:val="0"/>
      <w:marBottom w:val="0"/>
      <w:divBdr>
        <w:top w:val="none" w:sz="0" w:space="0" w:color="auto"/>
        <w:left w:val="none" w:sz="0" w:space="0" w:color="auto"/>
        <w:bottom w:val="none" w:sz="0" w:space="0" w:color="auto"/>
        <w:right w:val="none" w:sz="0" w:space="0" w:color="auto"/>
      </w:divBdr>
    </w:div>
    <w:div w:id="1059979383">
      <w:bodyDiv w:val="1"/>
      <w:marLeft w:val="0"/>
      <w:marRight w:val="0"/>
      <w:marTop w:val="0"/>
      <w:marBottom w:val="0"/>
      <w:divBdr>
        <w:top w:val="none" w:sz="0" w:space="0" w:color="auto"/>
        <w:left w:val="none" w:sz="0" w:space="0" w:color="auto"/>
        <w:bottom w:val="none" w:sz="0" w:space="0" w:color="auto"/>
        <w:right w:val="none" w:sz="0" w:space="0" w:color="auto"/>
      </w:divBdr>
    </w:div>
    <w:div w:id="1118991663">
      <w:bodyDiv w:val="1"/>
      <w:marLeft w:val="0"/>
      <w:marRight w:val="0"/>
      <w:marTop w:val="0"/>
      <w:marBottom w:val="0"/>
      <w:divBdr>
        <w:top w:val="none" w:sz="0" w:space="0" w:color="auto"/>
        <w:left w:val="none" w:sz="0" w:space="0" w:color="auto"/>
        <w:bottom w:val="none" w:sz="0" w:space="0" w:color="auto"/>
        <w:right w:val="none" w:sz="0" w:space="0" w:color="auto"/>
      </w:divBdr>
    </w:div>
    <w:div w:id="1147239238">
      <w:bodyDiv w:val="1"/>
      <w:marLeft w:val="0"/>
      <w:marRight w:val="0"/>
      <w:marTop w:val="0"/>
      <w:marBottom w:val="0"/>
      <w:divBdr>
        <w:top w:val="none" w:sz="0" w:space="0" w:color="auto"/>
        <w:left w:val="none" w:sz="0" w:space="0" w:color="auto"/>
        <w:bottom w:val="none" w:sz="0" w:space="0" w:color="auto"/>
        <w:right w:val="none" w:sz="0" w:space="0" w:color="auto"/>
      </w:divBdr>
    </w:div>
    <w:div w:id="1174228916">
      <w:bodyDiv w:val="1"/>
      <w:marLeft w:val="0"/>
      <w:marRight w:val="0"/>
      <w:marTop w:val="0"/>
      <w:marBottom w:val="0"/>
      <w:divBdr>
        <w:top w:val="none" w:sz="0" w:space="0" w:color="auto"/>
        <w:left w:val="none" w:sz="0" w:space="0" w:color="auto"/>
        <w:bottom w:val="none" w:sz="0" w:space="0" w:color="auto"/>
        <w:right w:val="none" w:sz="0" w:space="0" w:color="auto"/>
      </w:divBdr>
    </w:div>
    <w:div w:id="1229684360">
      <w:bodyDiv w:val="1"/>
      <w:marLeft w:val="0"/>
      <w:marRight w:val="0"/>
      <w:marTop w:val="0"/>
      <w:marBottom w:val="0"/>
      <w:divBdr>
        <w:top w:val="none" w:sz="0" w:space="0" w:color="auto"/>
        <w:left w:val="none" w:sz="0" w:space="0" w:color="auto"/>
        <w:bottom w:val="none" w:sz="0" w:space="0" w:color="auto"/>
        <w:right w:val="none" w:sz="0" w:space="0" w:color="auto"/>
      </w:divBdr>
    </w:div>
    <w:div w:id="1264412568">
      <w:bodyDiv w:val="1"/>
      <w:marLeft w:val="0"/>
      <w:marRight w:val="0"/>
      <w:marTop w:val="0"/>
      <w:marBottom w:val="0"/>
      <w:divBdr>
        <w:top w:val="none" w:sz="0" w:space="0" w:color="auto"/>
        <w:left w:val="none" w:sz="0" w:space="0" w:color="auto"/>
        <w:bottom w:val="none" w:sz="0" w:space="0" w:color="auto"/>
        <w:right w:val="none" w:sz="0" w:space="0" w:color="auto"/>
      </w:divBdr>
    </w:div>
    <w:div w:id="1277566402">
      <w:bodyDiv w:val="1"/>
      <w:marLeft w:val="0"/>
      <w:marRight w:val="0"/>
      <w:marTop w:val="0"/>
      <w:marBottom w:val="0"/>
      <w:divBdr>
        <w:top w:val="none" w:sz="0" w:space="0" w:color="auto"/>
        <w:left w:val="none" w:sz="0" w:space="0" w:color="auto"/>
        <w:bottom w:val="none" w:sz="0" w:space="0" w:color="auto"/>
        <w:right w:val="none" w:sz="0" w:space="0" w:color="auto"/>
      </w:divBdr>
    </w:div>
    <w:div w:id="1315790449">
      <w:bodyDiv w:val="1"/>
      <w:marLeft w:val="0"/>
      <w:marRight w:val="0"/>
      <w:marTop w:val="0"/>
      <w:marBottom w:val="0"/>
      <w:divBdr>
        <w:top w:val="none" w:sz="0" w:space="0" w:color="auto"/>
        <w:left w:val="none" w:sz="0" w:space="0" w:color="auto"/>
        <w:bottom w:val="none" w:sz="0" w:space="0" w:color="auto"/>
        <w:right w:val="none" w:sz="0" w:space="0" w:color="auto"/>
      </w:divBdr>
    </w:div>
    <w:div w:id="1382636355">
      <w:bodyDiv w:val="1"/>
      <w:marLeft w:val="0"/>
      <w:marRight w:val="0"/>
      <w:marTop w:val="0"/>
      <w:marBottom w:val="0"/>
      <w:divBdr>
        <w:top w:val="none" w:sz="0" w:space="0" w:color="auto"/>
        <w:left w:val="none" w:sz="0" w:space="0" w:color="auto"/>
        <w:bottom w:val="none" w:sz="0" w:space="0" w:color="auto"/>
        <w:right w:val="none" w:sz="0" w:space="0" w:color="auto"/>
      </w:divBdr>
    </w:div>
    <w:div w:id="1414887083">
      <w:bodyDiv w:val="1"/>
      <w:marLeft w:val="0"/>
      <w:marRight w:val="0"/>
      <w:marTop w:val="0"/>
      <w:marBottom w:val="0"/>
      <w:divBdr>
        <w:top w:val="none" w:sz="0" w:space="0" w:color="auto"/>
        <w:left w:val="none" w:sz="0" w:space="0" w:color="auto"/>
        <w:bottom w:val="none" w:sz="0" w:space="0" w:color="auto"/>
        <w:right w:val="none" w:sz="0" w:space="0" w:color="auto"/>
      </w:divBdr>
    </w:div>
    <w:div w:id="1518349237">
      <w:bodyDiv w:val="1"/>
      <w:marLeft w:val="0"/>
      <w:marRight w:val="0"/>
      <w:marTop w:val="0"/>
      <w:marBottom w:val="0"/>
      <w:divBdr>
        <w:top w:val="none" w:sz="0" w:space="0" w:color="auto"/>
        <w:left w:val="none" w:sz="0" w:space="0" w:color="auto"/>
        <w:bottom w:val="none" w:sz="0" w:space="0" w:color="auto"/>
        <w:right w:val="none" w:sz="0" w:space="0" w:color="auto"/>
      </w:divBdr>
    </w:div>
    <w:div w:id="1661737613">
      <w:bodyDiv w:val="1"/>
      <w:marLeft w:val="0"/>
      <w:marRight w:val="0"/>
      <w:marTop w:val="0"/>
      <w:marBottom w:val="0"/>
      <w:divBdr>
        <w:top w:val="none" w:sz="0" w:space="0" w:color="auto"/>
        <w:left w:val="none" w:sz="0" w:space="0" w:color="auto"/>
        <w:bottom w:val="none" w:sz="0" w:space="0" w:color="auto"/>
        <w:right w:val="none" w:sz="0" w:space="0" w:color="auto"/>
      </w:divBdr>
    </w:div>
    <w:div w:id="1698266465">
      <w:bodyDiv w:val="1"/>
      <w:marLeft w:val="0"/>
      <w:marRight w:val="0"/>
      <w:marTop w:val="0"/>
      <w:marBottom w:val="0"/>
      <w:divBdr>
        <w:top w:val="none" w:sz="0" w:space="0" w:color="auto"/>
        <w:left w:val="none" w:sz="0" w:space="0" w:color="auto"/>
        <w:bottom w:val="none" w:sz="0" w:space="0" w:color="auto"/>
        <w:right w:val="none" w:sz="0" w:space="0" w:color="auto"/>
      </w:divBdr>
    </w:div>
    <w:div w:id="1736397313">
      <w:bodyDiv w:val="1"/>
      <w:marLeft w:val="0"/>
      <w:marRight w:val="0"/>
      <w:marTop w:val="0"/>
      <w:marBottom w:val="0"/>
      <w:divBdr>
        <w:top w:val="none" w:sz="0" w:space="0" w:color="auto"/>
        <w:left w:val="none" w:sz="0" w:space="0" w:color="auto"/>
        <w:bottom w:val="none" w:sz="0" w:space="0" w:color="auto"/>
        <w:right w:val="none" w:sz="0" w:space="0" w:color="auto"/>
      </w:divBdr>
    </w:div>
    <w:div w:id="1748458811">
      <w:bodyDiv w:val="1"/>
      <w:marLeft w:val="0"/>
      <w:marRight w:val="0"/>
      <w:marTop w:val="0"/>
      <w:marBottom w:val="0"/>
      <w:divBdr>
        <w:top w:val="none" w:sz="0" w:space="0" w:color="auto"/>
        <w:left w:val="none" w:sz="0" w:space="0" w:color="auto"/>
        <w:bottom w:val="none" w:sz="0" w:space="0" w:color="auto"/>
        <w:right w:val="none" w:sz="0" w:space="0" w:color="auto"/>
      </w:divBdr>
    </w:div>
    <w:div w:id="1927693642">
      <w:bodyDiv w:val="1"/>
      <w:marLeft w:val="0"/>
      <w:marRight w:val="0"/>
      <w:marTop w:val="0"/>
      <w:marBottom w:val="0"/>
      <w:divBdr>
        <w:top w:val="none" w:sz="0" w:space="0" w:color="auto"/>
        <w:left w:val="none" w:sz="0" w:space="0" w:color="auto"/>
        <w:bottom w:val="none" w:sz="0" w:space="0" w:color="auto"/>
        <w:right w:val="none" w:sz="0" w:space="0" w:color="auto"/>
      </w:divBdr>
    </w:div>
    <w:div w:id="20313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oped18.ru/documentation/report-teacher-speech-therapist-3.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652318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33_pkgo_41@mail.ru" TargetMode="External"/><Relationship Id="rId5" Type="http://schemas.openxmlformats.org/officeDocument/2006/relationships/settings" Target="settings.xml"/><Relationship Id="rId15" Type="http://schemas.openxmlformats.org/officeDocument/2006/relationships/hyperlink" Target="http://logoped18.ru/documentation/report-teacher-speech-therapist-3.php" TargetMode="External"/><Relationship Id="rId10" Type="http://schemas.openxmlformats.org/officeDocument/2006/relationships/hyperlink" Target="http://xn--3-dtbhbkfu0abw1f.xn--p1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ogoped18.ru/documentation/report-teacher-speech-therapist-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4327-B0A5-4738-B846-53764C5F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49432</Words>
  <Characters>281764</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2023-05-09T22:23:00Z</cp:lastPrinted>
  <dcterms:created xsi:type="dcterms:W3CDTF">2023-07-12T03:24:00Z</dcterms:created>
  <dcterms:modified xsi:type="dcterms:W3CDTF">2023-07-12T03:24:00Z</dcterms:modified>
</cp:coreProperties>
</file>